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E2" w:rsidRPr="00452B0D" w:rsidRDefault="00DB04E2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FYLKESTINGSVALGET</w:t>
      </w:r>
      <w:r w:rsidR="00452B0D" w:rsidRPr="00452B0D">
        <w:rPr>
          <w:rFonts w:ascii="Times New Roman" w:hAnsi="Times New Roman" w:cs="Times New Roman"/>
          <w:color w:val="000000" w:themeColor="text1"/>
        </w:rPr>
        <w:t xml:space="preserve"> 2019 - 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Pr="00452B0D">
        <w:rPr>
          <w:rFonts w:ascii="Times New Roman" w:hAnsi="Times New Roman" w:cs="Times New Roman"/>
          <w:color w:val="000000" w:themeColor="text1"/>
        </w:rPr>
        <w:t>BUSS I EGENREGI</w:t>
      </w:r>
    </w:p>
    <w:p w:rsidR="00923B7A" w:rsidRDefault="00923B7A" w:rsidP="00923B7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</w:p>
    <w:p w:rsidR="00596CD6" w:rsidRPr="00452B0D" w:rsidRDefault="00596CD6" w:rsidP="00596CD6">
      <w:p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 xml:space="preserve">I Norge er all lokal busstrafikk konkurranseutsatt. EUs kollektivtrafikkforordning gir lovgrunnlaget for organisering av lokal kollektivtrafikk, og hovedregelen er at kollektivtrafikk skal </w:t>
      </w:r>
      <w:proofErr w:type="spellStart"/>
      <w:r w:rsidRPr="00452B0D">
        <w:rPr>
          <w:rFonts w:ascii="Times New Roman" w:hAnsi="Times New Roman" w:cs="Times New Roman"/>
          <w:color w:val="000000" w:themeColor="text1"/>
        </w:rPr>
        <w:t>konkurranseutsettes</w:t>
      </w:r>
      <w:proofErr w:type="spellEnd"/>
      <w:r w:rsidRPr="00452B0D">
        <w:rPr>
          <w:rFonts w:ascii="Times New Roman" w:hAnsi="Times New Roman" w:cs="Times New Roman"/>
          <w:color w:val="000000" w:themeColor="text1"/>
        </w:rPr>
        <w:t xml:space="preserve">. </w:t>
      </w:r>
    </w:p>
    <w:p w:rsidR="00596CD6" w:rsidRPr="00452B0D" w:rsidRDefault="00596CD6" w:rsidP="00596CD6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596CD6" w:rsidRDefault="00596CD6" w:rsidP="00596CD6">
      <w:p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Det viktigste unntaket er når myndighet med ansvar for lokal kollektivtrafikk (</w:t>
      </w:r>
      <w:proofErr w:type="spellStart"/>
      <w:r w:rsidRPr="00452B0D">
        <w:rPr>
          <w:rFonts w:ascii="Times New Roman" w:hAnsi="Times New Roman" w:cs="Times New Roman"/>
          <w:color w:val="000000" w:themeColor="text1"/>
        </w:rPr>
        <w:t>dvs</w:t>
      </w:r>
      <w:proofErr w:type="spellEnd"/>
      <w:r w:rsidRPr="00452B0D">
        <w:rPr>
          <w:rFonts w:ascii="Times New Roman" w:hAnsi="Times New Roman" w:cs="Times New Roman"/>
          <w:color w:val="000000" w:themeColor="text1"/>
        </w:rPr>
        <w:t xml:space="preserve"> fylkene) selv eier selskapet som driver kollektivtrafikken. Selskapet må ikke delta selv i anbudskonkurranser i andre fylker. </w:t>
      </w:r>
    </w:p>
    <w:p w:rsidR="00596CD6" w:rsidRPr="00452B0D" w:rsidRDefault="00596CD6" w:rsidP="00596CD6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</w:p>
    <w:p w:rsidR="00923B7A" w:rsidRPr="00452B0D" w:rsidRDefault="00923B7A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Fagforbundet foreslå</w:t>
      </w:r>
      <w:r w:rsidR="00B9600E" w:rsidRPr="00452B0D">
        <w:rPr>
          <w:rFonts w:ascii="Times New Roman" w:hAnsi="Times New Roman" w:cs="Times New Roman"/>
          <w:color w:val="000000" w:themeColor="text1"/>
        </w:rPr>
        <w:t>r</w:t>
      </w:r>
      <w:r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596CD6">
        <w:rPr>
          <w:rFonts w:ascii="Times New Roman" w:hAnsi="Times New Roman" w:cs="Times New Roman"/>
          <w:color w:val="000000" w:themeColor="text1"/>
        </w:rPr>
        <w:t>at Arbeider</w:t>
      </w:r>
      <w:r w:rsidR="00452B0D" w:rsidRPr="00452B0D">
        <w:rPr>
          <w:rFonts w:ascii="Times New Roman" w:hAnsi="Times New Roman" w:cs="Times New Roman"/>
          <w:color w:val="000000" w:themeColor="text1"/>
        </w:rPr>
        <w:t>parti</w:t>
      </w:r>
      <w:r w:rsidR="00596CD6">
        <w:rPr>
          <w:rFonts w:ascii="Times New Roman" w:hAnsi="Times New Roman" w:cs="Times New Roman"/>
          <w:color w:val="000000" w:themeColor="text1"/>
        </w:rPr>
        <w:t>et</w:t>
      </w:r>
      <w:r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B9600E" w:rsidRPr="00452B0D">
        <w:rPr>
          <w:rFonts w:ascii="Times New Roman" w:hAnsi="Times New Roman" w:cs="Times New Roman"/>
          <w:color w:val="000000" w:themeColor="text1"/>
        </w:rPr>
        <w:t>innarbeider</w:t>
      </w:r>
      <w:r w:rsidRPr="00452B0D">
        <w:rPr>
          <w:rFonts w:ascii="Times New Roman" w:hAnsi="Times New Roman" w:cs="Times New Roman"/>
          <w:color w:val="000000" w:themeColor="text1"/>
        </w:rPr>
        <w:t xml:space="preserve"> forslag om å etablere fylkeskommunale kollektivtrafikkselskap som skal ta drift av den fylkeskommunale busstrafikken i egenregi når gjeldende avtaler løper ut</w:t>
      </w:r>
      <w:r w:rsidR="00596CD6">
        <w:rPr>
          <w:rFonts w:ascii="Times New Roman" w:hAnsi="Times New Roman" w:cs="Times New Roman"/>
          <w:color w:val="000000" w:themeColor="text1"/>
        </w:rPr>
        <w:t>. Vi ønsker at</w:t>
      </w:r>
      <w:r w:rsidR="00E4736B"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AA212C">
        <w:rPr>
          <w:rFonts w:ascii="Times New Roman" w:hAnsi="Times New Roman" w:cs="Times New Roman"/>
          <w:color w:val="000000" w:themeColor="text1"/>
        </w:rPr>
        <w:t>Arbeider</w:t>
      </w:r>
      <w:r w:rsidR="00596CD6">
        <w:rPr>
          <w:rFonts w:ascii="Times New Roman" w:hAnsi="Times New Roman" w:cs="Times New Roman"/>
          <w:color w:val="000000" w:themeColor="text1"/>
        </w:rPr>
        <w:t>partiet</w:t>
      </w:r>
      <w:r w:rsidR="00E4736B"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596CD6">
        <w:rPr>
          <w:rFonts w:ascii="Times New Roman" w:hAnsi="Times New Roman" w:cs="Times New Roman"/>
          <w:color w:val="000000" w:themeColor="text1"/>
        </w:rPr>
        <w:t>programfester det dette i fylkes</w:t>
      </w:r>
      <w:r w:rsidR="00B9600E" w:rsidRPr="00452B0D">
        <w:rPr>
          <w:rFonts w:ascii="Times New Roman" w:hAnsi="Times New Roman" w:cs="Times New Roman"/>
          <w:color w:val="000000" w:themeColor="text1"/>
        </w:rPr>
        <w:t>valg</w:t>
      </w:r>
      <w:r w:rsidR="00596CD6">
        <w:rPr>
          <w:rFonts w:ascii="Times New Roman" w:hAnsi="Times New Roman" w:cs="Times New Roman"/>
          <w:color w:val="000000" w:themeColor="text1"/>
        </w:rPr>
        <w:t>programmet for 2019 - 2023</w:t>
      </w:r>
      <w:r w:rsidRPr="00452B0D">
        <w:rPr>
          <w:rFonts w:ascii="Times New Roman" w:hAnsi="Times New Roman" w:cs="Times New Roman"/>
          <w:color w:val="000000" w:themeColor="text1"/>
        </w:rPr>
        <w:t>.</w:t>
      </w:r>
      <w:r w:rsidR="00B9600E"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3D4CC2"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382FDE" w:rsidRPr="00452B0D">
        <w:rPr>
          <w:rFonts w:ascii="Times New Roman" w:hAnsi="Times New Roman" w:cs="Times New Roman"/>
          <w:color w:val="000000" w:themeColor="text1"/>
        </w:rPr>
        <w:t xml:space="preserve">  </w:t>
      </w:r>
    </w:p>
    <w:p w:rsidR="00923B7A" w:rsidRPr="00452B0D" w:rsidRDefault="00923B7A" w:rsidP="00923B7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923B7A" w:rsidRPr="00452B0D" w:rsidRDefault="00923B7A" w:rsidP="00923B7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452B0D">
        <w:rPr>
          <w:rFonts w:ascii="Times New Roman" w:hAnsi="Times New Roman" w:cs="Times New Roman"/>
          <w:b/>
          <w:color w:val="000000" w:themeColor="text1"/>
        </w:rPr>
        <w:t>Utfordringer</w:t>
      </w:r>
    </w:p>
    <w:p w:rsidR="00B9600E" w:rsidRPr="00452B0D" w:rsidRDefault="00FD7440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</w:t>
      </w:r>
      <w:r w:rsidR="00B9600E" w:rsidRPr="00452B0D">
        <w:rPr>
          <w:rFonts w:ascii="Times New Roman" w:hAnsi="Times New Roman" w:cs="Times New Roman"/>
          <w:color w:val="000000" w:themeColor="text1"/>
        </w:rPr>
        <w:t>tfordringer med konkurranseutsatt kollektivtrafikk</w:t>
      </w:r>
      <w:r>
        <w:rPr>
          <w:rFonts w:ascii="Times New Roman" w:hAnsi="Times New Roman" w:cs="Times New Roman"/>
          <w:color w:val="000000" w:themeColor="text1"/>
        </w:rPr>
        <w:t xml:space="preserve"> er:</w:t>
      </w:r>
    </w:p>
    <w:p w:rsidR="00B9600E" w:rsidRPr="00452B0D" w:rsidRDefault="00923B7A" w:rsidP="00923B7A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 xml:space="preserve">Store overskudd til investorer/eiere </w:t>
      </w:r>
      <w:r w:rsidR="00382FDE" w:rsidRPr="00452B0D">
        <w:rPr>
          <w:rFonts w:ascii="Times New Roman" w:hAnsi="Times New Roman" w:cs="Times New Roman"/>
          <w:color w:val="000000" w:themeColor="text1"/>
        </w:rPr>
        <w:t xml:space="preserve">– </w:t>
      </w:r>
      <w:r w:rsidR="003D4CC2" w:rsidRPr="00452B0D">
        <w:rPr>
          <w:rFonts w:ascii="Times New Roman" w:hAnsi="Times New Roman" w:cs="Times New Roman"/>
          <w:color w:val="000000" w:themeColor="text1"/>
        </w:rPr>
        <w:t xml:space="preserve">midler tapt for fylkeskommunen </w:t>
      </w:r>
    </w:p>
    <w:p w:rsidR="00B9600E" w:rsidRPr="00452B0D" w:rsidRDefault="00923B7A" w:rsidP="00923B7A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 xml:space="preserve">I 2016 tok </w:t>
      </w:r>
      <w:r w:rsidR="006D72CE">
        <w:rPr>
          <w:rFonts w:ascii="Times New Roman" w:hAnsi="Times New Roman" w:cs="Times New Roman"/>
          <w:color w:val="000000" w:themeColor="text1"/>
        </w:rPr>
        <w:t>fem av de</w:t>
      </w:r>
      <w:r w:rsidRPr="00452B0D">
        <w:rPr>
          <w:rFonts w:ascii="Times New Roman" w:hAnsi="Times New Roman" w:cs="Times New Roman"/>
          <w:color w:val="000000" w:themeColor="text1"/>
        </w:rPr>
        <w:t xml:space="preserve"> største busselskapene </w:t>
      </w:r>
      <w:r w:rsidR="006D72CE">
        <w:rPr>
          <w:rFonts w:ascii="Times New Roman" w:hAnsi="Times New Roman" w:cs="Times New Roman"/>
          <w:color w:val="000000" w:themeColor="text1"/>
        </w:rPr>
        <w:t xml:space="preserve">ut </w:t>
      </w:r>
      <w:r w:rsidRPr="00452B0D">
        <w:rPr>
          <w:rFonts w:ascii="Times New Roman" w:hAnsi="Times New Roman" w:cs="Times New Roman"/>
          <w:color w:val="000000" w:themeColor="text1"/>
        </w:rPr>
        <w:t>338 milli</w:t>
      </w:r>
      <w:r w:rsidR="00B9600E" w:rsidRPr="00452B0D">
        <w:rPr>
          <w:rFonts w:ascii="Times New Roman" w:hAnsi="Times New Roman" w:cs="Times New Roman"/>
          <w:color w:val="000000" w:themeColor="text1"/>
        </w:rPr>
        <w:t>oner</w:t>
      </w:r>
      <w:r w:rsidRPr="00452B0D">
        <w:rPr>
          <w:rFonts w:ascii="Times New Roman" w:hAnsi="Times New Roman" w:cs="Times New Roman"/>
          <w:color w:val="000000" w:themeColor="text1"/>
        </w:rPr>
        <w:t xml:space="preserve"> kroner i overskudd</w:t>
      </w:r>
    </w:p>
    <w:p w:rsidR="00B9600E" w:rsidRPr="00452B0D" w:rsidRDefault="00B9600E" w:rsidP="00B9600E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 xml:space="preserve">Dårlig utnytting av </w:t>
      </w:r>
      <w:r w:rsidR="00FD7440">
        <w:rPr>
          <w:rFonts w:ascii="Times New Roman" w:hAnsi="Times New Roman" w:cs="Times New Roman"/>
          <w:color w:val="000000" w:themeColor="text1"/>
        </w:rPr>
        <w:t xml:space="preserve">materiell og </w:t>
      </w:r>
      <w:r w:rsidRPr="00452B0D">
        <w:rPr>
          <w:rFonts w:ascii="Times New Roman" w:hAnsi="Times New Roman" w:cs="Times New Roman"/>
          <w:color w:val="000000" w:themeColor="text1"/>
        </w:rPr>
        <w:t xml:space="preserve">utstyr </w:t>
      </w:r>
      <w:r w:rsidR="00382FDE" w:rsidRPr="00452B0D">
        <w:rPr>
          <w:rFonts w:ascii="Times New Roman" w:hAnsi="Times New Roman" w:cs="Times New Roman"/>
          <w:color w:val="000000" w:themeColor="text1"/>
        </w:rPr>
        <w:t xml:space="preserve">– </w:t>
      </w:r>
      <w:r w:rsidR="00AA212C">
        <w:rPr>
          <w:rFonts w:ascii="Times New Roman" w:hAnsi="Times New Roman" w:cs="Times New Roman"/>
          <w:color w:val="000000" w:themeColor="text1"/>
        </w:rPr>
        <w:t>ulønnsomt og ikke bærekraftig</w:t>
      </w:r>
    </w:p>
    <w:p w:rsidR="00382FDE" w:rsidRPr="00452B0D" w:rsidRDefault="00DB2FE7" w:rsidP="00AA212C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2014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 dokumenter</w:t>
      </w:r>
      <w:r w:rsidR="00B9600E" w:rsidRPr="00452B0D">
        <w:rPr>
          <w:rFonts w:ascii="Times New Roman" w:hAnsi="Times New Roman" w:cs="Times New Roman"/>
          <w:color w:val="000000" w:themeColor="text1"/>
        </w:rPr>
        <w:t>te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De Facto </w:t>
      </w:r>
      <w:r w:rsidR="00923B7A" w:rsidRPr="00452B0D">
        <w:rPr>
          <w:rFonts w:ascii="Times New Roman" w:hAnsi="Times New Roman" w:cs="Times New Roman"/>
          <w:color w:val="000000" w:themeColor="text1"/>
        </w:rPr>
        <w:t>at buss</w:t>
      </w:r>
      <w:r>
        <w:rPr>
          <w:rFonts w:ascii="Times New Roman" w:hAnsi="Times New Roman" w:cs="Times New Roman"/>
          <w:color w:val="000000" w:themeColor="text1"/>
        </w:rPr>
        <w:t>ene i anbud bare brukes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 2/3 av </w:t>
      </w:r>
      <w:r>
        <w:rPr>
          <w:rFonts w:ascii="Times New Roman" w:hAnsi="Times New Roman" w:cs="Times New Roman"/>
          <w:color w:val="000000" w:themeColor="text1"/>
        </w:rPr>
        <w:t>forventet levetid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Ved </w:t>
      </w:r>
      <w:r w:rsidR="00BE62EA">
        <w:rPr>
          <w:rFonts w:ascii="Times New Roman" w:hAnsi="Times New Roman" w:cs="Times New Roman"/>
          <w:color w:val="000000" w:themeColor="text1"/>
        </w:rPr>
        <w:t xml:space="preserve">oppstart av </w:t>
      </w:r>
      <w:r>
        <w:rPr>
          <w:rFonts w:ascii="Times New Roman" w:hAnsi="Times New Roman" w:cs="Times New Roman"/>
          <w:color w:val="000000" w:themeColor="text1"/>
        </w:rPr>
        <w:t xml:space="preserve">kontrakt </w:t>
      </w:r>
      <w:r w:rsidR="00BE62EA">
        <w:rPr>
          <w:rFonts w:ascii="Times New Roman" w:hAnsi="Times New Roman" w:cs="Times New Roman"/>
          <w:color w:val="000000" w:themeColor="text1"/>
        </w:rPr>
        <w:t>skaffes</w:t>
      </w:r>
      <w:r>
        <w:rPr>
          <w:rFonts w:ascii="Times New Roman" w:hAnsi="Times New Roman" w:cs="Times New Roman"/>
          <w:color w:val="000000" w:themeColor="text1"/>
        </w:rPr>
        <w:t xml:space="preserve"> nye busser</w:t>
      </w:r>
      <w:r w:rsidR="00FD7440">
        <w:rPr>
          <w:rFonts w:ascii="Times New Roman" w:hAnsi="Times New Roman" w:cs="Times New Roman"/>
          <w:color w:val="000000" w:themeColor="text1"/>
        </w:rPr>
        <w:t xml:space="preserve"> </w:t>
      </w:r>
      <w:r w:rsidR="00AA212C">
        <w:rPr>
          <w:rFonts w:ascii="Times New Roman" w:hAnsi="Times New Roman" w:cs="Times New Roman"/>
          <w:color w:val="000000" w:themeColor="text1"/>
        </w:rPr>
        <w:t>som nedbetales i løpet av</w:t>
      </w:r>
      <w:r>
        <w:rPr>
          <w:rFonts w:ascii="Times New Roman" w:hAnsi="Times New Roman" w:cs="Times New Roman"/>
          <w:color w:val="000000" w:themeColor="text1"/>
        </w:rPr>
        <w:t xml:space="preserve"> kontraktsperioden </w:t>
      </w:r>
      <w:r w:rsidR="00BE62EA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oftest 7 år</w:t>
      </w:r>
      <w:r w:rsidR="00BE62EA">
        <w:rPr>
          <w:rFonts w:ascii="Times New Roman" w:hAnsi="Times New Roman" w:cs="Times New Roman"/>
          <w:color w:val="000000" w:themeColor="text1"/>
        </w:rPr>
        <w:t>)</w:t>
      </w:r>
      <w:r w:rsidR="00AA212C">
        <w:rPr>
          <w:rFonts w:ascii="Times New Roman" w:hAnsi="Times New Roman" w:cs="Times New Roman"/>
          <w:color w:val="000000" w:themeColor="text1"/>
        </w:rPr>
        <w:t xml:space="preserve">. Bussene skrotes etter det, selv om de har en lengre levetid. </w:t>
      </w:r>
      <w:r w:rsidR="00E21C69">
        <w:rPr>
          <w:rFonts w:ascii="Times New Roman" w:hAnsi="Times New Roman" w:cs="Times New Roman"/>
          <w:color w:val="000000" w:themeColor="text1"/>
        </w:rPr>
        <w:t>Med utgangspunkt i en beregnet kostnad på 1 milliard</w:t>
      </w:r>
      <w:r w:rsidR="00FA560F">
        <w:rPr>
          <w:rFonts w:ascii="Times New Roman" w:hAnsi="Times New Roman" w:cs="Times New Roman"/>
          <w:color w:val="000000" w:themeColor="text1"/>
        </w:rPr>
        <w:t xml:space="preserve"> for 4000 busser, anslår vi et</w:t>
      </w:r>
      <w:r w:rsidR="00AA212C">
        <w:rPr>
          <w:rFonts w:ascii="Times New Roman" w:hAnsi="Times New Roman" w:cs="Times New Roman"/>
          <w:color w:val="000000" w:themeColor="text1"/>
        </w:rPr>
        <w:t xml:space="preserve"> årlig tap </w:t>
      </w:r>
      <w:r w:rsidR="006D72CE">
        <w:rPr>
          <w:rFonts w:ascii="Times New Roman" w:hAnsi="Times New Roman" w:cs="Times New Roman"/>
          <w:color w:val="000000" w:themeColor="text1"/>
        </w:rPr>
        <w:t>på</w:t>
      </w:r>
      <w:r w:rsidR="009C729F">
        <w:rPr>
          <w:rFonts w:ascii="Times New Roman" w:hAnsi="Times New Roman" w:cs="Times New Roman"/>
          <w:color w:val="000000" w:themeColor="text1"/>
        </w:rPr>
        <w:t xml:space="preserve"> 330 mill</w:t>
      </w:r>
      <w:r w:rsidR="00E21C69">
        <w:rPr>
          <w:rFonts w:ascii="Times New Roman" w:hAnsi="Times New Roman" w:cs="Times New Roman"/>
          <w:color w:val="000000" w:themeColor="text1"/>
        </w:rPr>
        <w:t>ioner</w:t>
      </w:r>
      <w:r w:rsidR="00BE62EA">
        <w:rPr>
          <w:rFonts w:ascii="Times New Roman" w:hAnsi="Times New Roman" w:cs="Times New Roman"/>
          <w:color w:val="000000" w:themeColor="text1"/>
        </w:rPr>
        <w:t xml:space="preserve"> når bussene </w:t>
      </w:r>
      <w:r w:rsidR="00E21C69">
        <w:rPr>
          <w:rFonts w:ascii="Times New Roman" w:hAnsi="Times New Roman" w:cs="Times New Roman"/>
          <w:color w:val="000000" w:themeColor="text1"/>
        </w:rPr>
        <w:t xml:space="preserve">kun </w:t>
      </w:r>
      <w:r w:rsidR="00FA560F">
        <w:rPr>
          <w:rFonts w:ascii="Times New Roman" w:hAnsi="Times New Roman" w:cs="Times New Roman"/>
          <w:color w:val="000000" w:themeColor="text1"/>
        </w:rPr>
        <w:t>brukes 2/3 av levetida</w:t>
      </w:r>
      <w:r w:rsidR="009C729F">
        <w:rPr>
          <w:rFonts w:ascii="Times New Roman" w:hAnsi="Times New Roman" w:cs="Times New Roman"/>
          <w:color w:val="000000" w:themeColor="text1"/>
        </w:rPr>
        <w:t xml:space="preserve">. </w:t>
      </w:r>
      <w:r w:rsidR="00D15F3C">
        <w:rPr>
          <w:rFonts w:ascii="Times New Roman" w:hAnsi="Times New Roman" w:cs="Times New Roman"/>
          <w:color w:val="000000" w:themeColor="text1"/>
        </w:rPr>
        <w:t>I et miljøperspektiv</w:t>
      </w:r>
      <w:r w:rsidR="00382FDE" w:rsidRPr="00452B0D">
        <w:rPr>
          <w:rFonts w:ascii="Times New Roman" w:hAnsi="Times New Roman" w:cs="Times New Roman"/>
          <w:color w:val="000000" w:themeColor="text1"/>
        </w:rPr>
        <w:t xml:space="preserve"> er dette </w:t>
      </w:r>
      <w:r w:rsidR="00BE62EA">
        <w:rPr>
          <w:rFonts w:ascii="Times New Roman" w:hAnsi="Times New Roman" w:cs="Times New Roman"/>
          <w:color w:val="000000" w:themeColor="text1"/>
        </w:rPr>
        <w:t>dårlig</w:t>
      </w:r>
      <w:r w:rsidR="00382FDE"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3D4CC2" w:rsidRPr="00452B0D">
        <w:rPr>
          <w:rFonts w:ascii="Times New Roman" w:hAnsi="Times New Roman" w:cs="Times New Roman"/>
          <w:color w:val="000000" w:themeColor="text1"/>
        </w:rPr>
        <w:t>utnytting</w:t>
      </w:r>
      <w:r w:rsidR="00382FDE" w:rsidRPr="00452B0D">
        <w:rPr>
          <w:rFonts w:ascii="Times New Roman" w:hAnsi="Times New Roman" w:cs="Times New Roman"/>
          <w:color w:val="000000" w:themeColor="text1"/>
        </w:rPr>
        <w:t xml:space="preserve"> av materiell og </w:t>
      </w:r>
      <w:r w:rsidR="003D4CC2" w:rsidRPr="00452B0D">
        <w:rPr>
          <w:rFonts w:ascii="Times New Roman" w:hAnsi="Times New Roman" w:cs="Times New Roman"/>
          <w:color w:val="000000" w:themeColor="text1"/>
        </w:rPr>
        <w:t>utstyr</w:t>
      </w:r>
      <w:r w:rsidR="00AA212C">
        <w:rPr>
          <w:rFonts w:ascii="Times New Roman" w:hAnsi="Times New Roman" w:cs="Times New Roman"/>
          <w:color w:val="000000" w:themeColor="text1"/>
        </w:rPr>
        <w:t xml:space="preserve">. </w:t>
      </w:r>
    </w:p>
    <w:p w:rsidR="00D30265" w:rsidRPr="00452B0D" w:rsidRDefault="00D30265" w:rsidP="00D3026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An</w:t>
      </w:r>
      <w:r w:rsidR="003D4CC2" w:rsidRPr="00452B0D">
        <w:rPr>
          <w:rFonts w:ascii="Times New Roman" w:hAnsi="Times New Roman" w:cs="Times New Roman"/>
          <w:color w:val="000000" w:themeColor="text1"/>
        </w:rPr>
        <w:t>budsregimet medfø</w:t>
      </w:r>
      <w:r w:rsidR="00D15F3C">
        <w:rPr>
          <w:rFonts w:ascii="Times New Roman" w:hAnsi="Times New Roman" w:cs="Times New Roman"/>
          <w:color w:val="000000" w:themeColor="text1"/>
        </w:rPr>
        <w:t xml:space="preserve">rer </w:t>
      </w:r>
      <w:r w:rsidR="003D4CC2" w:rsidRPr="00452B0D">
        <w:rPr>
          <w:rFonts w:ascii="Times New Roman" w:hAnsi="Times New Roman" w:cs="Times New Roman"/>
          <w:color w:val="000000" w:themeColor="text1"/>
        </w:rPr>
        <w:t xml:space="preserve">økt </w:t>
      </w:r>
      <w:r w:rsidR="00382FDE" w:rsidRPr="00452B0D">
        <w:rPr>
          <w:rFonts w:ascii="Times New Roman" w:hAnsi="Times New Roman" w:cs="Times New Roman"/>
          <w:color w:val="000000" w:themeColor="text1"/>
        </w:rPr>
        <w:t xml:space="preserve">byråkrati </w:t>
      </w:r>
      <w:r w:rsidR="009C729F">
        <w:rPr>
          <w:rFonts w:ascii="Times New Roman" w:hAnsi="Times New Roman" w:cs="Times New Roman"/>
          <w:color w:val="000000" w:themeColor="text1"/>
        </w:rPr>
        <w:t>i form av høyere administrative kostnader</w:t>
      </w:r>
    </w:p>
    <w:p w:rsidR="00D30265" w:rsidRPr="00452B0D" w:rsidRDefault="00923B7A" w:rsidP="00D30265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lastRenderedPageBreak/>
        <w:t>Samfunnsøkonomisk Analyse (SA</w:t>
      </w:r>
      <w:r w:rsidR="009C729F">
        <w:rPr>
          <w:rFonts w:ascii="Times New Roman" w:hAnsi="Times New Roman" w:cs="Times New Roman"/>
          <w:color w:val="000000" w:themeColor="text1"/>
        </w:rPr>
        <w:t xml:space="preserve"> 2018</w:t>
      </w:r>
      <w:r w:rsidRPr="00452B0D">
        <w:rPr>
          <w:rFonts w:ascii="Times New Roman" w:hAnsi="Times New Roman" w:cs="Times New Roman"/>
          <w:color w:val="000000" w:themeColor="text1"/>
        </w:rPr>
        <w:t xml:space="preserve">) </w:t>
      </w:r>
      <w:r w:rsidR="009C729F">
        <w:rPr>
          <w:rFonts w:ascii="Times New Roman" w:hAnsi="Times New Roman" w:cs="Times New Roman"/>
          <w:color w:val="000000" w:themeColor="text1"/>
        </w:rPr>
        <w:t xml:space="preserve">viser at Ruter, selskapet for Oslo og Akershus, har en årlig kostnad på </w:t>
      </w:r>
      <w:r w:rsidR="006D72CE">
        <w:rPr>
          <w:rFonts w:ascii="Times New Roman" w:hAnsi="Times New Roman" w:cs="Times New Roman"/>
          <w:color w:val="000000" w:themeColor="text1"/>
        </w:rPr>
        <w:t xml:space="preserve">opptil </w:t>
      </w:r>
      <w:r w:rsidR="009C729F">
        <w:rPr>
          <w:rFonts w:ascii="Times New Roman" w:hAnsi="Times New Roman" w:cs="Times New Roman"/>
          <w:color w:val="000000" w:themeColor="text1"/>
        </w:rPr>
        <w:t xml:space="preserve">18 millioner </w:t>
      </w:r>
      <w:r w:rsidR="006D72CE">
        <w:rPr>
          <w:rFonts w:ascii="Times New Roman" w:hAnsi="Times New Roman" w:cs="Times New Roman"/>
          <w:color w:val="000000" w:themeColor="text1"/>
        </w:rPr>
        <w:t xml:space="preserve">kun </w:t>
      </w:r>
      <w:r w:rsidR="009C729F">
        <w:rPr>
          <w:rFonts w:ascii="Times New Roman" w:hAnsi="Times New Roman" w:cs="Times New Roman"/>
          <w:color w:val="000000" w:themeColor="text1"/>
        </w:rPr>
        <w:t xml:space="preserve">for å administrere anbud og kontraktsoppfølging.  </w:t>
      </w:r>
    </w:p>
    <w:p w:rsidR="006D72CE" w:rsidRPr="006D72CE" w:rsidRDefault="009C729F" w:rsidP="006D72CE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Til sammen har f</w:t>
      </w:r>
      <w:r w:rsidR="00923B7A" w:rsidRPr="00452B0D">
        <w:rPr>
          <w:rFonts w:ascii="Times New Roman" w:hAnsi="Times New Roman" w:cs="Times New Roman"/>
          <w:color w:val="000000" w:themeColor="text1"/>
        </w:rPr>
        <w:t>ylkeskommune</w:t>
      </w:r>
      <w:r w:rsidR="003D4CC2" w:rsidRPr="00452B0D">
        <w:rPr>
          <w:rFonts w:ascii="Times New Roman" w:hAnsi="Times New Roman" w:cs="Times New Roman"/>
          <w:color w:val="000000" w:themeColor="text1"/>
        </w:rPr>
        <w:t>ne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og busselskapene i markedet 23 enheter som utarbeider anbud og gir tilbud på kontraktene. Med et </w:t>
      </w:r>
      <w:r w:rsidR="00BE62EA">
        <w:rPr>
          <w:rFonts w:ascii="Times New Roman" w:hAnsi="Times New Roman" w:cs="Times New Roman"/>
          <w:color w:val="000000" w:themeColor="text1"/>
        </w:rPr>
        <w:t xml:space="preserve">forsiktig </w:t>
      </w:r>
      <w:r>
        <w:rPr>
          <w:rFonts w:ascii="Times New Roman" w:hAnsi="Times New Roman" w:cs="Times New Roman"/>
          <w:color w:val="000000" w:themeColor="text1"/>
        </w:rPr>
        <w:t>ans</w:t>
      </w:r>
      <w:r w:rsidR="00625DB9">
        <w:rPr>
          <w:rFonts w:ascii="Times New Roman" w:hAnsi="Times New Roman" w:cs="Times New Roman"/>
          <w:color w:val="000000" w:themeColor="text1"/>
        </w:rPr>
        <w:t xml:space="preserve">lag på 10 </w:t>
      </w:r>
      <w:proofErr w:type="spellStart"/>
      <w:r w:rsidR="00625DB9">
        <w:rPr>
          <w:rFonts w:ascii="Times New Roman" w:hAnsi="Times New Roman" w:cs="Times New Roman"/>
          <w:color w:val="000000" w:themeColor="text1"/>
        </w:rPr>
        <w:t>mill</w:t>
      </w:r>
      <w:proofErr w:type="spellEnd"/>
      <w:r w:rsidR="00625DB9">
        <w:rPr>
          <w:rFonts w:ascii="Times New Roman" w:hAnsi="Times New Roman" w:cs="Times New Roman"/>
          <w:color w:val="000000" w:themeColor="text1"/>
        </w:rPr>
        <w:t xml:space="preserve"> i administrative kostnader per enhet, betyr det en årlig </w:t>
      </w:r>
      <w:r w:rsidR="00BE62EA">
        <w:rPr>
          <w:rFonts w:ascii="Times New Roman" w:hAnsi="Times New Roman" w:cs="Times New Roman"/>
          <w:color w:val="000000" w:themeColor="text1"/>
        </w:rPr>
        <w:t>mer</w:t>
      </w:r>
      <w:r w:rsidR="00D30265" w:rsidRPr="00452B0D">
        <w:rPr>
          <w:rFonts w:ascii="Times New Roman" w:hAnsi="Times New Roman" w:cs="Times New Roman"/>
          <w:color w:val="000000" w:themeColor="text1"/>
        </w:rPr>
        <w:t>kostnad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 på 230 mill</w:t>
      </w:r>
      <w:r w:rsidR="00C726C1" w:rsidRPr="00452B0D">
        <w:rPr>
          <w:rFonts w:ascii="Times New Roman" w:hAnsi="Times New Roman" w:cs="Times New Roman"/>
          <w:color w:val="000000" w:themeColor="text1"/>
        </w:rPr>
        <w:t xml:space="preserve">. </w:t>
      </w:r>
    </w:p>
    <w:p w:rsidR="00D30265" w:rsidRPr="00452B0D" w:rsidRDefault="00D30265" w:rsidP="00D3026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T</w:t>
      </w:r>
      <w:r w:rsidR="00923B7A" w:rsidRPr="00452B0D">
        <w:rPr>
          <w:rFonts w:ascii="Times New Roman" w:hAnsi="Times New Roman" w:cs="Times New Roman"/>
          <w:color w:val="000000" w:themeColor="text1"/>
        </w:rPr>
        <w:t>ap av kvalitetsutvikling</w:t>
      </w:r>
      <w:r w:rsidR="00B34619">
        <w:rPr>
          <w:rFonts w:ascii="Times New Roman" w:hAnsi="Times New Roman" w:cs="Times New Roman"/>
          <w:color w:val="000000" w:themeColor="text1"/>
        </w:rPr>
        <w:t xml:space="preserve"> og strategiske valgmuligheter</w:t>
      </w:r>
    </w:p>
    <w:p w:rsidR="00D30265" w:rsidRPr="00452B0D" w:rsidRDefault="00625DB9" w:rsidP="00923B7A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Anbudssystemet binder</w:t>
      </w:r>
      <w:r w:rsidR="00C726C1" w:rsidRPr="00452B0D">
        <w:rPr>
          <w:rFonts w:ascii="Times New Roman" w:hAnsi="Times New Roman" w:cs="Times New Roman"/>
          <w:color w:val="000000" w:themeColor="text1"/>
        </w:rPr>
        <w:t xml:space="preserve"> kvaliteten 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gjennom </w:t>
      </w:r>
      <w:r w:rsidR="00C726C1" w:rsidRPr="00452B0D">
        <w:rPr>
          <w:rFonts w:ascii="Times New Roman" w:hAnsi="Times New Roman" w:cs="Times New Roman"/>
          <w:color w:val="000000" w:themeColor="text1"/>
        </w:rPr>
        <w:t>beskrivelse</w:t>
      </w:r>
      <w:r w:rsidR="003D4CC2" w:rsidRPr="00452B0D">
        <w:rPr>
          <w:rFonts w:ascii="Times New Roman" w:hAnsi="Times New Roman" w:cs="Times New Roman"/>
          <w:color w:val="000000" w:themeColor="text1"/>
        </w:rPr>
        <w:t>ne</w:t>
      </w:r>
      <w:r>
        <w:rPr>
          <w:rFonts w:ascii="Times New Roman" w:hAnsi="Times New Roman" w:cs="Times New Roman"/>
          <w:color w:val="000000" w:themeColor="text1"/>
        </w:rPr>
        <w:t xml:space="preserve"> i anbudsgrunnlaget, og leveransen låses i kontrakten. A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nsatte i busselskapene (administrasjon, sjåfører, </w:t>
      </w:r>
      <w:proofErr w:type="spellStart"/>
      <w:r w:rsidR="00923B7A" w:rsidRPr="00452B0D">
        <w:rPr>
          <w:rFonts w:ascii="Times New Roman" w:hAnsi="Times New Roman" w:cs="Times New Roman"/>
          <w:color w:val="000000" w:themeColor="text1"/>
        </w:rPr>
        <w:t>vedlikeholdspersonale</w:t>
      </w:r>
      <w:proofErr w:type="spellEnd"/>
      <w:r w:rsidR="00923B7A" w:rsidRPr="00452B0D">
        <w:rPr>
          <w:rFonts w:ascii="Times New Roman" w:hAnsi="Times New Roman" w:cs="Times New Roman"/>
          <w:color w:val="000000" w:themeColor="text1"/>
        </w:rPr>
        <w:t xml:space="preserve">) har </w:t>
      </w:r>
      <w:r w:rsidR="00C726C1" w:rsidRPr="00452B0D">
        <w:rPr>
          <w:rFonts w:ascii="Times New Roman" w:hAnsi="Times New Roman" w:cs="Times New Roman"/>
          <w:color w:val="000000" w:themeColor="text1"/>
        </w:rPr>
        <w:t xml:space="preserve">liten innflytelse </w:t>
      </w:r>
      <w:r w:rsidR="003D4CC2" w:rsidRPr="00452B0D">
        <w:rPr>
          <w:rFonts w:ascii="Times New Roman" w:hAnsi="Times New Roman" w:cs="Times New Roman"/>
          <w:color w:val="000000" w:themeColor="text1"/>
        </w:rPr>
        <w:t>på gitte rammer</w:t>
      </w:r>
      <w:r w:rsidR="00C726C1" w:rsidRPr="00452B0D">
        <w:rPr>
          <w:rFonts w:ascii="Times New Roman" w:hAnsi="Times New Roman" w:cs="Times New Roman"/>
          <w:color w:val="000000" w:themeColor="text1"/>
        </w:rPr>
        <w:t xml:space="preserve">. Et </w:t>
      </w:r>
      <w:r w:rsidR="003D4CC2" w:rsidRPr="00452B0D">
        <w:rPr>
          <w:rFonts w:ascii="Times New Roman" w:hAnsi="Times New Roman" w:cs="Times New Roman"/>
          <w:color w:val="000000" w:themeColor="text1"/>
        </w:rPr>
        <w:t>n</w:t>
      </w:r>
      <w:r w:rsidR="00C726C1" w:rsidRPr="00452B0D">
        <w:rPr>
          <w:rFonts w:ascii="Times New Roman" w:hAnsi="Times New Roman" w:cs="Times New Roman"/>
          <w:color w:val="000000" w:themeColor="text1"/>
        </w:rPr>
        <w:t xml:space="preserve">orsk konkurransefortrinn </w:t>
      </w:r>
      <w:r w:rsidR="003D4CC2" w:rsidRPr="00452B0D">
        <w:rPr>
          <w:rFonts w:ascii="Times New Roman" w:hAnsi="Times New Roman" w:cs="Times New Roman"/>
          <w:color w:val="000000" w:themeColor="text1"/>
        </w:rPr>
        <w:t xml:space="preserve">som medarbeiderinnflytelse representerer, </w:t>
      </w:r>
      <w:r w:rsidR="006D72CE">
        <w:rPr>
          <w:rFonts w:ascii="Times New Roman" w:hAnsi="Times New Roman" w:cs="Times New Roman"/>
          <w:color w:val="000000" w:themeColor="text1"/>
        </w:rPr>
        <w:t>blir</w:t>
      </w:r>
      <w:r w:rsidR="00904976"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C726C1" w:rsidRPr="00452B0D">
        <w:rPr>
          <w:rFonts w:ascii="Times New Roman" w:hAnsi="Times New Roman" w:cs="Times New Roman"/>
          <w:color w:val="000000" w:themeColor="text1"/>
        </w:rPr>
        <w:t>en ub</w:t>
      </w:r>
      <w:r w:rsidR="00904976" w:rsidRPr="00452B0D">
        <w:rPr>
          <w:rFonts w:ascii="Times New Roman" w:hAnsi="Times New Roman" w:cs="Times New Roman"/>
          <w:color w:val="000000" w:themeColor="text1"/>
        </w:rPr>
        <w:t>ruk</w:t>
      </w:r>
      <w:r w:rsidR="00B34619">
        <w:rPr>
          <w:rFonts w:ascii="Times New Roman" w:hAnsi="Times New Roman" w:cs="Times New Roman"/>
          <w:color w:val="000000" w:themeColor="text1"/>
        </w:rPr>
        <w:t>t ressurs i en låst kontrakt</w:t>
      </w:r>
      <w:r w:rsidR="00C726C1" w:rsidRPr="00452B0D">
        <w:rPr>
          <w:rFonts w:ascii="Times New Roman" w:hAnsi="Times New Roman" w:cs="Times New Roman"/>
          <w:color w:val="000000" w:themeColor="text1"/>
        </w:rPr>
        <w:t>.</w:t>
      </w:r>
      <w:r w:rsidR="00B34619">
        <w:rPr>
          <w:rFonts w:ascii="Times New Roman" w:hAnsi="Times New Roman" w:cs="Times New Roman"/>
          <w:color w:val="000000" w:themeColor="text1"/>
        </w:rPr>
        <w:t xml:space="preserve"> </w:t>
      </w:r>
    </w:p>
    <w:p w:rsidR="00D30265" w:rsidRPr="00452B0D" w:rsidRDefault="00923B7A" w:rsidP="00D30265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N</w:t>
      </w:r>
      <w:r w:rsidR="00BE62EA">
        <w:rPr>
          <w:rFonts w:ascii="Times New Roman" w:hAnsi="Times New Roman" w:cs="Times New Roman"/>
          <w:color w:val="000000" w:themeColor="text1"/>
        </w:rPr>
        <w:t>HO Transport med</w:t>
      </w:r>
      <w:r w:rsidR="00B34619">
        <w:rPr>
          <w:rFonts w:ascii="Times New Roman" w:hAnsi="Times New Roman" w:cs="Times New Roman"/>
          <w:color w:val="000000" w:themeColor="text1"/>
        </w:rPr>
        <w:t xml:space="preserve"> antagelser</w:t>
      </w:r>
      <w:r w:rsidRPr="00452B0D">
        <w:rPr>
          <w:rFonts w:ascii="Times New Roman" w:hAnsi="Times New Roman" w:cs="Times New Roman"/>
          <w:color w:val="000000" w:themeColor="text1"/>
        </w:rPr>
        <w:t xml:space="preserve"> </w:t>
      </w:r>
    </w:p>
    <w:p w:rsidR="00D15F3C" w:rsidRDefault="00923B7A" w:rsidP="00D30265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 xml:space="preserve">Vista Analyse </w:t>
      </w:r>
      <w:r w:rsidR="00B34619">
        <w:rPr>
          <w:rFonts w:ascii="Times New Roman" w:hAnsi="Times New Roman" w:cs="Times New Roman"/>
          <w:color w:val="000000" w:themeColor="text1"/>
        </w:rPr>
        <w:t>har i et notat for NHO</w:t>
      </w:r>
      <w:r w:rsidR="00BE62EA">
        <w:rPr>
          <w:rFonts w:ascii="Times New Roman" w:hAnsi="Times New Roman" w:cs="Times New Roman"/>
          <w:color w:val="000000" w:themeColor="text1"/>
        </w:rPr>
        <w:t xml:space="preserve"> T</w:t>
      </w:r>
      <w:r w:rsidR="00B34619">
        <w:rPr>
          <w:rFonts w:ascii="Times New Roman" w:hAnsi="Times New Roman" w:cs="Times New Roman"/>
          <w:color w:val="000000" w:themeColor="text1"/>
        </w:rPr>
        <w:t>ransport</w:t>
      </w:r>
      <w:r w:rsidRPr="00452B0D">
        <w:rPr>
          <w:rFonts w:ascii="Times New Roman" w:hAnsi="Times New Roman" w:cs="Times New Roman"/>
          <w:color w:val="000000" w:themeColor="text1"/>
        </w:rPr>
        <w:t xml:space="preserve"> an</w:t>
      </w:r>
      <w:r w:rsidR="00B34619">
        <w:rPr>
          <w:rFonts w:ascii="Times New Roman" w:hAnsi="Times New Roman" w:cs="Times New Roman"/>
          <w:color w:val="000000" w:themeColor="text1"/>
        </w:rPr>
        <w:t>slått</w:t>
      </w:r>
      <w:r w:rsidRPr="00452B0D">
        <w:rPr>
          <w:rFonts w:ascii="Times New Roman" w:hAnsi="Times New Roman" w:cs="Times New Roman"/>
          <w:color w:val="000000" w:themeColor="text1"/>
        </w:rPr>
        <w:t xml:space="preserve"> at det offentlige sparer 1 milliard kroner årlig på bussanbud. </w:t>
      </w:r>
      <w:r w:rsidR="00B34619">
        <w:rPr>
          <w:rFonts w:ascii="Times New Roman" w:hAnsi="Times New Roman" w:cs="Times New Roman"/>
          <w:color w:val="000000" w:themeColor="text1"/>
        </w:rPr>
        <w:t xml:space="preserve">Siden all kollektivtransport er konkurranseutsatt har Vista Analyse ikke hatt noe korrektiv eller </w:t>
      </w:r>
      <w:r w:rsidR="00BE62EA">
        <w:rPr>
          <w:rFonts w:ascii="Times New Roman" w:hAnsi="Times New Roman" w:cs="Times New Roman"/>
          <w:color w:val="000000" w:themeColor="text1"/>
        </w:rPr>
        <w:t xml:space="preserve">noen </w:t>
      </w:r>
      <w:r w:rsidR="00B34619">
        <w:rPr>
          <w:rFonts w:ascii="Times New Roman" w:hAnsi="Times New Roman" w:cs="Times New Roman"/>
          <w:color w:val="000000" w:themeColor="text1"/>
        </w:rPr>
        <w:t>transport i egenregi å sammenligne med. Konklusjonen bli i beste fall en antakelse. Notatet</w:t>
      </w:r>
      <w:r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904976" w:rsidRPr="00452B0D">
        <w:rPr>
          <w:rFonts w:ascii="Times New Roman" w:hAnsi="Times New Roman" w:cs="Times New Roman"/>
          <w:color w:val="000000" w:themeColor="text1"/>
        </w:rPr>
        <w:t xml:space="preserve">uttrykker </w:t>
      </w:r>
      <w:r w:rsidRPr="00452B0D">
        <w:rPr>
          <w:rFonts w:ascii="Times New Roman" w:hAnsi="Times New Roman" w:cs="Times New Roman"/>
          <w:color w:val="000000" w:themeColor="text1"/>
        </w:rPr>
        <w:t>bekymr</w:t>
      </w:r>
      <w:r w:rsidR="00904976" w:rsidRPr="00452B0D">
        <w:rPr>
          <w:rFonts w:ascii="Times New Roman" w:hAnsi="Times New Roman" w:cs="Times New Roman"/>
          <w:color w:val="000000" w:themeColor="text1"/>
        </w:rPr>
        <w:t>ing</w:t>
      </w:r>
      <w:r w:rsidRPr="00452B0D">
        <w:rPr>
          <w:rFonts w:ascii="Times New Roman" w:hAnsi="Times New Roman" w:cs="Times New Roman"/>
          <w:color w:val="000000" w:themeColor="text1"/>
        </w:rPr>
        <w:t xml:space="preserve"> for profittmarginene, og mener profitten må bli høyere for å unngå at det blir færre busselskap.</w:t>
      </w:r>
      <w:r w:rsidR="00904976" w:rsidRPr="00452B0D">
        <w:rPr>
          <w:rFonts w:ascii="Times New Roman" w:hAnsi="Times New Roman" w:cs="Times New Roman"/>
          <w:color w:val="000000" w:themeColor="text1"/>
        </w:rPr>
        <w:t xml:space="preserve"> </w:t>
      </w:r>
    </w:p>
    <w:p w:rsidR="00923B7A" w:rsidRPr="00452B0D" w:rsidRDefault="00904976" w:rsidP="00D30265">
      <w:pPr>
        <w:pStyle w:val="Listeavsnitt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Økt profitt betyr økte kostnader for fylkeskommunen, dårligere vilkår for ansatte, eller en kombinasjon</w:t>
      </w:r>
      <w:r w:rsidR="007043D9">
        <w:rPr>
          <w:rFonts w:ascii="Times New Roman" w:hAnsi="Times New Roman" w:cs="Times New Roman"/>
          <w:color w:val="000000" w:themeColor="text1"/>
        </w:rPr>
        <w:t xml:space="preserve"> av begge</w:t>
      </w:r>
      <w:r w:rsidRPr="00452B0D">
        <w:rPr>
          <w:rFonts w:ascii="Times New Roman" w:hAnsi="Times New Roman" w:cs="Times New Roman"/>
          <w:color w:val="000000" w:themeColor="text1"/>
        </w:rPr>
        <w:t xml:space="preserve">. </w:t>
      </w:r>
      <w:r w:rsidR="00FA560F">
        <w:rPr>
          <w:rFonts w:ascii="Times New Roman" w:hAnsi="Times New Roman" w:cs="Times New Roman"/>
          <w:color w:val="000000" w:themeColor="text1"/>
        </w:rPr>
        <w:t>En gjennomgang av de sju</w:t>
      </w:r>
      <w:r w:rsidR="00B34619">
        <w:rPr>
          <w:rFonts w:ascii="Times New Roman" w:hAnsi="Times New Roman" w:cs="Times New Roman"/>
          <w:color w:val="000000" w:themeColor="text1"/>
        </w:rPr>
        <w:t xml:space="preserve"> </w:t>
      </w:r>
      <w:r w:rsidR="00936B4F">
        <w:rPr>
          <w:rFonts w:ascii="Times New Roman" w:hAnsi="Times New Roman" w:cs="Times New Roman"/>
          <w:color w:val="000000" w:themeColor="text1"/>
        </w:rPr>
        <w:t xml:space="preserve">selskapene som har anbudene, </w:t>
      </w:r>
      <w:r w:rsidR="00B34619">
        <w:rPr>
          <w:rFonts w:ascii="Times New Roman" w:hAnsi="Times New Roman" w:cs="Times New Roman"/>
          <w:color w:val="000000" w:themeColor="text1"/>
        </w:rPr>
        <w:t xml:space="preserve">viser et samlet overskudd på 338 </w:t>
      </w:r>
      <w:proofErr w:type="spellStart"/>
      <w:r w:rsidR="00B34619">
        <w:rPr>
          <w:rFonts w:ascii="Times New Roman" w:hAnsi="Times New Roman" w:cs="Times New Roman"/>
          <w:color w:val="000000" w:themeColor="text1"/>
        </w:rPr>
        <w:t>mill</w:t>
      </w:r>
      <w:proofErr w:type="spellEnd"/>
      <w:r w:rsidR="00B34619">
        <w:rPr>
          <w:rFonts w:ascii="Times New Roman" w:hAnsi="Times New Roman" w:cs="Times New Roman"/>
          <w:color w:val="000000" w:themeColor="text1"/>
        </w:rPr>
        <w:t xml:space="preserve"> i 2016</w:t>
      </w:r>
      <w:r w:rsidR="00BE62EA">
        <w:rPr>
          <w:rFonts w:ascii="Times New Roman" w:hAnsi="Times New Roman" w:cs="Times New Roman"/>
          <w:color w:val="000000" w:themeColor="text1"/>
        </w:rPr>
        <w:t xml:space="preserve"> (Fagforbundet 2018)</w:t>
      </w:r>
      <w:r w:rsidR="00B42824">
        <w:rPr>
          <w:rFonts w:ascii="Times New Roman" w:hAnsi="Times New Roman" w:cs="Times New Roman"/>
          <w:color w:val="000000" w:themeColor="text1"/>
        </w:rPr>
        <w:t>.</w:t>
      </w:r>
    </w:p>
    <w:p w:rsidR="00923B7A" w:rsidRPr="00452B0D" w:rsidRDefault="00923B7A" w:rsidP="00923B7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C00831" w:rsidRDefault="00C0083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923B7A" w:rsidRPr="00452B0D" w:rsidRDefault="00923B7A" w:rsidP="00923B7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452B0D">
        <w:rPr>
          <w:rFonts w:ascii="Times New Roman" w:hAnsi="Times New Roman" w:cs="Times New Roman"/>
          <w:b/>
          <w:color w:val="000000" w:themeColor="text1"/>
        </w:rPr>
        <w:lastRenderedPageBreak/>
        <w:t>Muligheter</w:t>
      </w:r>
    </w:p>
    <w:p w:rsidR="00D30265" w:rsidRPr="00452B0D" w:rsidRDefault="00D30265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Drift i egenregi er lurt, lønnsom</w:t>
      </w:r>
      <w:r w:rsidR="00BC213E" w:rsidRPr="00452B0D">
        <w:rPr>
          <w:rFonts w:ascii="Times New Roman" w:hAnsi="Times New Roman" w:cs="Times New Roman"/>
          <w:color w:val="000000" w:themeColor="text1"/>
        </w:rPr>
        <w:t>t</w:t>
      </w:r>
      <w:r w:rsidRPr="00452B0D">
        <w:rPr>
          <w:rFonts w:ascii="Times New Roman" w:hAnsi="Times New Roman" w:cs="Times New Roman"/>
          <w:color w:val="000000" w:themeColor="text1"/>
        </w:rPr>
        <w:t xml:space="preserve"> og </w:t>
      </w:r>
      <w:r w:rsidR="00BC213E" w:rsidRPr="00452B0D">
        <w:rPr>
          <w:rFonts w:ascii="Times New Roman" w:hAnsi="Times New Roman" w:cs="Times New Roman"/>
          <w:color w:val="000000" w:themeColor="text1"/>
        </w:rPr>
        <w:t>styringseffektivt</w:t>
      </w:r>
      <w:r w:rsidRPr="00452B0D">
        <w:rPr>
          <w:rFonts w:ascii="Times New Roman" w:hAnsi="Times New Roman" w:cs="Times New Roman"/>
          <w:color w:val="000000" w:themeColor="text1"/>
        </w:rPr>
        <w:t xml:space="preserve">. </w:t>
      </w:r>
    </w:p>
    <w:p w:rsidR="00D30265" w:rsidRPr="00452B0D" w:rsidRDefault="00D30265" w:rsidP="00923B7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D907A7" w:rsidRPr="00452B0D" w:rsidRDefault="00D30265" w:rsidP="00D30265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Styring gjennom politisk</w:t>
      </w:r>
      <w:r w:rsidR="00BE62EA">
        <w:rPr>
          <w:rFonts w:ascii="Times New Roman" w:hAnsi="Times New Roman" w:cs="Times New Roman"/>
          <w:color w:val="000000" w:themeColor="text1"/>
        </w:rPr>
        <w:t>e</w:t>
      </w:r>
      <w:r w:rsidRPr="00452B0D">
        <w:rPr>
          <w:rFonts w:ascii="Times New Roman" w:hAnsi="Times New Roman" w:cs="Times New Roman"/>
          <w:color w:val="000000" w:themeColor="text1"/>
        </w:rPr>
        <w:t xml:space="preserve"> og administrative vedtak</w:t>
      </w:r>
      <w:r w:rsidR="00C52970">
        <w:rPr>
          <w:rFonts w:ascii="Times New Roman" w:hAnsi="Times New Roman" w:cs="Times New Roman"/>
          <w:color w:val="000000" w:themeColor="text1"/>
        </w:rPr>
        <w:t xml:space="preserve"> </w:t>
      </w:r>
      <w:r w:rsidR="00BE62EA">
        <w:rPr>
          <w:rFonts w:ascii="Times New Roman" w:hAnsi="Times New Roman" w:cs="Times New Roman"/>
          <w:color w:val="000000" w:themeColor="text1"/>
        </w:rPr>
        <w:t>er</w:t>
      </w:r>
      <w:r w:rsidR="00C52970">
        <w:rPr>
          <w:rFonts w:ascii="Times New Roman" w:hAnsi="Times New Roman" w:cs="Times New Roman"/>
          <w:color w:val="000000" w:themeColor="text1"/>
        </w:rPr>
        <w:t xml:space="preserve"> klokt</w:t>
      </w:r>
    </w:p>
    <w:p w:rsidR="00C726C1" w:rsidRPr="00452B0D" w:rsidRDefault="00D907A7" w:rsidP="00C726C1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Tilpasning til endrede transportbehov, endringer i bosetting osv.</w:t>
      </w:r>
      <w:r w:rsidR="002252C5">
        <w:rPr>
          <w:rFonts w:ascii="Times New Roman" w:hAnsi="Times New Roman" w:cs="Times New Roman"/>
          <w:color w:val="000000" w:themeColor="text1"/>
        </w:rPr>
        <w:t>,</w:t>
      </w:r>
      <w:r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BE62EA">
        <w:rPr>
          <w:rFonts w:ascii="Times New Roman" w:hAnsi="Times New Roman" w:cs="Times New Roman"/>
          <w:color w:val="000000" w:themeColor="text1"/>
        </w:rPr>
        <w:t xml:space="preserve">gir ofte behov for endring i leveransen. Det medfører krav om </w:t>
      </w:r>
      <w:proofErr w:type="spellStart"/>
      <w:r w:rsidRPr="00452B0D">
        <w:rPr>
          <w:rFonts w:ascii="Times New Roman" w:hAnsi="Times New Roman" w:cs="Times New Roman"/>
          <w:color w:val="000000" w:themeColor="text1"/>
        </w:rPr>
        <w:t>kon</w:t>
      </w:r>
      <w:r w:rsidR="00F057A7">
        <w:rPr>
          <w:rFonts w:ascii="Times New Roman" w:hAnsi="Times New Roman" w:cs="Times New Roman"/>
          <w:color w:val="000000" w:themeColor="text1"/>
        </w:rPr>
        <w:t>traktsendring</w:t>
      </w:r>
      <w:proofErr w:type="spellEnd"/>
      <w:r w:rsidR="00F057A7">
        <w:rPr>
          <w:rFonts w:ascii="Times New Roman" w:hAnsi="Times New Roman" w:cs="Times New Roman"/>
          <w:color w:val="000000" w:themeColor="text1"/>
        </w:rPr>
        <w:t>, tilleggskontrakt, m</w:t>
      </w:r>
      <w:r w:rsidR="00BE62EA">
        <w:rPr>
          <w:rFonts w:ascii="Times New Roman" w:hAnsi="Times New Roman" w:cs="Times New Roman"/>
          <w:color w:val="000000" w:themeColor="text1"/>
        </w:rPr>
        <w:t xml:space="preserve">ed </w:t>
      </w:r>
      <w:r w:rsidR="00C726C1" w:rsidRPr="00452B0D">
        <w:rPr>
          <w:rFonts w:ascii="Times New Roman" w:hAnsi="Times New Roman" w:cs="Times New Roman"/>
          <w:color w:val="000000" w:themeColor="text1"/>
        </w:rPr>
        <w:t xml:space="preserve">påslag </w:t>
      </w:r>
      <w:r w:rsidR="00BE62EA">
        <w:rPr>
          <w:rFonts w:ascii="Times New Roman" w:hAnsi="Times New Roman" w:cs="Times New Roman"/>
          <w:color w:val="000000" w:themeColor="text1"/>
        </w:rPr>
        <w:t>og</w:t>
      </w:r>
      <w:r w:rsidR="00C726C1" w:rsidRPr="00452B0D">
        <w:rPr>
          <w:rFonts w:ascii="Times New Roman" w:hAnsi="Times New Roman" w:cs="Times New Roman"/>
          <w:color w:val="000000" w:themeColor="text1"/>
        </w:rPr>
        <w:t xml:space="preserve"> økte kostnader</w:t>
      </w:r>
      <w:r w:rsidR="00BE62EA">
        <w:rPr>
          <w:rFonts w:ascii="Times New Roman" w:hAnsi="Times New Roman" w:cs="Times New Roman"/>
          <w:color w:val="000000" w:themeColor="text1"/>
        </w:rPr>
        <w:t>.</w:t>
      </w:r>
    </w:p>
    <w:p w:rsidR="00D907A7" w:rsidRPr="00452B0D" w:rsidRDefault="00D907A7" w:rsidP="00923B7A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Drift i egenregi gjør endring og omstilling enklere</w:t>
      </w:r>
      <w:r w:rsidR="00C726C1" w:rsidRPr="00452B0D">
        <w:rPr>
          <w:rFonts w:ascii="Times New Roman" w:hAnsi="Times New Roman" w:cs="Times New Roman"/>
          <w:color w:val="000000" w:themeColor="text1"/>
        </w:rPr>
        <w:t xml:space="preserve"> og raskere å </w:t>
      </w:r>
      <w:r w:rsidR="000F0C2A" w:rsidRPr="00452B0D">
        <w:rPr>
          <w:rFonts w:ascii="Times New Roman" w:hAnsi="Times New Roman" w:cs="Times New Roman"/>
          <w:color w:val="000000" w:themeColor="text1"/>
        </w:rPr>
        <w:t>gjennomføre</w:t>
      </w:r>
      <w:r w:rsidR="00C726C1" w:rsidRPr="00452B0D">
        <w:rPr>
          <w:rFonts w:ascii="Times New Roman" w:hAnsi="Times New Roman" w:cs="Times New Roman"/>
          <w:color w:val="000000" w:themeColor="text1"/>
        </w:rPr>
        <w:t>.</w:t>
      </w:r>
      <w:r w:rsidRPr="00452B0D">
        <w:rPr>
          <w:rFonts w:ascii="Times New Roman" w:hAnsi="Times New Roman" w:cs="Times New Roman"/>
          <w:color w:val="000000" w:themeColor="text1"/>
        </w:rPr>
        <w:t xml:space="preserve"> Politikerne kan styre gjennom </w:t>
      </w:r>
      <w:r w:rsidR="00C726C1" w:rsidRPr="00452B0D">
        <w:rPr>
          <w:rFonts w:ascii="Times New Roman" w:hAnsi="Times New Roman" w:cs="Times New Roman"/>
          <w:color w:val="000000" w:themeColor="text1"/>
        </w:rPr>
        <w:t>vedtak og ikke gjennom kontrakt</w:t>
      </w:r>
      <w:r w:rsidR="00BE62EA">
        <w:rPr>
          <w:rFonts w:ascii="Times New Roman" w:hAnsi="Times New Roman" w:cs="Times New Roman"/>
          <w:color w:val="000000" w:themeColor="text1"/>
        </w:rPr>
        <w:t xml:space="preserve">. </w:t>
      </w:r>
      <w:r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D30265" w:rsidRPr="00452B0D">
        <w:rPr>
          <w:rFonts w:ascii="Times New Roman" w:hAnsi="Times New Roman" w:cs="Times New Roman"/>
          <w:color w:val="000000" w:themeColor="text1"/>
        </w:rPr>
        <w:t xml:space="preserve">   </w:t>
      </w:r>
    </w:p>
    <w:p w:rsidR="00D907A7" w:rsidRPr="00452B0D" w:rsidRDefault="00C52970" w:rsidP="00D907A7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Lavere administrasjonskostnader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 </w:t>
      </w:r>
    </w:p>
    <w:p w:rsidR="00923B7A" w:rsidRPr="00452B0D" w:rsidRDefault="00D907A7" w:rsidP="00D907A7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 xml:space="preserve">Det forsiktige anslaget på </w:t>
      </w:r>
      <w:r w:rsidR="00923B7A" w:rsidRPr="00452B0D">
        <w:rPr>
          <w:rFonts w:ascii="Times New Roman" w:hAnsi="Times New Roman" w:cs="Times New Roman"/>
          <w:color w:val="000000" w:themeColor="text1"/>
        </w:rPr>
        <w:t xml:space="preserve">230 </w:t>
      </w:r>
      <w:proofErr w:type="spellStart"/>
      <w:r w:rsidR="00923B7A" w:rsidRPr="00452B0D">
        <w:rPr>
          <w:rFonts w:ascii="Times New Roman" w:hAnsi="Times New Roman" w:cs="Times New Roman"/>
          <w:color w:val="000000" w:themeColor="text1"/>
        </w:rPr>
        <w:t>mill</w:t>
      </w:r>
      <w:proofErr w:type="spellEnd"/>
      <w:r w:rsidR="00923B7A" w:rsidRPr="00452B0D">
        <w:rPr>
          <w:rFonts w:ascii="Times New Roman" w:hAnsi="Times New Roman" w:cs="Times New Roman"/>
          <w:color w:val="000000" w:themeColor="text1"/>
        </w:rPr>
        <w:t xml:space="preserve"> </w:t>
      </w:r>
      <w:r w:rsidR="00D15F3C">
        <w:rPr>
          <w:rFonts w:ascii="Times New Roman" w:hAnsi="Times New Roman" w:cs="Times New Roman"/>
          <w:color w:val="000000" w:themeColor="text1"/>
        </w:rPr>
        <w:t xml:space="preserve">i årlige </w:t>
      </w:r>
      <w:r w:rsidR="00BE62EA">
        <w:rPr>
          <w:rFonts w:ascii="Times New Roman" w:hAnsi="Times New Roman" w:cs="Times New Roman"/>
          <w:color w:val="000000" w:themeColor="text1"/>
        </w:rPr>
        <w:t xml:space="preserve">administrative </w:t>
      </w:r>
      <w:r w:rsidR="00D15F3C">
        <w:rPr>
          <w:rFonts w:ascii="Times New Roman" w:hAnsi="Times New Roman" w:cs="Times New Roman"/>
          <w:color w:val="000000" w:themeColor="text1"/>
        </w:rPr>
        <w:t>merkostnader skissert ovenfor vil øke fylkeskommunenes økonomiske handlingsrom tilsvarende</w:t>
      </w:r>
      <w:r w:rsidR="00BE62EA">
        <w:rPr>
          <w:rFonts w:ascii="Times New Roman" w:hAnsi="Times New Roman" w:cs="Times New Roman"/>
          <w:color w:val="000000" w:themeColor="text1"/>
        </w:rPr>
        <w:t xml:space="preserve">. </w:t>
      </w:r>
      <w:r w:rsidRPr="00452B0D">
        <w:rPr>
          <w:rFonts w:ascii="Times New Roman" w:hAnsi="Times New Roman" w:cs="Times New Roman"/>
          <w:color w:val="000000" w:themeColor="text1"/>
        </w:rPr>
        <w:t xml:space="preserve"> </w:t>
      </w:r>
    </w:p>
    <w:p w:rsidR="00D907A7" w:rsidRPr="00452B0D" w:rsidRDefault="00D907A7" w:rsidP="00D907A7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Bedre og mer effektiv utnytting av kjøretøy og materiell</w:t>
      </w:r>
    </w:p>
    <w:p w:rsidR="00D907A7" w:rsidRPr="00452B0D" w:rsidRDefault="00D907A7" w:rsidP="00D907A7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 xml:space="preserve">Egenregi gir mulighet for bedre utnyttelse, tettere og bedre vedlikehold øker livslengden og reduserer investeringsbehovet. </w:t>
      </w:r>
      <w:r w:rsidR="00A259C5">
        <w:rPr>
          <w:rFonts w:ascii="Times New Roman" w:hAnsi="Times New Roman" w:cs="Times New Roman"/>
          <w:color w:val="000000" w:themeColor="text1"/>
        </w:rPr>
        <w:t xml:space="preserve">Materiellet kan fornyes gradvis, i stedet for alt på en gang. </w:t>
      </w:r>
      <w:r w:rsidR="00C726C1" w:rsidRPr="00452B0D">
        <w:rPr>
          <w:rFonts w:ascii="Times New Roman" w:hAnsi="Times New Roman" w:cs="Times New Roman"/>
          <w:color w:val="000000" w:themeColor="text1"/>
        </w:rPr>
        <w:t xml:space="preserve">Materiellet vil også kunne selges/leases ut om de ikke skal benyttes av eier. </w:t>
      </w:r>
    </w:p>
    <w:p w:rsidR="00BC213E" w:rsidRPr="00452B0D" w:rsidRDefault="00BC213E" w:rsidP="00D907A7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Medarbeiderinvolvering</w:t>
      </w:r>
    </w:p>
    <w:p w:rsidR="00D907A7" w:rsidRPr="00452B0D" w:rsidRDefault="00BC213E" w:rsidP="00BC213E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Trepartssamarbeid og mer-innflytelse gir innovasjon og gode resultater. Evalueringer av statlig initierte utv</w:t>
      </w:r>
      <w:r w:rsidR="00FD7440">
        <w:rPr>
          <w:rFonts w:ascii="Times New Roman" w:hAnsi="Times New Roman" w:cs="Times New Roman"/>
          <w:color w:val="000000" w:themeColor="text1"/>
        </w:rPr>
        <w:t>i</w:t>
      </w:r>
      <w:r w:rsidRPr="00452B0D">
        <w:rPr>
          <w:rFonts w:ascii="Times New Roman" w:hAnsi="Times New Roman" w:cs="Times New Roman"/>
          <w:color w:val="000000" w:themeColor="text1"/>
        </w:rPr>
        <w:t>klingsprogram i offentlig sektor (NIBR 201</w:t>
      </w:r>
      <w:r w:rsidR="00E4736B" w:rsidRPr="00452B0D">
        <w:rPr>
          <w:rFonts w:ascii="Times New Roman" w:hAnsi="Times New Roman" w:cs="Times New Roman"/>
          <w:color w:val="000000" w:themeColor="text1"/>
        </w:rPr>
        <w:t>1</w:t>
      </w:r>
      <w:r w:rsidRPr="00452B0D">
        <w:rPr>
          <w:rFonts w:ascii="Times New Roman" w:hAnsi="Times New Roman" w:cs="Times New Roman"/>
          <w:color w:val="000000" w:themeColor="text1"/>
        </w:rPr>
        <w:t xml:space="preserve">, Oslo </w:t>
      </w:r>
      <w:proofErr w:type="spellStart"/>
      <w:r w:rsidRPr="00452B0D">
        <w:rPr>
          <w:rFonts w:ascii="Times New Roman" w:hAnsi="Times New Roman" w:cs="Times New Roman"/>
          <w:color w:val="000000" w:themeColor="text1"/>
        </w:rPr>
        <w:t>Economics</w:t>
      </w:r>
      <w:proofErr w:type="spellEnd"/>
      <w:r w:rsidR="00E4736B" w:rsidRPr="00452B0D">
        <w:rPr>
          <w:rFonts w:ascii="Times New Roman" w:hAnsi="Times New Roman" w:cs="Times New Roman"/>
          <w:color w:val="000000" w:themeColor="text1"/>
        </w:rPr>
        <w:t xml:space="preserve"> 2013, </w:t>
      </w:r>
      <w:proofErr w:type="spellStart"/>
      <w:r w:rsidR="00E4736B" w:rsidRPr="00452B0D">
        <w:rPr>
          <w:rFonts w:ascii="Times New Roman" w:hAnsi="Times New Roman" w:cs="Times New Roman"/>
          <w:color w:val="000000" w:themeColor="text1"/>
        </w:rPr>
        <w:t>Fafo</w:t>
      </w:r>
      <w:proofErr w:type="spellEnd"/>
      <w:r w:rsidR="00E4736B" w:rsidRPr="00452B0D">
        <w:rPr>
          <w:rFonts w:ascii="Times New Roman" w:hAnsi="Times New Roman" w:cs="Times New Roman"/>
          <w:color w:val="000000" w:themeColor="text1"/>
        </w:rPr>
        <w:t xml:space="preserve"> 2017)</w:t>
      </w:r>
      <w:r w:rsidRPr="00452B0D">
        <w:rPr>
          <w:rFonts w:ascii="Times New Roman" w:hAnsi="Times New Roman" w:cs="Times New Roman"/>
          <w:color w:val="000000" w:themeColor="text1"/>
        </w:rPr>
        <w:t>,</w:t>
      </w:r>
      <w:r w:rsidR="00E4736B" w:rsidRPr="00452B0D">
        <w:rPr>
          <w:rFonts w:ascii="Times New Roman" w:hAnsi="Times New Roman" w:cs="Times New Roman"/>
          <w:color w:val="000000" w:themeColor="text1"/>
        </w:rPr>
        <w:t xml:space="preserve"> -</w:t>
      </w:r>
      <w:r w:rsidRPr="00452B0D">
        <w:rPr>
          <w:rFonts w:ascii="Times New Roman" w:hAnsi="Times New Roman" w:cs="Times New Roman"/>
          <w:color w:val="000000" w:themeColor="text1"/>
        </w:rPr>
        <w:t xml:space="preserve"> og </w:t>
      </w:r>
      <w:proofErr w:type="spellStart"/>
      <w:r w:rsidRPr="00452B0D">
        <w:rPr>
          <w:rFonts w:ascii="Times New Roman" w:hAnsi="Times New Roman" w:cs="Times New Roman"/>
          <w:color w:val="000000" w:themeColor="text1"/>
        </w:rPr>
        <w:t>SINTEFs</w:t>
      </w:r>
      <w:proofErr w:type="spellEnd"/>
      <w:r w:rsidRPr="00452B0D">
        <w:rPr>
          <w:rFonts w:ascii="Times New Roman" w:hAnsi="Times New Roman" w:cs="Times New Roman"/>
          <w:color w:val="000000" w:themeColor="text1"/>
        </w:rPr>
        <w:t xml:space="preserve"> (2016) forskning på innovasjon og lønnsomhet i privat sektor viser at medarbeiderdrevet innovasjon og god</w:t>
      </w:r>
      <w:r w:rsidR="00D15F3C">
        <w:rPr>
          <w:rFonts w:ascii="Times New Roman" w:hAnsi="Times New Roman" w:cs="Times New Roman"/>
          <w:color w:val="000000" w:themeColor="text1"/>
        </w:rPr>
        <w:t>t</w:t>
      </w:r>
      <w:r w:rsidRPr="00452B0D">
        <w:rPr>
          <w:rFonts w:ascii="Times New Roman" w:hAnsi="Times New Roman" w:cs="Times New Roman"/>
          <w:color w:val="000000" w:themeColor="text1"/>
        </w:rPr>
        <w:t xml:space="preserve"> samarbeid mellom eier, ledelse og ansatte </w:t>
      </w:r>
      <w:r w:rsidR="00D15F3C">
        <w:rPr>
          <w:rFonts w:ascii="Times New Roman" w:hAnsi="Times New Roman" w:cs="Times New Roman"/>
          <w:color w:val="000000" w:themeColor="text1"/>
        </w:rPr>
        <w:t xml:space="preserve">og </w:t>
      </w:r>
      <w:r w:rsidRPr="00452B0D">
        <w:rPr>
          <w:rFonts w:ascii="Times New Roman" w:hAnsi="Times New Roman" w:cs="Times New Roman"/>
          <w:color w:val="000000" w:themeColor="text1"/>
        </w:rPr>
        <w:t xml:space="preserve">tillitsvalgte </w:t>
      </w:r>
      <w:r w:rsidR="00D15F3C">
        <w:rPr>
          <w:rFonts w:ascii="Times New Roman" w:hAnsi="Times New Roman" w:cs="Times New Roman"/>
          <w:color w:val="000000" w:themeColor="text1"/>
        </w:rPr>
        <w:t>øker</w:t>
      </w:r>
      <w:r w:rsidRPr="00452B0D">
        <w:rPr>
          <w:rFonts w:ascii="Times New Roman" w:hAnsi="Times New Roman" w:cs="Times New Roman"/>
          <w:color w:val="000000" w:themeColor="text1"/>
        </w:rPr>
        <w:t xml:space="preserve"> innova</w:t>
      </w:r>
      <w:r w:rsidR="00D15F3C">
        <w:rPr>
          <w:rFonts w:ascii="Times New Roman" w:hAnsi="Times New Roman" w:cs="Times New Roman"/>
          <w:color w:val="000000" w:themeColor="text1"/>
        </w:rPr>
        <w:t>sjonstakten,</w:t>
      </w:r>
      <w:r w:rsidRPr="00452B0D">
        <w:rPr>
          <w:rFonts w:ascii="Times New Roman" w:hAnsi="Times New Roman" w:cs="Times New Roman"/>
          <w:color w:val="000000" w:themeColor="text1"/>
        </w:rPr>
        <w:t xml:space="preserve"> gir</w:t>
      </w:r>
      <w:r w:rsidR="00D15F3C">
        <w:rPr>
          <w:rFonts w:ascii="Times New Roman" w:hAnsi="Times New Roman" w:cs="Times New Roman"/>
          <w:color w:val="000000" w:themeColor="text1"/>
        </w:rPr>
        <w:t xml:space="preserve"> bedre tjenester og økt lønnsomhet</w:t>
      </w:r>
      <w:r w:rsidRPr="00452B0D">
        <w:rPr>
          <w:rFonts w:ascii="Times New Roman" w:hAnsi="Times New Roman" w:cs="Times New Roman"/>
          <w:color w:val="000000" w:themeColor="text1"/>
        </w:rPr>
        <w:t xml:space="preserve">.  </w:t>
      </w:r>
    </w:p>
    <w:p w:rsidR="00E4736B" w:rsidRPr="00452B0D" w:rsidRDefault="00E4736B" w:rsidP="00E4736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923B7A" w:rsidRPr="00452B0D" w:rsidRDefault="00452B0D" w:rsidP="00923B7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452B0D">
        <w:rPr>
          <w:rFonts w:ascii="Times New Roman" w:hAnsi="Times New Roman" w:cs="Times New Roman"/>
          <w:b/>
          <w:color w:val="000000" w:themeColor="text1"/>
        </w:rPr>
        <w:t>Handling</w:t>
      </w:r>
    </w:p>
    <w:p w:rsidR="000F0C2A" w:rsidRPr="00452B0D" w:rsidRDefault="000F0C2A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>Kollektivtransporten slik den er organisert</w:t>
      </w:r>
      <w:r w:rsidR="00452B0D" w:rsidRPr="00452B0D">
        <w:rPr>
          <w:rFonts w:ascii="Times New Roman" w:hAnsi="Times New Roman" w:cs="Times New Roman"/>
          <w:color w:val="000000" w:themeColor="text1"/>
        </w:rPr>
        <w:t xml:space="preserve"> i dag </w:t>
      </w:r>
      <w:r w:rsidRPr="00452B0D">
        <w:rPr>
          <w:rFonts w:ascii="Times New Roman" w:hAnsi="Times New Roman" w:cs="Times New Roman"/>
          <w:color w:val="000000" w:themeColor="text1"/>
        </w:rPr>
        <w:t xml:space="preserve">overlater alt til markedet gjennom en bestiller-utførermodell som gir private aktører samlet sett et monopol. Transporttjenesten kan verken kvalitetsmessig, </w:t>
      </w:r>
      <w:proofErr w:type="spellStart"/>
      <w:r w:rsidRPr="00452B0D">
        <w:rPr>
          <w:rFonts w:ascii="Times New Roman" w:hAnsi="Times New Roman" w:cs="Times New Roman"/>
          <w:color w:val="000000" w:themeColor="text1"/>
        </w:rPr>
        <w:t>tjenestemessig</w:t>
      </w:r>
      <w:proofErr w:type="spellEnd"/>
      <w:r w:rsidRPr="00452B0D">
        <w:rPr>
          <w:rFonts w:ascii="Times New Roman" w:hAnsi="Times New Roman" w:cs="Times New Roman"/>
          <w:color w:val="000000" w:themeColor="text1"/>
        </w:rPr>
        <w:t>, miljømes</w:t>
      </w:r>
      <w:r w:rsidR="0081021F">
        <w:rPr>
          <w:rFonts w:ascii="Times New Roman" w:hAnsi="Times New Roman" w:cs="Times New Roman"/>
          <w:color w:val="000000" w:themeColor="text1"/>
        </w:rPr>
        <w:t xml:space="preserve">sig eller økonomisk måles </w:t>
      </w:r>
      <w:r w:rsidR="0081021F">
        <w:rPr>
          <w:rFonts w:ascii="Times New Roman" w:hAnsi="Times New Roman" w:cs="Times New Roman"/>
          <w:color w:val="000000" w:themeColor="text1"/>
        </w:rPr>
        <w:lastRenderedPageBreak/>
        <w:t>mot</w:t>
      </w:r>
      <w:r w:rsidRPr="00452B0D">
        <w:rPr>
          <w:rFonts w:ascii="Times New Roman" w:hAnsi="Times New Roman" w:cs="Times New Roman"/>
          <w:color w:val="000000" w:themeColor="text1"/>
        </w:rPr>
        <w:t xml:space="preserve"> tjenester gitt i egenregi</w:t>
      </w:r>
      <w:r w:rsidR="002252C5">
        <w:rPr>
          <w:rFonts w:ascii="Times New Roman" w:hAnsi="Times New Roman" w:cs="Times New Roman"/>
          <w:color w:val="000000" w:themeColor="text1"/>
        </w:rPr>
        <w:t>,</w:t>
      </w:r>
      <w:r w:rsidR="00452B0D" w:rsidRPr="00452B0D">
        <w:rPr>
          <w:rFonts w:ascii="Times New Roman" w:hAnsi="Times New Roman" w:cs="Times New Roman"/>
          <w:color w:val="000000" w:themeColor="text1"/>
        </w:rPr>
        <w:t xml:space="preserve"> siden det ikke finnes </w:t>
      </w:r>
      <w:r w:rsidR="00D15F3C">
        <w:rPr>
          <w:rFonts w:ascii="Times New Roman" w:hAnsi="Times New Roman" w:cs="Times New Roman"/>
          <w:color w:val="000000" w:themeColor="text1"/>
        </w:rPr>
        <w:t xml:space="preserve">på denne sektoren </w:t>
      </w:r>
      <w:r w:rsidR="00452B0D" w:rsidRPr="00452B0D">
        <w:rPr>
          <w:rFonts w:ascii="Times New Roman" w:hAnsi="Times New Roman" w:cs="Times New Roman"/>
          <w:color w:val="000000" w:themeColor="text1"/>
        </w:rPr>
        <w:t>i dag</w:t>
      </w:r>
      <w:r w:rsidR="00B34DC3">
        <w:rPr>
          <w:rFonts w:ascii="Times New Roman" w:hAnsi="Times New Roman" w:cs="Times New Roman"/>
          <w:color w:val="000000" w:themeColor="text1"/>
        </w:rPr>
        <w:t xml:space="preserve">. Den konkurransen </w:t>
      </w:r>
      <w:r w:rsidRPr="00452B0D">
        <w:rPr>
          <w:rFonts w:ascii="Times New Roman" w:hAnsi="Times New Roman" w:cs="Times New Roman"/>
          <w:color w:val="000000" w:themeColor="text1"/>
        </w:rPr>
        <w:t>som er mellom de private aktørene kan føre til</w:t>
      </w:r>
      <w:r w:rsidR="00D15F3C">
        <w:rPr>
          <w:rFonts w:ascii="Times New Roman" w:hAnsi="Times New Roman" w:cs="Times New Roman"/>
          <w:color w:val="000000" w:themeColor="text1"/>
        </w:rPr>
        <w:t xml:space="preserve"> reduksjon i kvalitet, </w:t>
      </w:r>
      <w:r w:rsidR="0081021F">
        <w:rPr>
          <w:rFonts w:ascii="Times New Roman" w:hAnsi="Times New Roman" w:cs="Times New Roman"/>
          <w:color w:val="000000" w:themeColor="text1"/>
        </w:rPr>
        <w:t>mindre tjenesteutvikling og bærekraft</w:t>
      </w:r>
      <w:r w:rsidR="00D15F3C">
        <w:rPr>
          <w:rFonts w:ascii="Times New Roman" w:hAnsi="Times New Roman" w:cs="Times New Roman"/>
          <w:color w:val="000000" w:themeColor="text1"/>
        </w:rPr>
        <w:t xml:space="preserve"> f</w:t>
      </w:r>
      <w:r w:rsidRPr="00452B0D">
        <w:rPr>
          <w:rFonts w:ascii="Times New Roman" w:hAnsi="Times New Roman" w:cs="Times New Roman"/>
          <w:color w:val="000000" w:themeColor="text1"/>
        </w:rPr>
        <w:t xml:space="preserve">or å opprettholde eller øke overskuddet. </w:t>
      </w:r>
    </w:p>
    <w:p w:rsidR="000F0C2A" w:rsidRPr="00452B0D" w:rsidRDefault="000F0C2A" w:rsidP="00923B7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2B0D" w:rsidRPr="00452B0D" w:rsidRDefault="0081021F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Fagforbundet ber Arbeider</w:t>
      </w:r>
      <w:r w:rsidR="00452B0D" w:rsidRPr="00452B0D">
        <w:rPr>
          <w:rFonts w:ascii="Times New Roman" w:hAnsi="Times New Roman" w:cs="Times New Roman"/>
          <w:color w:val="000000" w:themeColor="text1"/>
        </w:rPr>
        <w:t>parti</w:t>
      </w:r>
      <w:r>
        <w:rPr>
          <w:rFonts w:ascii="Times New Roman" w:hAnsi="Times New Roman" w:cs="Times New Roman"/>
          <w:color w:val="000000" w:themeColor="text1"/>
        </w:rPr>
        <w:t>et</w:t>
      </w:r>
      <w:r w:rsidR="00452B0D" w:rsidRPr="00452B0D">
        <w:rPr>
          <w:rFonts w:ascii="Times New Roman" w:hAnsi="Times New Roman" w:cs="Times New Roman"/>
          <w:color w:val="000000" w:themeColor="text1"/>
        </w:rPr>
        <w:t xml:space="preserve"> innarbeide at Fylkeskommunen tar deler av kollektivtransporten tilbake i egenregi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52B0D">
        <w:rPr>
          <w:rFonts w:ascii="Times New Roman" w:hAnsi="Times New Roman" w:cs="Times New Roman"/>
          <w:color w:val="000000" w:themeColor="text1"/>
        </w:rPr>
        <w:t>i sitt program</w:t>
      </w:r>
    </w:p>
    <w:p w:rsidR="00452B0D" w:rsidRPr="00452B0D" w:rsidRDefault="00452B0D" w:rsidP="00923B7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2B0D" w:rsidRPr="00452B0D" w:rsidRDefault="00D3444C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Fagforbundet ber Arbeider</w:t>
      </w:r>
      <w:r w:rsidR="00452B0D" w:rsidRPr="00452B0D">
        <w:rPr>
          <w:rFonts w:ascii="Times New Roman" w:hAnsi="Times New Roman" w:cs="Times New Roman"/>
          <w:color w:val="000000" w:themeColor="text1"/>
        </w:rPr>
        <w:t>parti</w:t>
      </w:r>
      <w:r>
        <w:rPr>
          <w:rFonts w:ascii="Times New Roman" w:hAnsi="Times New Roman" w:cs="Times New Roman"/>
          <w:color w:val="000000" w:themeColor="text1"/>
        </w:rPr>
        <w:t>et</w:t>
      </w:r>
      <w:r w:rsidR="00452B0D" w:rsidRPr="00452B0D">
        <w:rPr>
          <w:rFonts w:ascii="Times New Roman" w:hAnsi="Times New Roman" w:cs="Times New Roman"/>
          <w:color w:val="000000" w:themeColor="text1"/>
        </w:rPr>
        <w:t xml:space="preserve"> aktivt arbeide for å løfte temaet om den konkurranseutsatt</w:t>
      </w:r>
      <w:r>
        <w:rPr>
          <w:rFonts w:ascii="Times New Roman" w:hAnsi="Times New Roman" w:cs="Times New Roman"/>
          <w:color w:val="000000" w:themeColor="text1"/>
        </w:rPr>
        <w:t>e</w:t>
      </w:r>
      <w:r w:rsidR="00452B0D" w:rsidRPr="00452B0D">
        <w:rPr>
          <w:rFonts w:ascii="Times New Roman" w:hAnsi="Times New Roman" w:cs="Times New Roman"/>
          <w:color w:val="000000" w:themeColor="text1"/>
        </w:rPr>
        <w:t xml:space="preserve"> kollektivtrafikken inn i valgkampen 2019. </w:t>
      </w:r>
    </w:p>
    <w:p w:rsidR="00452B0D" w:rsidRPr="00452B0D" w:rsidRDefault="00452B0D" w:rsidP="00923B7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52B0D" w:rsidRPr="00452B0D" w:rsidRDefault="00D3444C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Fagforbundet ber Arbeider</w:t>
      </w:r>
      <w:r w:rsidR="00452B0D" w:rsidRPr="00452B0D">
        <w:rPr>
          <w:rFonts w:ascii="Times New Roman" w:hAnsi="Times New Roman" w:cs="Times New Roman"/>
          <w:color w:val="000000" w:themeColor="text1"/>
        </w:rPr>
        <w:t>parti</w:t>
      </w:r>
      <w:r>
        <w:rPr>
          <w:rFonts w:ascii="Times New Roman" w:hAnsi="Times New Roman" w:cs="Times New Roman"/>
          <w:color w:val="000000" w:themeColor="text1"/>
        </w:rPr>
        <w:t>et</w:t>
      </w:r>
      <w:r w:rsidR="00452B0D" w:rsidRPr="00452B0D">
        <w:rPr>
          <w:rFonts w:ascii="Times New Roman" w:hAnsi="Times New Roman" w:cs="Times New Roman"/>
          <w:color w:val="000000" w:themeColor="text1"/>
        </w:rPr>
        <w:t xml:space="preserve"> bidra til etablering av fylkeskommunale kollektivselskap som kan overta når løpende kontrakter utgår.   </w:t>
      </w:r>
    </w:p>
    <w:p w:rsidR="00923B7A" w:rsidRPr="00452B0D" w:rsidRDefault="000F0C2A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 xml:space="preserve">   </w:t>
      </w:r>
    </w:p>
    <w:p w:rsidR="00923B7A" w:rsidRPr="00452B0D" w:rsidRDefault="00923B7A" w:rsidP="00923B7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452B0D">
        <w:rPr>
          <w:rFonts w:ascii="Times New Roman" w:hAnsi="Times New Roman" w:cs="Times New Roman"/>
          <w:b/>
          <w:color w:val="000000" w:themeColor="text1"/>
        </w:rPr>
        <w:t>Bistand og støtte</w:t>
      </w:r>
    </w:p>
    <w:p w:rsidR="00336B1A" w:rsidRDefault="00452B0D" w:rsidP="00585E75">
      <w:pPr>
        <w:tabs>
          <w:tab w:val="left" w:pos="5387"/>
        </w:tabs>
        <w:spacing w:after="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000000" w:themeColor="text1"/>
        </w:rPr>
        <w:t>For dokumen</w:t>
      </w:r>
      <w:r w:rsidR="00D15F3C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asjon, referanse,</w:t>
      </w:r>
      <w:r w:rsidR="00F057A7">
        <w:rPr>
          <w:rFonts w:ascii="Times New Roman" w:hAnsi="Times New Roman" w:cs="Times New Roman"/>
          <w:color w:val="000000" w:themeColor="text1"/>
        </w:rPr>
        <w:t xml:space="preserve"> bistand og kontaktpersoner</w:t>
      </w:r>
      <w:r w:rsidR="00336B1A">
        <w:rPr>
          <w:rFonts w:ascii="Times New Roman" w:hAnsi="Times New Roman" w:cs="Times New Roman"/>
          <w:color w:val="C00000"/>
        </w:rPr>
        <w:t>:</w:t>
      </w:r>
    </w:p>
    <w:p w:rsidR="00336B1A" w:rsidRDefault="00585E75" w:rsidP="00585E75">
      <w:pPr>
        <w:tabs>
          <w:tab w:val="left" w:pos="538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Stein Guldbrandsen, </w:t>
      </w:r>
      <w:hyperlink r:id="rId5" w:history="1">
        <w:r w:rsidR="00336B1A" w:rsidRPr="009135F4">
          <w:rPr>
            <w:rStyle w:val="Hyperkobling"/>
            <w:rFonts w:ascii="Times New Roman" w:hAnsi="Times New Roman" w:cs="Times New Roman"/>
          </w:rPr>
          <w:t>stein.guldbrandsen@fagforbundet.no</w:t>
        </w:r>
      </w:hyperlink>
    </w:p>
    <w:p w:rsidR="00585E75" w:rsidRDefault="00585E75" w:rsidP="00585E75">
      <w:pPr>
        <w:tabs>
          <w:tab w:val="left" w:pos="52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Ivar Delingsrud, </w:t>
      </w:r>
      <w:hyperlink r:id="rId6" w:history="1">
        <w:r w:rsidR="00336B1A" w:rsidRPr="009135F4">
          <w:rPr>
            <w:rStyle w:val="Hyperkobling"/>
            <w:rFonts w:ascii="Times New Roman" w:hAnsi="Times New Roman" w:cs="Times New Roman"/>
          </w:rPr>
          <w:t>carl.ivar.delingsrud@fagforbundet.no</w:t>
        </w:r>
      </w:hyperlink>
    </w:p>
    <w:p w:rsidR="00336B1A" w:rsidRDefault="00336B1A" w:rsidP="00585E75">
      <w:pPr>
        <w:tabs>
          <w:tab w:val="left" w:pos="5245"/>
        </w:tabs>
        <w:spacing w:after="0"/>
        <w:rPr>
          <w:rFonts w:ascii="Times New Roman" w:hAnsi="Times New Roman" w:cs="Times New Roman"/>
        </w:rPr>
      </w:pPr>
    </w:p>
    <w:p w:rsidR="00585E75" w:rsidRPr="00585E75" w:rsidRDefault="00585E75" w:rsidP="00585E75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E08DE" w:rsidRPr="00452B0D" w:rsidRDefault="001738C7" w:rsidP="00923B7A">
      <w:pPr>
        <w:spacing w:after="0"/>
        <w:rPr>
          <w:rFonts w:ascii="Times New Roman" w:hAnsi="Times New Roman" w:cs="Times New Roman"/>
          <w:color w:val="000000" w:themeColor="text1"/>
        </w:rPr>
      </w:pPr>
      <w:r w:rsidRPr="00452B0D">
        <w:rPr>
          <w:rFonts w:ascii="Times New Roman" w:hAnsi="Times New Roman" w:cs="Times New Roman"/>
          <w:color w:val="000000" w:themeColor="text1"/>
        </w:rPr>
        <w:tab/>
      </w:r>
    </w:p>
    <w:sectPr w:rsidR="00BE08DE" w:rsidRPr="0045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B34A9"/>
    <w:multiLevelType w:val="hybridMultilevel"/>
    <w:tmpl w:val="F344F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D7FE9"/>
    <w:multiLevelType w:val="hybridMultilevel"/>
    <w:tmpl w:val="CEECE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E2"/>
    <w:rsid w:val="000F0C2A"/>
    <w:rsid w:val="001738C7"/>
    <w:rsid w:val="002252C5"/>
    <w:rsid w:val="00226618"/>
    <w:rsid w:val="00336B1A"/>
    <w:rsid w:val="00382FDE"/>
    <w:rsid w:val="003A5F3A"/>
    <w:rsid w:val="003D4CC2"/>
    <w:rsid w:val="00452B0D"/>
    <w:rsid w:val="004F44BD"/>
    <w:rsid w:val="00585E75"/>
    <w:rsid w:val="00596CD6"/>
    <w:rsid w:val="00625DB9"/>
    <w:rsid w:val="006649A4"/>
    <w:rsid w:val="006D72CE"/>
    <w:rsid w:val="007043D9"/>
    <w:rsid w:val="0081021F"/>
    <w:rsid w:val="00904976"/>
    <w:rsid w:val="00923B7A"/>
    <w:rsid w:val="00936B4F"/>
    <w:rsid w:val="009C729F"/>
    <w:rsid w:val="00A259C5"/>
    <w:rsid w:val="00AA212C"/>
    <w:rsid w:val="00AD0060"/>
    <w:rsid w:val="00B34619"/>
    <w:rsid w:val="00B34DC3"/>
    <w:rsid w:val="00B42824"/>
    <w:rsid w:val="00B54695"/>
    <w:rsid w:val="00B9600E"/>
    <w:rsid w:val="00BB1E0E"/>
    <w:rsid w:val="00BC213E"/>
    <w:rsid w:val="00BE08DE"/>
    <w:rsid w:val="00BE62EA"/>
    <w:rsid w:val="00C00831"/>
    <w:rsid w:val="00C52970"/>
    <w:rsid w:val="00C726C1"/>
    <w:rsid w:val="00CA0BAE"/>
    <w:rsid w:val="00D15F3C"/>
    <w:rsid w:val="00D30265"/>
    <w:rsid w:val="00D3444C"/>
    <w:rsid w:val="00D82EBE"/>
    <w:rsid w:val="00D907A7"/>
    <w:rsid w:val="00DB04E2"/>
    <w:rsid w:val="00DB2FE7"/>
    <w:rsid w:val="00E21C69"/>
    <w:rsid w:val="00E4736B"/>
    <w:rsid w:val="00F057A7"/>
    <w:rsid w:val="00FA560F"/>
    <w:rsid w:val="00F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B935-556F-409D-A3F3-B1B5D9C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6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60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52B0D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6B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.ivar.delingsrud@fagforbundet.no" TargetMode="External"/><Relationship Id="rId5" Type="http://schemas.openxmlformats.org/officeDocument/2006/relationships/hyperlink" Target="mailto:stein.guldbrandsen@fagforbund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A8DDD439.dotm</Template>
  <TotalTime>1</TotalTime>
  <Pages>2</Pages>
  <Words>921</Words>
  <Characters>4887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Guldbrandsen, Stein</dc:creator>
  <cp:keywords/>
  <dc:description/>
  <cp:lastModifiedBy>Jor, Geirmund</cp:lastModifiedBy>
  <cp:revision>2</cp:revision>
  <cp:lastPrinted>2018-10-22T10:14:00Z</cp:lastPrinted>
  <dcterms:created xsi:type="dcterms:W3CDTF">2018-11-15T12:52:00Z</dcterms:created>
  <dcterms:modified xsi:type="dcterms:W3CDTF">2018-11-15T12:52:00Z</dcterms:modified>
</cp:coreProperties>
</file>