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D77D" w14:textId="77777777" w:rsidR="00FD5C9B" w:rsidRPr="00B071FD" w:rsidRDefault="00FD5C9B" w:rsidP="00FD5C9B">
      <w:pPr>
        <w:rPr>
          <w:sz w:val="36"/>
          <w:szCs w:val="36"/>
        </w:rPr>
      </w:pPr>
      <w:r w:rsidRPr="00B071FD">
        <w:rPr>
          <w:sz w:val="36"/>
          <w:szCs w:val="36"/>
        </w:rPr>
        <w:t>SAK 7</w:t>
      </w:r>
    </w:p>
    <w:p w14:paraId="4868986C" w14:textId="77777777" w:rsidR="00FD5C9B" w:rsidRPr="00B071FD" w:rsidRDefault="00FD5C9B" w:rsidP="00FD5C9B"/>
    <w:tbl>
      <w:tblPr>
        <w:tblStyle w:val="Tabellrutenett"/>
        <w:tblW w:w="9072" w:type="dxa"/>
        <w:tblInd w:w="0" w:type="dxa"/>
        <w:tblLook w:val="04A0" w:firstRow="1" w:lastRow="0" w:firstColumn="1" w:lastColumn="0" w:noHBand="0" w:noVBand="1"/>
      </w:tblPr>
      <w:tblGrid>
        <w:gridCol w:w="4946"/>
        <w:gridCol w:w="4126"/>
      </w:tblGrid>
      <w:tr w:rsidR="00FD5C9B" w:rsidRPr="00B071FD" w14:paraId="35DF0C7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420B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6EA5E5" w14:textId="33BF2100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Budsjett 202</w:t>
            </w:r>
            <w:r>
              <w:rPr>
                <w:rFonts w:cs="Times New Roman"/>
                <w:i/>
                <w:iCs/>
                <w:szCs w:val="24"/>
              </w:rPr>
              <w:t>4</w:t>
            </w:r>
          </w:p>
        </w:tc>
      </w:tr>
      <w:tr w:rsidR="00FD5C9B" w:rsidRPr="00B071FD" w14:paraId="7E05DD94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ED4B7A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Inntekter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2756DE5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</w:p>
        </w:tc>
      </w:tr>
      <w:tr w:rsidR="00FD5C9B" w:rsidRPr="00B071FD" w14:paraId="24B204C6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6C7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Kontingent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D86BF2" w14:textId="67DC58BF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1 </w:t>
            </w:r>
            <w:r>
              <w:rPr>
                <w:rFonts w:cs="Times New Roman"/>
                <w:szCs w:val="24"/>
              </w:rPr>
              <w:t>65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5B167910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DBF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proofErr w:type="spellStart"/>
            <w:r w:rsidRPr="00B071FD">
              <w:rPr>
                <w:rFonts w:cs="Times New Roman"/>
                <w:szCs w:val="24"/>
              </w:rPr>
              <w:t>Div</w:t>
            </w:r>
            <w:proofErr w:type="spellEnd"/>
            <w:r w:rsidRPr="00B071FD">
              <w:rPr>
                <w:rFonts w:cs="Times New Roman"/>
                <w:szCs w:val="24"/>
              </w:rPr>
              <w:t xml:space="preserve"> inntekter – refusjon kurs ol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9BBFB5" w14:textId="050C6D9B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 </w:t>
            </w:r>
            <w:r>
              <w:rPr>
                <w:rFonts w:cs="Times New Roman"/>
                <w:szCs w:val="24"/>
              </w:rPr>
              <w:t>3</w:t>
            </w:r>
            <w:r w:rsidRPr="00B071FD">
              <w:rPr>
                <w:rFonts w:cs="Times New Roman"/>
                <w:szCs w:val="24"/>
              </w:rPr>
              <w:t xml:space="preserve">0 000 </w:t>
            </w:r>
          </w:p>
        </w:tc>
      </w:tr>
      <w:tr w:rsidR="00FD5C9B" w:rsidRPr="00B071FD" w14:paraId="5AC9418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53D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Renter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F868B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   2000</w:t>
            </w:r>
          </w:p>
        </w:tc>
      </w:tr>
      <w:tr w:rsidR="00FD5C9B" w:rsidRPr="00B071FD" w14:paraId="726910C3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0F3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Overføring pensjonistmidler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B758B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</w:p>
        </w:tc>
      </w:tr>
      <w:tr w:rsidR="00FD5C9B" w:rsidRPr="00B071FD" w14:paraId="097E454C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B4FCAE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Sum inntekter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E7229" w14:textId="4EB22E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1 </w:t>
            </w:r>
            <w:r>
              <w:rPr>
                <w:rFonts w:cs="Times New Roman"/>
                <w:szCs w:val="24"/>
              </w:rPr>
              <w:t>68</w:t>
            </w:r>
            <w:r w:rsidRPr="00B071FD">
              <w:rPr>
                <w:rFonts w:cs="Times New Roman"/>
                <w:szCs w:val="24"/>
              </w:rPr>
              <w:t>2 000</w:t>
            </w:r>
          </w:p>
        </w:tc>
      </w:tr>
      <w:tr w:rsidR="00FD5C9B" w:rsidRPr="00B071FD" w14:paraId="526BF75D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C352324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D91EE3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</w:p>
        </w:tc>
      </w:tr>
      <w:tr w:rsidR="00FD5C9B" w:rsidRPr="00B071FD" w14:paraId="1E98F98D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86A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Fast frikjøp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35C4F" w14:textId="7822ABB8" w:rsidR="00FD5C9B" w:rsidRPr="00B071FD" w:rsidRDefault="00FD5C9B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650 000</w:t>
            </w:r>
          </w:p>
        </w:tc>
      </w:tr>
      <w:tr w:rsidR="00FD5C9B" w:rsidRPr="00B071FD" w14:paraId="06FE4BC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483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Ekstra Frikjøp / honorarer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0AC49" w14:textId="65CCFDBB" w:rsidR="00FD5C9B" w:rsidRPr="00B071FD" w:rsidRDefault="000474C1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="00FD5C9B">
              <w:rPr>
                <w:rFonts w:cs="Times New Roman"/>
                <w:szCs w:val="24"/>
              </w:rPr>
              <w:t>50 000</w:t>
            </w:r>
            <w:r w:rsidR="00FD5C9B" w:rsidRPr="00B071FD">
              <w:rPr>
                <w:rFonts w:cs="Times New Roman"/>
                <w:szCs w:val="24"/>
              </w:rPr>
              <w:t xml:space="preserve">/ </w:t>
            </w:r>
            <w:r w:rsidR="00502DD2">
              <w:rPr>
                <w:rFonts w:cs="Times New Roman"/>
                <w:szCs w:val="24"/>
              </w:rPr>
              <w:t xml:space="preserve">75 000 </w:t>
            </w:r>
          </w:p>
        </w:tc>
      </w:tr>
      <w:tr w:rsidR="00FD5C9B" w:rsidRPr="00B071FD" w14:paraId="6F74B259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5661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Reiseutgift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97971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40 000</w:t>
            </w:r>
          </w:p>
        </w:tc>
      </w:tr>
      <w:tr w:rsidR="00FD5C9B" w:rsidRPr="00B071FD" w14:paraId="6ED2D1E6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F96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Kontor/data/telefon/porto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F45B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50 000</w:t>
            </w:r>
          </w:p>
        </w:tc>
      </w:tr>
      <w:tr w:rsidR="00FD5C9B" w:rsidRPr="00B071FD" w14:paraId="38CD4BAB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62E3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Husleie WKPL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D5B89" w14:textId="3F3A7A52" w:rsidR="00FD5C9B" w:rsidRPr="00B071FD" w:rsidRDefault="00035427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150</w:t>
            </w:r>
            <w:r w:rsidR="00FD5C9B" w:rsidRPr="00B071FD">
              <w:rPr>
                <w:rFonts w:cs="Times New Roman"/>
                <w:szCs w:val="24"/>
              </w:rPr>
              <w:t xml:space="preserve"> 000 </w:t>
            </w:r>
          </w:p>
        </w:tc>
      </w:tr>
      <w:tr w:rsidR="00FD5C9B" w:rsidRPr="00B071FD" w14:paraId="38C7DAAF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C21A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Møteutgifter, leie av lokaler ol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F3743" w14:textId="5187B2DE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502DD2">
              <w:rPr>
                <w:rFonts w:cs="Times New Roman"/>
                <w:szCs w:val="24"/>
              </w:rPr>
              <w:t>35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6D77BB5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4124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Kurs/konferanser/seminar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8EC8E" w14:textId="7BE9ADAF" w:rsidR="00FD5C9B" w:rsidRPr="00B071FD" w:rsidRDefault="00370598" w:rsidP="00AC22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15</w:t>
            </w:r>
            <w:r w:rsidR="00FD5C9B"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051AF245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278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Ungdomsutvalg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F2E3D3" w14:textId="3ADC7773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0474C1">
              <w:rPr>
                <w:rFonts w:cs="Times New Roman"/>
                <w:szCs w:val="24"/>
              </w:rPr>
              <w:t xml:space="preserve">  5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41AFF0B7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E1A8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Pensjonist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9EAC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18 000</w:t>
            </w:r>
          </w:p>
        </w:tc>
      </w:tr>
      <w:tr w:rsidR="00FD5C9B" w:rsidRPr="00B071FD" w14:paraId="331931AC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6F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Medlemspleie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4B3F8" w14:textId="6237F346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</w:t>
            </w:r>
            <w:r w:rsidR="000474C1">
              <w:rPr>
                <w:rFonts w:cs="Times New Roman"/>
                <w:szCs w:val="24"/>
              </w:rPr>
              <w:t>00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46502319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61A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Streik / Valg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56EFF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30 000</w:t>
            </w:r>
          </w:p>
        </w:tc>
      </w:tr>
      <w:tr w:rsidR="00FD5C9B" w:rsidRPr="00B071FD" w14:paraId="2380C35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56AB" w14:textId="63C367C6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F</w:t>
            </w:r>
            <w:r w:rsidR="000474C1">
              <w:rPr>
                <w:rFonts w:cs="Times New Roman"/>
                <w:szCs w:val="24"/>
              </w:rPr>
              <w:t>ane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8C96C4" w14:textId="3E4F5382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</w:t>
            </w:r>
            <w:r w:rsidR="000474C1">
              <w:rPr>
                <w:rFonts w:cs="Times New Roman"/>
                <w:szCs w:val="24"/>
              </w:rPr>
              <w:t>4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15A5C812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5D76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Diverse 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583995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  4 000</w:t>
            </w:r>
          </w:p>
        </w:tc>
      </w:tr>
      <w:tr w:rsidR="00FD5C9B" w:rsidRPr="00B071FD" w14:paraId="6E1FF1A6" w14:textId="77777777" w:rsidTr="00AC229B">
        <w:trPr>
          <w:trHeight w:val="252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243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LO/koordineringsledd KS/AOF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EE5AD8" w14:textId="2C18288E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</w:t>
            </w:r>
            <w:r w:rsidR="000474C1">
              <w:rPr>
                <w:rFonts w:cs="Times New Roman"/>
                <w:szCs w:val="24"/>
              </w:rPr>
              <w:t>4</w:t>
            </w:r>
            <w:r w:rsidRPr="00B071FD">
              <w:rPr>
                <w:rFonts w:cs="Times New Roman"/>
                <w:szCs w:val="24"/>
              </w:rPr>
              <w:t>0 000</w:t>
            </w:r>
          </w:p>
        </w:tc>
      </w:tr>
      <w:tr w:rsidR="00FD5C9B" w:rsidRPr="00B071FD" w14:paraId="022E3B0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5DB2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Gaver/bevilgninger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C5612F" w14:textId="36DF5B08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</w:t>
            </w:r>
            <w:r w:rsidR="000474C1">
              <w:rPr>
                <w:rFonts w:cs="Times New Roman"/>
                <w:szCs w:val="24"/>
              </w:rPr>
              <w:t xml:space="preserve"> 80</w:t>
            </w:r>
            <w:r w:rsidRPr="00B071FD">
              <w:rPr>
                <w:rFonts w:cs="Times New Roman"/>
                <w:szCs w:val="24"/>
              </w:rPr>
              <w:t xml:space="preserve"> 000</w:t>
            </w:r>
          </w:p>
        </w:tc>
      </w:tr>
      <w:tr w:rsidR="00FD5C9B" w:rsidRPr="00B071FD" w14:paraId="04DA93E3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D481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Landsmøtefond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740B7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15 000</w:t>
            </w:r>
          </w:p>
        </w:tc>
      </w:tr>
      <w:tr w:rsidR="00FD5C9B" w:rsidRPr="00B071FD" w14:paraId="09EC9FE8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120D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Opplæringsmidler region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896B77" w14:textId="77777777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 xml:space="preserve">  50 000</w:t>
            </w:r>
          </w:p>
        </w:tc>
      </w:tr>
      <w:tr w:rsidR="00FD5C9B" w:rsidRPr="00B071FD" w14:paraId="5892A235" w14:textId="77777777" w:rsidTr="00AC229B">
        <w:trPr>
          <w:trHeight w:val="263"/>
        </w:trPr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BF3B6E" w14:textId="77777777" w:rsidR="00FD5C9B" w:rsidRPr="00B071FD" w:rsidRDefault="00FD5C9B" w:rsidP="00AC229B">
            <w:pPr>
              <w:rPr>
                <w:rFonts w:cs="Times New Roman"/>
                <w:i/>
                <w:iCs/>
                <w:szCs w:val="24"/>
              </w:rPr>
            </w:pPr>
            <w:r w:rsidRPr="00B071FD">
              <w:rPr>
                <w:rFonts w:cs="Times New Roman"/>
                <w:i/>
                <w:iCs/>
                <w:szCs w:val="24"/>
              </w:rPr>
              <w:t>Sum utgifter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57D4FD" w14:textId="03BDB0DE" w:rsidR="00FD5C9B" w:rsidRPr="00B071FD" w:rsidRDefault="00FD5C9B" w:rsidP="00AC229B">
            <w:pPr>
              <w:rPr>
                <w:rFonts w:cs="Times New Roman"/>
                <w:szCs w:val="24"/>
              </w:rPr>
            </w:pPr>
            <w:r w:rsidRPr="00B071FD">
              <w:rPr>
                <w:rFonts w:cs="Times New Roman"/>
                <w:szCs w:val="24"/>
              </w:rPr>
              <w:t>1 </w:t>
            </w:r>
            <w:r>
              <w:rPr>
                <w:rFonts w:cs="Times New Roman"/>
                <w:szCs w:val="24"/>
              </w:rPr>
              <w:t>68</w:t>
            </w:r>
            <w:r w:rsidRPr="00B071FD">
              <w:rPr>
                <w:rFonts w:cs="Times New Roman"/>
                <w:szCs w:val="24"/>
              </w:rPr>
              <w:t>2 000</w:t>
            </w:r>
          </w:p>
        </w:tc>
      </w:tr>
    </w:tbl>
    <w:p w14:paraId="0C65C338" w14:textId="77777777" w:rsidR="00FD5C9B" w:rsidRPr="00B071FD" w:rsidRDefault="00FD5C9B" w:rsidP="00FD5C9B">
      <w:pPr>
        <w:spacing w:after="0" w:line="252" w:lineRule="auto"/>
        <w:rPr>
          <w:rFonts w:cs="Times New Roman"/>
          <w:szCs w:val="24"/>
        </w:rPr>
      </w:pPr>
    </w:p>
    <w:p w14:paraId="36FEE767" w14:textId="77777777" w:rsidR="00FD5C9B" w:rsidRPr="00B071FD" w:rsidRDefault="00FD5C9B" w:rsidP="00FD5C9B">
      <w:pPr>
        <w:spacing w:after="0" w:line="252" w:lineRule="auto"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>Merk følgende:</w:t>
      </w:r>
    </w:p>
    <w:p w14:paraId="6C002CC3" w14:textId="77777777" w:rsidR="00FD5C9B" w:rsidRPr="00B071FD" w:rsidRDefault="00FD5C9B" w:rsidP="00FD5C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 xml:space="preserve">Opplæringsmidler region. Vedtatt på stiftelsesmøte 28/11 2019.Antall yrkesaktive medlemmer x kr 39,-. Vi har budsjettert litt høyere her, da vi ikke helt vet hva vi vil ha av gjeldende medlemstall når dette skal innbetales. </w:t>
      </w:r>
      <w:r w:rsidRPr="00B071FD">
        <w:rPr>
          <w:rFonts w:cs="Times New Roman"/>
          <w:szCs w:val="24"/>
        </w:rPr>
        <w:br/>
      </w:r>
    </w:p>
    <w:p w14:paraId="5DC22694" w14:textId="77777777" w:rsidR="00FD5C9B" w:rsidRPr="00B071FD" w:rsidRDefault="00FD5C9B" w:rsidP="00FD5C9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 xml:space="preserve">Møteutgifter; årsmøte, medlemskvelder. Inkluderer mat og lokalleie. </w:t>
      </w:r>
    </w:p>
    <w:p w14:paraId="7C4EF1C6" w14:textId="77777777" w:rsidR="00FD5C9B" w:rsidRPr="00B071FD" w:rsidRDefault="00FD5C9B" w:rsidP="00FD5C9B">
      <w:pPr>
        <w:spacing w:line="252" w:lineRule="auto"/>
        <w:ind w:left="720"/>
        <w:contextualSpacing/>
        <w:rPr>
          <w:rFonts w:cs="Times New Roman"/>
          <w:szCs w:val="24"/>
        </w:rPr>
      </w:pPr>
    </w:p>
    <w:p w14:paraId="05750BB0" w14:textId="10EA42C6" w:rsidR="00FD5C9B" w:rsidRPr="0086736B" w:rsidRDefault="00FD5C9B" w:rsidP="0086736B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B071FD">
        <w:rPr>
          <w:rFonts w:cs="Times New Roman"/>
          <w:szCs w:val="24"/>
        </w:rPr>
        <w:t>Kontorene vi i dag disponerer tilfredsstiller ikke til det bruket som vi trenger. Styret i 2020 startet så smått med å se etter nye lokaler i 2020, denne jobben er ikke avsluttet og fortsetter i 202</w:t>
      </w:r>
      <w:r>
        <w:rPr>
          <w:rFonts w:cs="Times New Roman"/>
          <w:szCs w:val="24"/>
        </w:rPr>
        <w:t>4</w:t>
      </w:r>
      <w:r w:rsidRPr="00B071FD">
        <w:rPr>
          <w:rFonts w:cs="Times New Roman"/>
          <w:szCs w:val="24"/>
        </w:rPr>
        <w:t>. Det er derfor satt av ekstra midler i denne budsjettposten for 202</w:t>
      </w:r>
      <w:r>
        <w:rPr>
          <w:rFonts w:cs="Times New Roman"/>
          <w:szCs w:val="24"/>
        </w:rPr>
        <w:t>4</w:t>
      </w:r>
      <w:r w:rsidRPr="00B071FD">
        <w:rPr>
          <w:rFonts w:cs="Times New Roman"/>
          <w:szCs w:val="24"/>
        </w:rPr>
        <w:t>.</w:t>
      </w:r>
    </w:p>
    <w:p w14:paraId="65B48B5F" w14:textId="77777777" w:rsidR="00C20BFA" w:rsidRDefault="00C20BFA"/>
    <w:sectPr w:rsidR="00C20B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2001" w14:textId="77777777" w:rsidR="00013422" w:rsidRDefault="00013422">
      <w:pPr>
        <w:spacing w:after="0" w:line="240" w:lineRule="auto"/>
      </w:pPr>
      <w:r>
        <w:separator/>
      </w:r>
    </w:p>
  </w:endnote>
  <w:endnote w:type="continuationSeparator" w:id="0">
    <w:p w14:paraId="01DD050C" w14:textId="77777777" w:rsidR="00013422" w:rsidRDefault="000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E9A2" w14:textId="77777777" w:rsidR="00013422" w:rsidRDefault="00013422">
      <w:pPr>
        <w:spacing w:after="0" w:line="240" w:lineRule="auto"/>
      </w:pPr>
      <w:r>
        <w:separator/>
      </w:r>
    </w:p>
  </w:footnote>
  <w:footnote w:type="continuationSeparator" w:id="0">
    <w:p w14:paraId="78DDA79F" w14:textId="77777777" w:rsidR="00013422" w:rsidRDefault="000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BDD1" w14:textId="77777777" w:rsidR="00C20BFA" w:rsidRDefault="00000000">
    <w:pPr>
      <w:pStyle w:val="Topptekst"/>
    </w:pPr>
    <w:r>
      <w:rPr>
        <w:noProof/>
      </w:rPr>
      <w:drawing>
        <wp:inline distT="0" distB="0" distL="0" distR="0" wp14:anchorId="25BD5523" wp14:editId="6B77EFBC">
          <wp:extent cx="5760720" cy="1503680"/>
          <wp:effectExtent l="0" t="0" r="0" b="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0DFE"/>
    <w:multiLevelType w:val="hybridMultilevel"/>
    <w:tmpl w:val="AAD8C41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9B"/>
    <w:rsid w:val="00013422"/>
    <w:rsid w:val="00035427"/>
    <w:rsid w:val="000474C1"/>
    <w:rsid w:val="00056F2E"/>
    <w:rsid w:val="00275DD9"/>
    <w:rsid w:val="00370598"/>
    <w:rsid w:val="004D5399"/>
    <w:rsid w:val="00502DD2"/>
    <w:rsid w:val="005D4F24"/>
    <w:rsid w:val="005E513D"/>
    <w:rsid w:val="0086736B"/>
    <w:rsid w:val="00C20BFA"/>
    <w:rsid w:val="00C545E6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3234"/>
  <w15:chartTrackingRefBased/>
  <w15:docId w15:val="{29EE676A-6CEA-4C3B-8E70-6339ACE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C9B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table" w:styleId="Tabellrutenett">
    <w:name w:val="Table Grid"/>
    <w:basedOn w:val="Vanligtabell"/>
    <w:uiPriority w:val="39"/>
    <w:rsid w:val="00FD5C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D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D5C9B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2023-12-16T10:08:00Z</dcterms:created>
  <dcterms:modified xsi:type="dcterms:W3CDTF">2024-01-12T09:39:00Z</dcterms:modified>
</cp:coreProperties>
</file>