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C8B3E28" wp14:paraId="676DDFD3" wp14:textId="36928D67">
      <w:pPr>
        <w:pStyle w:val="Normal"/>
      </w:pPr>
      <w:r w:rsidRPr="4C8B3E28" w:rsidR="546BDEF1">
        <w:rPr>
          <w:rFonts w:ascii="Aptos" w:hAnsi="Aptos" w:eastAsia="Aptos" w:cs="Aptos"/>
          <w:noProof w:val="0"/>
          <w:sz w:val="24"/>
          <w:szCs w:val="24"/>
          <w:lang w:val="nb-NO"/>
        </w:rPr>
        <w:t>Søknad om støtte til palestinske barn.</w:t>
      </w:r>
    </w:p>
    <w:p xmlns:wp14="http://schemas.microsoft.com/office/word/2010/wordml" w:rsidP="4C8B3E28" wp14:paraId="104E3129" wp14:textId="503DD7F4">
      <w:pPr>
        <w:pStyle w:val="Normal"/>
        <w:rPr>
          <w:rFonts w:ascii="Aptos" w:hAnsi="Aptos" w:eastAsia="Aptos" w:cs="Aptos"/>
          <w:noProof w:val="0"/>
          <w:sz w:val="24"/>
          <w:szCs w:val="24"/>
          <w:lang w:val="nb-NO"/>
        </w:rPr>
      </w:pPr>
      <w:r w:rsidRPr="29EF3EC9" w:rsidR="546BDEF1">
        <w:rPr>
          <w:rFonts w:ascii="Aptos" w:hAnsi="Aptos" w:eastAsia="Aptos" w:cs="Aptos"/>
          <w:noProof w:val="0"/>
          <w:sz w:val="24"/>
          <w:szCs w:val="24"/>
          <w:lang w:val="nb-NO"/>
        </w:rPr>
        <w:t xml:space="preserve"> Norway Cup 2025 Støttegruppa for Palestinsk Fotball søker om økonomisk støtte til palestinske barn for deltagelse på Norway Cup 2025. Vårt formål er å gi barna en pause fra den vedvarende krigssituasjonen og elendighetene de opplever i Palestina og Libanon. Ødeleggelsene og frykten blir bare større og større for hver dag. Vi håper derfor at det i år er enda flere som vil støtte opp om vårt prosjekt. Vi vet at deltagelse på Norway Cup gir disse barna en etterlengtet mulighet til å oppleve frihet, glede, felleskap og mestring gjennom idrett. Den pågående krigføringen i Palestina og Libanon har skapt en vanskelig virkelighet for barna i disse landene. Flere har mistet foreldre, søsken og familie, opplevd traumer og konstant frarøvet frihet. Å gi barna muligheten til å delta på Norway Cup vil ikke bare tillate dem en pause fra disse belastningene, men det vil også gi dem mulighet til å skape nye vennskap, utvikle nye ferdigheter og delta i et inkluderende miljø. Vi har allerede sett positive resultater fra tidligere deltagelser, hvor barn har kunnet bearbeide traumer gjennom idrett, og opplevd øyeblikk av glede som ellers er sjeldne i deres hverdag. Norway Cup er en spesiell anledning for oss til å bidra, og vi håper å kunne gi denne muligheten til enda flere barn. For å oppnå dette trenger vi økonomisk støtte til å dekke reisekostnader, deltakeravgifter og nødvendig utstyr. I tillegg til den nevnte ekstreme krigføringen har det, som vi kjenner til, vært svært høye prisøkninger. Vi ber derfor om at det blir tatt en ekstra vurdering rundt muligheten til å støtte, og eventuelt øke støtten som er gitt tidligere år. Enhver form for økonomisk støtte vil bli dypt verdsatt og vil direkte bidra til å gi disse barna en opplevelse de vil huske for livet. I 2024 fikk vi igjen muligheten til å ønske tre palestinske lag velkommen til Norway Cup: Et jentelag fra en flyktningleir i Libanon, et jentelag fra Jerusalem og et guttelag fra Jerusalem. Som et ønske fra Fagforbundet økte vi fra ett til to jentelag for å styrke satsningen på jentefotball i Palestina og Libanon. Deltakelsen deres handlet ikke bare om fotball, men også om vennskap, håp og fellesskap, og årets opplevelser var blant de mest minneverdige i vår lange historie med palestinske lag på Norway Cup. Historisk milepæl for </w:t>
      </w:r>
      <w:r w:rsidRPr="29EF3EC9" w:rsidR="546BDEF1">
        <w:rPr>
          <w:rFonts w:ascii="Aptos" w:hAnsi="Aptos" w:eastAsia="Aptos" w:cs="Aptos"/>
          <w:noProof w:val="0"/>
          <w:sz w:val="24"/>
          <w:szCs w:val="24"/>
          <w:lang w:val="nb-NO"/>
        </w:rPr>
        <w:t>Sabra</w:t>
      </w:r>
      <w:r w:rsidRPr="29EF3EC9" w:rsidR="546BDEF1">
        <w:rPr>
          <w:rFonts w:ascii="Aptos" w:hAnsi="Aptos" w:eastAsia="Aptos" w:cs="Aptos"/>
          <w:noProof w:val="0"/>
          <w:sz w:val="24"/>
          <w:szCs w:val="24"/>
          <w:lang w:val="nb-NO"/>
        </w:rPr>
        <w:t xml:space="preserve"> og </w:t>
      </w:r>
      <w:r w:rsidRPr="29EF3EC9" w:rsidR="546BDEF1">
        <w:rPr>
          <w:rFonts w:ascii="Aptos" w:hAnsi="Aptos" w:eastAsia="Aptos" w:cs="Aptos"/>
          <w:noProof w:val="0"/>
          <w:sz w:val="24"/>
          <w:szCs w:val="24"/>
          <w:lang w:val="nb-NO"/>
        </w:rPr>
        <w:t>Shatila</w:t>
      </w:r>
      <w:r w:rsidRPr="29EF3EC9" w:rsidR="546BDEF1">
        <w:rPr>
          <w:rFonts w:ascii="Aptos" w:hAnsi="Aptos" w:eastAsia="Aptos" w:cs="Aptos"/>
          <w:noProof w:val="0"/>
          <w:sz w:val="24"/>
          <w:szCs w:val="24"/>
          <w:lang w:val="nb-NO"/>
        </w:rPr>
        <w:t xml:space="preserve"> Jentelaget fra </w:t>
      </w:r>
      <w:r w:rsidRPr="29EF3EC9" w:rsidR="546BDEF1">
        <w:rPr>
          <w:rFonts w:ascii="Aptos" w:hAnsi="Aptos" w:eastAsia="Aptos" w:cs="Aptos"/>
          <w:noProof w:val="0"/>
          <w:sz w:val="24"/>
          <w:szCs w:val="24"/>
          <w:lang w:val="nb-NO"/>
        </w:rPr>
        <w:t>Sabra</w:t>
      </w:r>
      <w:r w:rsidRPr="29EF3EC9" w:rsidR="546BDEF1">
        <w:rPr>
          <w:rFonts w:ascii="Aptos" w:hAnsi="Aptos" w:eastAsia="Aptos" w:cs="Aptos"/>
          <w:noProof w:val="0"/>
          <w:sz w:val="24"/>
          <w:szCs w:val="24"/>
          <w:lang w:val="nb-NO"/>
        </w:rPr>
        <w:t xml:space="preserve"> og </w:t>
      </w:r>
      <w:r w:rsidRPr="29EF3EC9" w:rsidR="546BDEF1">
        <w:rPr>
          <w:rFonts w:ascii="Aptos" w:hAnsi="Aptos" w:eastAsia="Aptos" w:cs="Aptos"/>
          <w:noProof w:val="0"/>
          <w:sz w:val="24"/>
          <w:szCs w:val="24"/>
          <w:lang w:val="nb-NO"/>
        </w:rPr>
        <w:t>Shatila</w:t>
      </w:r>
      <w:r w:rsidRPr="29EF3EC9" w:rsidR="546BDEF1">
        <w:rPr>
          <w:rFonts w:ascii="Aptos" w:hAnsi="Aptos" w:eastAsia="Aptos" w:cs="Aptos"/>
          <w:noProof w:val="0"/>
          <w:sz w:val="24"/>
          <w:szCs w:val="24"/>
          <w:lang w:val="nb-NO"/>
        </w:rPr>
        <w:t xml:space="preserve"> skapte historie i 2024 ved å oppnå det beste resultatet for et palestinsk jentelag siden vi begynte denne reisen i 1990. I en dramatisk og spennende kamp slo de ut </w:t>
      </w:r>
      <w:r w:rsidRPr="29EF3EC9" w:rsidR="546BDEF1">
        <w:rPr>
          <w:rFonts w:ascii="Aptos" w:hAnsi="Aptos" w:eastAsia="Aptos" w:cs="Aptos"/>
          <w:noProof w:val="0"/>
          <w:sz w:val="24"/>
          <w:szCs w:val="24"/>
          <w:lang w:val="nb-NO"/>
        </w:rPr>
        <w:t>Palestine</w:t>
      </w:r>
      <w:r w:rsidRPr="29EF3EC9" w:rsidR="546BDEF1">
        <w:rPr>
          <w:rFonts w:ascii="Aptos" w:hAnsi="Aptos" w:eastAsia="Aptos" w:cs="Aptos"/>
          <w:noProof w:val="0"/>
          <w:sz w:val="24"/>
          <w:szCs w:val="24"/>
          <w:lang w:val="nb-NO"/>
        </w:rPr>
        <w:t xml:space="preserve"> Girls fra Jerusalem i kvartfinalen i B-sluttspillet. Der viste de imponerende innsats og glede, og selv om de ikke nådde finalen, var prestasjonen deres en milepæl som inspirerte både spillere og publikum. Gaza Kids fra Jerusalem: Spilte i Gaza Kids sin ånd. Guttelaget fra Jerusalem, som i år representerte Gaza Kids, spilte med stor lidenskap og innsats, i ånden for Gaza. De leverte sterke prestasjoner gjennom gruppespillet og kom seg helt til 8-delsfinalen. Kampene deres var preget av både talent og lidenskap, og deres prestasjoner på banen ga gjenklang langt utenfor </w:t>
      </w:r>
      <w:r w:rsidRPr="29EF3EC9" w:rsidR="546BDEF1">
        <w:rPr>
          <w:rFonts w:ascii="Aptos" w:hAnsi="Aptos" w:eastAsia="Aptos" w:cs="Aptos"/>
          <w:noProof w:val="0"/>
          <w:sz w:val="24"/>
          <w:szCs w:val="24"/>
          <w:lang w:val="nb-NO"/>
        </w:rPr>
        <w:t>Ekebergsletta</w:t>
      </w:r>
      <w:r w:rsidRPr="29EF3EC9" w:rsidR="546BDEF1">
        <w:rPr>
          <w:rFonts w:ascii="Aptos" w:hAnsi="Aptos" w:eastAsia="Aptos" w:cs="Aptos"/>
          <w:noProof w:val="0"/>
          <w:sz w:val="24"/>
          <w:szCs w:val="24"/>
          <w:lang w:val="nb-NO"/>
        </w:rPr>
        <w:t xml:space="preserve">. Norway Cup 2024 En uke fylt med vennskap og opplevelser I tillegg til turneringen deltok de palestinske lagene i en rekke aktiviteter som skapte varige minner: Vennskapskamper: Spillerne fikk muligheten til å spille vennskapskamp mot FuVo fotballklubb fra Nes, og i blandingslag med Better </w:t>
      </w:r>
      <w:r w:rsidRPr="29EF3EC9" w:rsidR="546BDEF1">
        <w:rPr>
          <w:rFonts w:ascii="Aptos" w:hAnsi="Aptos" w:eastAsia="Aptos" w:cs="Aptos"/>
          <w:noProof w:val="0"/>
          <w:sz w:val="24"/>
          <w:szCs w:val="24"/>
          <w:lang w:val="nb-NO"/>
        </w:rPr>
        <w:t>Future</w:t>
      </w:r>
      <w:r w:rsidRPr="29EF3EC9" w:rsidR="546BDEF1">
        <w:rPr>
          <w:rFonts w:ascii="Aptos" w:hAnsi="Aptos" w:eastAsia="Aptos" w:cs="Aptos"/>
          <w:noProof w:val="0"/>
          <w:sz w:val="24"/>
          <w:szCs w:val="24"/>
          <w:lang w:val="nb-NO"/>
        </w:rPr>
        <w:t xml:space="preserve"> Pakistan. Disse kampene styrket båndene mellom spillere fra ulike bakgrunner og kulturer. Utflukter i Oslo: Lagene fikk oppleve blant annet Tusenfryd og en tur til Rådhuset. Til og fra Rådhuset sang og danset spillerne gjennom gatene i Oslo, og de fikk smilene frem hos alle de møtte. Møte med Vålerenga damer: Å bli varmet opp av Vålerengas damelag før en viktig kamp var en av de største inspirasjonskildene for jentene. Samarbeidet med et av Norges mest anerkjente klubblag ga spillerne selvtillit – og bidro til seier i kampen som fulgte. Politisk oppmerksomhet: På </w:t>
      </w:r>
      <w:r w:rsidRPr="29EF3EC9" w:rsidR="546BDEF1">
        <w:rPr>
          <w:rFonts w:ascii="Aptos" w:hAnsi="Aptos" w:eastAsia="Aptos" w:cs="Aptos"/>
          <w:noProof w:val="0"/>
          <w:sz w:val="24"/>
          <w:szCs w:val="24"/>
          <w:lang w:val="nb-NO"/>
        </w:rPr>
        <w:t>Ekebergsletta</w:t>
      </w:r>
      <w:r w:rsidRPr="29EF3EC9" w:rsidR="546BDEF1">
        <w:rPr>
          <w:rFonts w:ascii="Aptos" w:hAnsi="Aptos" w:eastAsia="Aptos" w:cs="Aptos"/>
          <w:noProof w:val="0"/>
          <w:sz w:val="24"/>
          <w:szCs w:val="24"/>
          <w:lang w:val="nb-NO"/>
        </w:rPr>
        <w:t xml:space="preserve"> møtte lagene stortingspresidenten, </w:t>
      </w:r>
      <w:r w:rsidRPr="29EF3EC9" w:rsidR="546BDEF1">
        <w:rPr>
          <w:rFonts w:ascii="Aptos" w:hAnsi="Aptos" w:eastAsia="Aptos" w:cs="Aptos"/>
          <w:noProof w:val="0"/>
          <w:sz w:val="24"/>
          <w:szCs w:val="24"/>
          <w:lang w:val="nb-NO"/>
        </w:rPr>
        <w:t>Masud</w:t>
      </w:r>
      <w:r w:rsidRPr="29EF3EC9" w:rsidR="546BDEF1">
        <w:rPr>
          <w:rFonts w:ascii="Aptos" w:hAnsi="Aptos" w:eastAsia="Aptos" w:cs="Aptos"/>
          <w:noProof w:val="0"/>
          <w:sz w:val="24"/>
          <w:szCs w:val="24"/>
          <w:lang w:val="nb-NO"/>
        </w:rPr>
        <w:t xml:space="preserve"> </w:t>
      </w:r>
      <w:r w:rsidRPr="29EF3EC9" w:rsidR="546BDEF1">
        <w:rPr>
          <w:rFonts w:ascii="Aptos" w:hAnsi="Aptos" w:eastAsia="Aptos" w:cs="Aptos"/>
          <w:noProof w:val="0"/>
          <w:sz w:val="24"/>
          <w:szCs w:val="24"/>
          <w:lang w:val="nb-NO"/>
        </w:rPr>
        <w:t>Gharahkhani</w:t>
      </w:r>
      <w:r w:rsidRPr="29EF3EC9" w:rsidR="546BDEF1">
        <w:rPr>
          <w:rFonts w:ascii="Aptos" w:hAnsi="Aptos" w:eastAsia="Aptos" w:cs="Aptos"/>
          <w:noProof w:val="0"/>
          <w:sz w:val="24"/>
          <w:szCs w:val="24"/>
          <w:lang w:val="nb-NO"/>
        </w:rPr>
        <w:t xml:space="preserve"> og kulturministeren, </w:t>
      </w:r>
      <w:r w:rsidRPr="29EF3EC9" w:rsidR="546BDEF1">
        <w:rPr>
          <w:rFonts w:ascii="Aptos" w:hAnsi="Aptos" w:eastAsia="Aptos" w:cs="Aptos"/>
          <w:noProof w:val="0"/>
          <w:sz w:val="24"/>
          <w:szCs w:val="24"/>
          <w:lang w:val="nb-NO"/>
        </w:rPr>
        <w:t>Lubna</w:t>
      </w:r>
      <w:r w:rsidRPr="29EF3EC9" w:rsidR="546BDEF1">
        <w:rPr>
          <w:rFonts w:ascii="Aptos" w:hAnsi="Aptos" w:eastAsia="Aptos" w:cs="Aptos"/>
          <w:noProof w:val="0"/>
          <w:sz w:val="24"/>
          <w:szCs w:val="24"/>
          <w:lang w:val="nb-NO"/>
        </w:rPr>
        <w:t xml:space="preserve"> </w:t>
      </w:r>
      <w:r w:rsidRPr="29EF3EC9" w:rsidR="546BDEF1">
        <w:rPr>
          <w:rFonts w:ascii="Aptos" w:hAnsi="Aptos" w:eastAsia="Aptos" w:cs="Aptos"/>
          <w:noProof w:val="0"/>
          <w:sz w:val="24"/>
          <w:szCs w:val="24"/>
          <w:lang w:val="nb-NO"/>
        </w:rPr>
        <w:t>Jaffery</w:t>
      </w:r>
      <w:r w:rsidRPr="29EF3EC9" w:rsidR="546BDEF1">
        <w:rPr>
          <w:rFonts w:ascii="Aptos" w:hAnsi="Aptos" w:eastAsia="Aptos" w:cs="Aptos"/>
          <w:noProof w:val="0"/>
          <w:sz w:val="24"/>
          <w:szCs w:val="24"/>
          <w:lang w:val="nb-NO"/>
        </w:rPr>
        <w:t xml:space="preserve">. De fikk snakke om situasjonen i Palestina og Libanon, overrakte palestinaskjerf som tegn på solidaritet, og utvekslet tanker om sportens rolle i å bygge broer. Medieoppmerksomhet og solidaritet Historiene og prestasjonene til lagene fikk bred dekning i media, i bl.a. NRK, Fri Fagbevegelse og Dagsavisen. Dette gjorde det mulig å sette søkelys på de utfordrende omstendighetene barna kommer fra, samtidig som det viste hvordan sport kan være en driver for positiv endring. En avslutning fylt med stolthet og minner. For alle barna var Norway Cup ikke bare en turnering, men en reise fylt med læring, vennskap og håp om en bedre fremtid. Vi ønsker å rette en hjertelig takk til alle våre samarbeidspartnere som gjorde dette mulig i 2024. Vi håper på deres støtte også i 2025, slik at vi kan fortsette å bringe glede og muligheter til barn som trenger det mest. Med vennlig hilsen, Støttegruppa for palestinsk fotball Carsten Østby Håkonsen, Terje </w:t>
      </w:r>
      <w:r w:rsidRPr="29EF3EC9" w:rsidR="546BDEF1">
        <w:rPr>
          <w:rFonts w:ascii="Aptos" w:hAnsi="Aptos" w:eastAsia="Aptos" w:cs="Aptos"/>
          <w:noProof w:val="0"/>
          <w:sz w:val="24"/>
          <w:szCs w:val="24"/>
          <w:lang w:val="nb-NO"/>
        </w:rPr>
        <w:t>Fjellum</w:t>
      </w:r>
      <w:r w:rsidRPr="29EF3EC9" w:rsidR="546BDEF1">
        <w:rPr>
          <w:rFonts w:ascii="Aptos" w:hAnsi="Aptos" w:eastAsia="Aptos" w:cs="Aptos"/>
          <w:noProof w:val="0"/>
          <w:sz w:val="24"/>
          <w:szCs w:val="24"/>
          <w:lang w:val="nb-NO"/>
        </w:rPr>
        <w:t xml:space="preserve">, Arthur </w:t>
      </w:r>
      <w:r w:rsidRPr="29EF3EC9" w:rsidR="546BDEF1">
        <w:rPr>
          <w:rFonts w:ascii="Aptos" w:hAnsi="Aptos" w:eastAsia="Aptos" w:cs="Aptos"/>
          <w:noProof w:val="0"/>
          <w:sz w:val="24"/>
          <w:szCs w:val="24"/>
          <w:lang w:val="nb-NO"/>
        </w:rPr>
        <w:t>Sæmer</w:t>
      </w:r>
      <w:r w:rsidRPr="29EF3EC9" w:rsidR="546BDEF1">
        <w:rPr>
          <w:rFonts w:ascii="Aptos" w:hAnsi="Aptos" w:eastAsia="Aptos" w:cs="Aptos"/>
          <w:noProof w:val="0"/>
          <w:sz w:val="24"/>
          <w:szCs w:val="24"/>
          <w:lang w:val="nb-NO"/>
        </w:rPr>
        <w:t xml:space="preserve"> </w:t>
      </w:r>
      <w:r w:rsidRPr="29EF3EC9" w:rsidR="546BDEF1">
        <w:rPr>
          <w:rFonts w:ascii="Aptos" w:hAnsi="Aptos" w:eastAsia="Aptos" w:cs="Aptos"/>
          <w:noProof w:val="0"/>
          <w:sz w:val="24"/>
          <w:szCs w:val="24"/>
          <w:lang w:val="nb-NO"/>
        </w:rPr>
        <w:t>Timraz</w:t>
      </w:r>
      <w:r w:rsidRPr="29EF3EC9" w:rsidR="546BDEF1">
        <w:rPr>
          <w:rFonts w:ascii="Aptos" w:hAnsi="Aptos" w:eastAsia="Aptos" w:cs="Aptos"/>
          <w:noProof w:val="0"/>
          <w:sz w:val="24"/>
          <w:szCs w:val="24"/>
          <w:lang w:val="nb-NO"/>
        </w:rPr>
        <w:t xml:space="preserve">, Berit Høiby </w:t>
      </w:r>
      <w:r w:rsidRPr="29EF3EC9" w:rsidR="546BDEF1">
        <w:rPr>
          <w:rFonts w:ascii="Aptos" w:hAnsi="Aptos" w:eastAsia="Aptos" w:cs="Aptos"/>
          <w:noProof w:val="0"/>
          <w:sz w:val="24"/>
          <w:szCs w:val="24"/>
          <w:lang w:val="nb-NO"/>
        </w:rPr>
        <w:t>Tevik</w:t>
      </w:r>
      <w:r w:rsidRPr="29EF3EC9" w:rsidR="546BDEF1">
        <w:rPr>
          <w:rFonts w:ascii="Aptos" w:hAnsi="Aptos" w:eastAsia="Aptos" w:cs="Aptos"/>
          <w:noProof w:val="0"/>
          <w:sz w:val="24"/>
          <w:szCs w:val="24"/>
          <w:lang w:val="nb-NO"/>
        </w:rPr>
        <w:t xml:space="preserve"> Siw Kjørsvik og Bjørg </w:t>
      </w:r>
      <w:r w:rsidRPr="29EF3EC9" w:rsidR="546BDEF1">
        <w:rPr>
          <w:rFonts w:ascii="Aptos" w:hAnsi="Aptos" w:eastAsia="Aptos" w:cs="Aptos"/>
          <w:noProof w:val="0"/>
          <w:sz w:val="24"/>
          <w:szCs w:val="24"/>
          <w:lang w:val="nb-NO"/>
        </w:rPr>
        <w:t>Sabrin</w:t>
      </w:r>
      <w:r w:rsidRPr="29EF3EC9" w:rsidR="546BDEF1">
        <w:rPr>
          <w:rFonts w:ascii="Aptos" w:hAnsi="Aptos" w:eastAsia="Aptos" w:cs="Aptos"/>
          <w:noProof w:val="0"/>
          <w:sz w:val="24"/>
          <w:szCs w:val="24"/>
          <w:lang w:val="nb-NO"/>
        </w:rPr>
        <w:t xml:space="preserve"> </w:t>
      </w:r>
      <w:r w:rsidRPr="29EF3EC9" w:rsidR="546BDEF1">
        <w:rPr>
          <w:rFonts w:ascii="Aptos" w:hAnsi="Aptos" w:eastAsia="Aptos" w:cs="Aptos"/>
          <w:noProof w:val="0"/>
          <w:sz w:val="24"/>
          <w:szCs w:val="24"/>
          <w:lang w:val="nb-NO"/>
        </w:rPr>
        <w:t>Timraz</w:t>
      </w:r>
    </w:p>
    <w:p w:rsidR="29EF3EC9" w:rsidP="29EF3EC9" w:rsidRDefault="29EF3EC9" w14:paraId="11498EC9" w14:textId="38737C72">
      <w:pPr>
        <w:pStyle w:val="Normal"/>
        <w:rPr>
          <w:rFonts w:ascii="Aptos" w:hAnsi="Aptos" w:eastAsia="Aptos" w:cs="Aptos"/>
          <w:noProof w:val="0"/>
          <w:sz w:val="24"/>
          <w:szCs w:val="24"/>
          <w:lang w:val="nb-NO"/>
        </w:rPr>
      </w:pPr>
    </w:p>
    <w:p w:rsidR="1A2A0547" w:rsidP="29EF3EC9" w:rsidRDefault="1A2A0547" w14:paraId="62237FE9" w14:textId="445EB2BA">
      <w:pPr>
        <w:pStyle w:val="Normal"/>
        <w:rPr>
          <w:rFonts w:ascii="Aptos" w:hAnsi="Aptos" w:eastAsia="Aptos" w:cs="Aptos"/>
          <w:noProof w:val="0"/>
          <w:sz w:val="24"/>
          <w:szCs w:val="24"/>
          <w:lang w:val="nb-NO"/>
        </w:rPr>
      </w:pPr>
      <w:r w:rsidRPr="29EF3EC9" w:rsidR="1A2A054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Styrets innstilling:</w:t>
      </w:r>
      <w:r w:rsidRPr="29EF3EC9" w:rsidR="21AF9DE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 xml:space="preserve"> 5000 kroner</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4082CE"/>
    <w:rsid w:val="0B8660D0"/>
    <w:rsid w:val="1A2A0547"/>
    <w:rsid w:val="21AF9DE6"/>
    <w:rsid w:val="29EF3EC9"/>
    <w:rsid w:val="4C8B3E28"/>
    <w:rsid w:val="546BDEF1"/>
    <w:rsid w:val="554082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D587"/>
  <w15:chartTrackingRefBased/>
  <w15:docId w15:val="{11678B74-4B60-447F-AEC2-6FB786E1A6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B0097708E9B846B7B4E429B894E7F4" ma:contentTypeVersion="8" ma:contentTypeDescription="Opprett et nytt dokument." ma:contentTypeScope="" ma:versionID="102de5dff8696560c16d99c659797192">
  <xsd:schema xmlns:xsd="http://www.w3.org/2001/XMLSchema" xmlns:xs="http://www.w3.org/2001/XMLSchema" xmlns:p="http://schemas.microsoft.com/office/2006/metadata/properties" xmlns:ns2="80d3c6b0-3cf6-4449-9eb5-a25381f9d1fa" targetNamespace="http://schemas.microsoft.com/office/2006/metadata/properties" ma:root="true" ma:fieldsID="924336af1dd277b192c6781ca47d550a" ns2:_="">
    <xsd:import namespace="80d3c6b0-3cf6-4449-9eb5-a25381f9d1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3c6b0-3cf6-4449-9eb5-a25381f9d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A2A0A4-7F92-433F-A52C-B8D5BE5B5024}"/>
</file>

<file path=customXml/itemProps2.xml><?xml version="1.0" encoding="utf-8"?>
<ds:datastoreItem xmlns:ds="http://schemas.openxmlformats.org/officeDocument/2006/customXml" ds:itemID="{872A7406-031D-40EC-953A-6C7372405F3C}"/>
</file>

<file path=customXml/itemProps3.xml><?xml version="1.0" encoding="utf-8"?>
<ds:datastoreItem xmlns:ds="http://schemas.openxmlformats.org/officeDocument/2006/customXml" ds:itemID="{4769897A-0DE7-4492-B111-CA5265969E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Sharafaldin</dc:creator>
  <cp:keywords/>
  <dc:description/>
  <cp:lastModifiedBy>Habib Sharafaldin</cp:lastModifiedBy>
  <dcterms:created xsi:type="dcterms:W3CDTF">2025-01-22T15:00:03Z</dcterms:created>
  <dcterms:modified xsi:type="dcterms:W3CDTF">2025-01-22T15:30:58Z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0x01010058B0097708E9B846B7B4E429B894E7F4</vt:lpwstr>
  </property>
  <property fmtid="{D5CDD505-2E9C-101B-9397-08002B2CF9AE}" pid="3" name="Order">
    <vt:r8>110700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