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CB2" w:rsidRPr="00196CB2" w:rsidRDefault="00196CB2" w:rsidP="00196CB2">
      <w:pPr>
        <w:spacing w:before="100" w:beforeAutospacing="1" w:after="100" w:afterAutospacing="1" w:line="240" w:lineRule="auto"/>
        <w:outlineLvl w:val="0"/>
        <w:rPr>
          <w:rFonts w:ascii="Times New Roman" w:eastAsia="Times New Roman" w:hAnsi="Times New Roman" w:cs="Times New Roman"/>
          <w:b/>
          <w:bCs/>
          <w:kern w:val="36"/>
          <w:sz w:val="48"/>
          <w:szCs w:val="48"/>
          <w:lang w:eastAsia="nb-NO"/>
        </w:rPr>
      </w:pPr>
      <w:r w:rsidRPr="00196CB2">
        <w:rPr>
          <w:rFonts w:ascii="Times New Roman" w:eastAsia="Times New Roman" w:hAnsi="Times New Roman" w:cs="Times New Roman"/>
          <w:b/>
          <w:bCs/>
          <w:kern w:val="36"/>
          <w:sz w:val="48"/>
          <w:szCs w:val="48"/>
          <w:lang w:eastAsia="nb-NO"/>
        </w:rPr>
        <w:t>Slik bestiller du neste års almanakk</w:t>
      </w:r>
    </w:p>
    <w:p w:rsidR="00196CB2" w:rsidRPr="00196CB2" w:rsidRDefault="00196CB2" w:rsidP="00196CB2">
      <w:pPr>
        <w:spacing w:after="0" w:line="240" w:lineRule="auto"/>
        <w:rPr>
          <w:rFonts w:ascii="Times New Roman" w:eastAsia="Times New Roman" w:hAnsi="Times New Roman" w:cs="Times New Roman"/>
          <w:sz w:val="24"/>
          <w:szCs w:val="24"/>
          <w:lang w:eastAsia="nb-NO"/>
        </w:rPr>
      </w:pPr>
      <w:r w:rsidRPr="00196CB2">
        <w:rPr>
          <w:rFonts w:ascii="Times New Roman" w:eastAsia="Times New Roman" w:hAnsi="Times New Roman" w:cs="Times New Roman"/>
          <w:noProof/>
          <w:sz w:val="24"/>
          <w:szCs w:val="24"/>
          <w:lang w:eastAsia="nb-NO"/>
        </w:rPr>
        <w:drawing>
          <wp:inline distT="0" distB="0" distL="0" distR="0">
            <wp:extent cx="9753600" cy="4876800"/>
            <wp:effectExtent l="0" t="0" r="0" b="0"/>
            <wp:docPr id="2" name="Bilde 2" descr="Allerede nå  kan du bestille neste års almanak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erede nå  kan du bestille neste års almanak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53600" cy="4876800"/>
                    </a:xfrm>
                    <a:prstGeom prst="rect">
                      <a:avLst/>
                    </a:prstGeom>
                    <a:noFill/>
                    <a:ln>
                      <a:noFill/>
                    </a:ln>
                  </pic:spPr>
                </pic:pic>
              </a:graphicData>
            </a:graphic>
          </wp:inline>
        </w:drawing>
      </w:r>
    </w:p>
    <w:p w:rsidR="00196CB2" w:rsidRPr="00196CB2" w:rsidRDefault="00196CB2" w:rsidP="00196CB2">
      <w:pPr>
        <w:spacing w:before="100" w:beforeAutospacing="1" w:after="100" w:afterAutospacing="1" w:line="240" w:lineRule="auto"/>
        <w:rPr>
          <w:rFonts w:ascii="Times New Roman" w:eastAsia="Times New Roman" w:hAnsi="Times New Roman" w:cs="Times New Roman"/>
          <w:sz w:val="24"/>
          <w:szCs w:val="24"/>
          <w:lang w:eastAsia="nb-NO"/>
        </w:rPr>
      </w:pPr>
      <w:r w:rsidRPr="00196CB2">
        <w:rPr>
          <w:rFonts w:ascii="Times New Roman" w:eastAsia="Times New Roman" w:hAnsi="Times New Roman" w:cs="Times New Roman"/>
          <w:sz w:val="24"/>
          <w:szCs w:val="24"/>
          <w:lang w:eastAsia="nb-NO"/>
        </w:rPr>
        <w:t>Allerede nå kan du bestille neste års almanakk.</w:t>
      </w:r>
    </w:p>
    <w:p w:rsidR="00196CB2" w:rsidRPr="00196CB2" w:rsidRDefault="00196CB2" w:rsidP="00196CB2">
      <w:pPr>
        <w:spacing w:before="100" w:beforeAutospacing="1" w:after="100" w:afterAutospacing="1" w:line="240" w:lineRule="auto"/>
        <w:outlineLvl w:val="4"/>
        <w:rPr>
          <w:rFonts w:ascii="Times New Roman" w:eastAsia="Times New Roman" w:hAnsi="Times New Roman" w:cs="Times New Roman"/>
          <w:b/>
          <w:bCs/>
          <w:sz w:val="20"/>
          <w:szCs w:val="20"/>
          <w:lang w:eastAsia="nb-NO"/>
        </w:rPr>
      </w:pPr>
      <w:r w:rsidRPr="00196CB2">
        <w:rPr>
          <w:rFonts w:ascii="Times New Roman" w:eastAsia="Times New Roman" w:hAnsi="Times New Roman" w:cs="Times New Roman"/>
          <w:b/>
          <w:bCs/>
          <w:sz w:val="20"/>
          <w:szCs w:val="20"/>
          <w:lang w:eastAsia="nb-NO"/>
        </w:rPr>
        <w:t>Fagforbundets almanakk kommer ikke lenger automatisk. Men fortvil ikke, den kan bestilles.</w:t>
      </w:r>
    </w:p>
    <w:p w:rsidR="00196CB2" w:rsidRPr="00196CB2" w:rsidRDefault="00196CB2" w:rsidP="00196CB2">
      <w:pPr>
        <w:spacing w:after="0" w:line="240" w:lineRule="auto"/>
        <w:rPr>
          <w:rFonts w:ascii="Times New Roman" w:eastAsia="Times New Roman" w:hAnsi="Times New Roman" w:cs="Times New Roman"/>
          <w:color w:val="0000FF"/>
          <w:sz w:val="24"/>
          <w:szCs w:val="24"/>
          <w:lang w:eastAsia="nb-NO"/>
        </w:rPr>
      </w:pPr>
      <w:r w:rsidRPr="00196CB2">
        <w:rPr>
          <w:rFonts w:ascii="Times New Roman" w:eastAsia="Times New Roman" w:hAnsi="Times New Roman" w:cs="Times New Roman"/>
          <w:sz w:val="24"/>
          <w:szCs w:val="24"/>
          <w:lang w:eastAsia="nb-NO"/>
        </w:rPr>
        <w:fldChar w:fldCharType="begin"/>
      </w:r>
      <w:r w:rsidRPr="00196CB2">
        <w:rPr>
          <w:rFonts w:ascii="Times New Roman" w:eastAsia="Times New Roman" w:hAnsi="Times New Roman" w:cs="Times New Roman"/>
          <w:sz w:val="24"/>
          <w:szCs w:val="24"/>
          <w:lang w:eastAsia="nb-NO"/>
        </w:rPr>
        <w:instrText xml:space="preserve"> HYPERLINK "https://fagbladet.no/nyheter/slik-bestiller-du-neste-ars-almanakk-6.91.640567.646575d693?fbclid=IwAR3UUMpLHDreXtcXFfLu_3-8e8B1jtD5vBAmEkA6LUZc3vt6YjGqzicgQAs" </w:instrText>
      </w:r>
      <w:r w:rsidRPr="00196CB2">
        <w:rPr>
          <w:rFonts w:ascii="Times New Roman" w:eastAsia="Times New Roman" w:hAnsi="Times New Roman" w:cs="Times New Roman"/>
          <w:sz w:val="24"/>
          <w:szCs w:val="24"/>
          <w:lang w:eastAsia="nb-NO"/>
        </w:rPr>
        <w:fldChar w:fldCharType="separate"/>
      </w:r>
    </w:p>
    <w:p w:rsidR="00196CB2" w:rsidRPr="00196CB2" w:rsidRDefault="00196CB2" w:rsidP="00196CB2">
      <w:pPr>
        <w:spacing w:after="0" w:line="240" w:lineRule="auto"/>
        <w:rPr>
          <w:rFonts w:ascii="Times New Roman" w:eastAsia="Times New Roman" w:hAnsi="Times New Roman" w:cs="Times New Roman"/>
          <w:sz w:val="24"/>
          <w:szCs w:val="24"/>
          <w:lang w:eastAsia="nb-NO"/>
        </w:rPr>
      </w:pPr>
      <w:r w:rsidRPr="00196CB2">
        <w:rPr>
          <w:rFonts w:ascii="Times New Roman" w:eastAsia="Times New Roman" w:hAnsi="Times New Roman" w:cs="Times New Roman"/>
          <w:noProof/>
          <w:color w:val="0000FF"/>
          <w:sz w:val="24"/>
          <w:szCs w:val="24"/>
          <w:lang w:eastAsia="nb-NO"/>
        </w:rPr>
        <mc:AlternateContent>
          <mc:Choice Requires="wps">
            <w:drawing>
              <wp:inline distT="0" distB="0" distL="0" distR="0">
                <wp:extent cx="304800" cy="304800"/>
                <wp:effectExtent l="0" t="0" r="0" b="0"/>
                <wp:docPr id="1" name="Rektangel 1" descr="https://fagbladet.no/neo/8/socialbutton_facebook2.svg?size=102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6F7350" id="Rektangel 1" o:spid="_x0000_s1026" alt="https://fagbladet.no/neo/8/socialbutton_facebook2.svg?size=1024" href="https://fagbladet.no/nyheter/slik-bestiller-du-neste-ars-almanakk-6.91.640567.646575d693?fbclid=IwAR3UUMpLHDreXtcXFfLu_3-8e8B1jtD5vBAmEkA6LUZc3vt6YjGqzicgQA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vJEwMAAHMGAAAOAAAAZHJzL2Uyb0RvYy54bWysVW1v0zAQ/o7Ef7D8Pc3L0pdUS6etaRHS&#10;gInBZ+Q6TmPVsYPtNtsQ/52z03btJiEE5ENk+5zn7rl77nJ59dAItGPacCVzHA8ijJikquRyneOv&#10;X5bBBCNjiSyJUJLl+JEZfDV7++aya6csUbUSJdMIQKSZdm2Oa2vbaRgaWrOGmIFqmQRjpXRDLGz1&#10;Oiw16QC9EWESRaOwU7pstaLMGDgteiOeefyqYtR+qirDLBI5htisf2v/Xrl3OLsk07Umbc3pPgzy&#10;F1E0hEtweoQqiCVoq/krqIZTrYyq7ICqJlRVxSnzHIBNHL1gc1+TlnkukBzTHtNk/h8s/bi704iX&#10;UDuMJGmgRJ/ZBgq2ZgLBUckMhXS5shioS0XWK0FKZgdShZKpcBIaRTkRq621Sn6rCGUrpTbJwOzW&#10;V4Y/sTyOktSnphZcbuaC082eyB739+XuU1Qoum2YtH3NNRPEguBMzVuDkZ66+PX7MnblDDuI1NNy&#10;IvDL+/ZOu+KY9lbRjUFSzWvH8Nq0IJCe+uFIa9XVjJSQ4zO4HsMBGkBDq+6DKiFZZGuVZ/dQ6cb5&#10;gHjRg9fX41Ff7MEiCocXUTqJQIUUTPu1C5hMDx+32th3TDXILYASROfBye7W2P7q4YrzJdWSC+El&#10;LOTZAWD2J+AaPnU2F4RX5I8syhaTxSQN0mS0CNKoKILr5TwNRst4PCwuivm8iH86v3E6rXlZMunc&#10;HLojTv9Mffs+7XV97A+jBC8dnAvJ6PVqLjTaEejOpX98BcHyfC08D8PnC7i8oBQnaXSTZMFyNBkH&#10;6TIdBtk4mgRRnN1koyjN0mJ5TumWS/bvlFCX42yYDH2VToJ+wS3yz2tuZNpwC/NP8CbHIA14+onk&#10;FLiQpS+tJVz065NUuPCfUwHlPhTay99JtFf/SpWPIFetQE6gPJjUsKiVfsKog6mXY/N9SzTDSLyX&#10;IPksTlM3Jv0mHY4T2OhTy+rUQiQFqBxbjPrl3MIOPtm2mq9r8BT7xEh1DW1ScS9h10J9VPtehcnm&#10;meynsBudp3t/6/lfMfsFAAD//wMAUEsDBBQABgAIAAAAIQCGc5Lh1gAAAAMBAAAPAAAAZHJzL2Rv&#10;d25yZXYueG1sTI9Ba8JAEIXvBf/DMkJvdaMUCWk2IoJIeijE+gPG7DQJZmdDdtX033faHtrLDI83&#10;vPlevplcr240hs6zgeUiAUVce9txY+D0vn9KQYWIbLH3TAY+KcCmmD3kmFl/54pux9goCeGQoYE2&#10;xiHTOtQtOQwLPxCL9+FHh1Hk2Gg74l3CXa9XSbLWDjuWDy0OtGupvhyvzsAqJftWdtEfyktZrdnx&#10;66k6GPM4n7YvoCJN8e8YvvEFHQphOvsr26B6A1Ik/kzxnlNR59+ti1z/Zy++AAAA//8DAFBLAwQU&#10;AAYACAAAACEAaIFsAD4BAADIAQAAGQAAAGRycy9fcmVscy9lMm9Eb2MueG1sLnJlbHOEkFFrwjAU&#10;hd8H+w8l723ada06bKWiboI+TCy4vYyY3LaxadIl0el+/QJjMGGwp8vhcr5zOOPJuRPeCbThSmYo&#10;CkLkgaSKcVlnqNwu/CHyjCWSEaEkZOgCBk3y25vxBgSxzmQa3hvPUaTJUGNt/4CxoQ10xASqB+k+&#10;ldIdsU7qGveEtqQGfBeGKda/GSi/YnpLliG9ZBHytpfeJf/PVlXFKcwUPXYg7R8RuHEkLbhsHZTo&#10;Guw31rjOFan3gjCwgVRYXhqwoLERvPX3YCwXArTPjr50AnyijU9ERyRpWz8NRlGQ3odJOnAnTQYJ&#10;S0fxpNpTwVm2/Cg2cVmu+9XTTMPO0t2iWh3fYn8Iw2l0sLPkNC26eVukq/KVxiebvhwe3z85rZ8L&#10;81NzrZhbYH52nSQRCOdjfLV//gUAAP//AwBQSwECLQAUAAYACAAAACEAtoM4kv4AAADhAQAAEwAA&#10;AAAAAAAAAAAAAAAAAAAAW0NvbnRlbnRfVHlwZXNdLnhtbFBLAQItABQABgAIAAAAIQA4/SH/1gAA&#10;AJQBAAALAAAAAAAAAAAAAAAAAC8BAABfcmVscy8ucmVsc1BLAQItABQABgAIAAAAIQDHDOvJEwMA&#10;AHMGAAAOAAAAAAAAAAAAAAAAAC4CAABkcnMvZTJvRG9jLnhtbFBLAQItABQABgAIAAAAIQCGc5Lh&#10;1gAAAAMBAAAPAAAAAAAAAAAAAAAAAG0FAABkcnMvZG93bnJldi54bWxQSwECLQAUAAYACAAAACEA&#10;aIFsAD4BAADIAQAAGQAAAAAAAAAAAAAAAABwBgAAZHJzL19yZWxzL2Uyb0RvYy54bWwucmVsc1BL&#10;BQYAAAAABQAFADoBAADlBwAAAAA=&#10;" o:button="t" filled="f" stroked="f">
                <v:fill o:detectmouseclick="t"/>
                <o:lock v:ext="edit" aspectratio="t"/>
                <w10:anchorlock/>
              </v:rect>
            </w:pict>
          </mc:Fallback>
        </mc:AlternateContent>
      </w:r>
    </w:p>
    <w:p w:rsidR="00196CB2" w:rsidRPr="00196CB2" w:rsidRDefault="00196CB2" w:rsidP="00196CB2">
      <w:pPr>
        <w:spacing w:after="0" w:line="240" w:lineRule="auto"/>
        <w:rPr>
          <w:rFonts w:ascii="Times New Roman" w:eastAsia="Times New Roman" w:hAnsi="Times New Roman" w:cs="Times New Roman"/>
          <w:sz w:val="24"/>
          <w:szCs w:val="24"/>
          <w:lang w:eastAsia="nb-NO"/>
        </w:rPr>
      </w:pPr>
      <w:r w:rsidRPr="00196CB2">
        <w:rPr>
          <w:rFonts w:ascii="Times New Roman" w:eastAsia="Times New Roman" w:hAnsi="Times New Roman" w:cs="Times New Roman"/>
          <w:sz w:val="24"/>
          <w:szCs w:val="24"/>
          <w:lang w:eastAsia="nb-NO"/>
        </w:rPr>
        <w:fldChar w:fldCharType="end"/>
      </w:r>
    </w:p>
    <w:p w:rsidR="00196CB2" w:rsidRPr="00196CB2" w:rsidRDefault="00196CB2" w:rsidP="00196CB2">
      <w:pPr>
        <w:spacing w:after="0" w:line="240" w:lineRule="auto"/>
        <w:rPr>
          <w:rFonts w:ascii="Times New Roman" w:eastAsia="Times New Roman" w:hAnsi="Times New Roman" w:cs="Times New Roman"/>
          <w:color w:val="0000FF"/>
          <w:sz w:val="24"/>
          <w:szCs w:val="24"/>
          <w:lang w:eastAsia="nb-NO"/>
        </w:rPr>
      </w:pPr>
      <w:r w:rsidRPr="00196CB2">
        <w:rPr>
          <w:rFonts w:ascii="Times New Roman" w:eastAsia="Times New Roman" w:hAnsi="Times New Roman" w:cs="Times New Roman"/>
          <w:sz w:val="24"/>
          <w:szCs w:val="24"/>
          <w:lang w:eastAsia="nb-NO"/>
        </w:rPr>
        <w:fldChar w:fldCharType="begin"/>
      </w:r>
      <w:r w:rsidRPr="00196CB2">
        <w:rPr>
          <w:rFonts w:ascii="Times New Roman" w:eastAsia="Times New Roman" w:hAnsi="Times New Roman" w:cs="Times New Roman"/>
          <w:sz w:val="24"/>
          <w:szCs w:val="24"/>
          <w:lang w:eastAsia="nb-NO"/>
        </w:rPr>
        <w:instrText xml:space="preserve"> HYPERLINK "mailto:" </w:instrText>
      </w:r>
      <w:r w:rsidRPr="00196CB2">
        <w:rPr>
          <w:rFonts w:ascii="Times New Roman" w:eastAsia="Times New Roman" w:hAnsi="Times New Roman" w:cs="Times New Roman"/>
          <w:sz w:val="24"/>
          <w:szCs w:val="24"/>
          <w:lang w:eastAsia="nb-NO"/>
        </w:rPr>
        <w:fldChar w:fldCharType="separate"/>
      </w:r>
    </w:p>
    <w:p w:rsidR="00196CB2" w:rsidRPr="00196CB2" w:rsidRDefault="00196CB2" w:rsidP="00196CB2">
      <w:pPr>
        <w:spacing w:after="0" w:line="240" w:lineRule="atLeast"/>
        <w:rPr>
          <w:rFonts w:ascii="fabrikat-bold" w:eastAsia="Times New Roman" w:hAnsi="fabrikat-bold" w:cs="Times New Roman"/>
          <w:caps/>
          <w:color w:val="000000"/>
          <w:sz w:val="27"/>
          <w:szCs w:val="27"/>
          <w:lang w:eastAsia="nb-NO"/>
        </w:rPr>
      </w:pPr>
      <w:r w:rsidRPr="00196CB2">
        <w:rPr>
          <w:rFonts w:ascii="fabrikat-bold" w:eastAsia="Times New Roman" w:hAnsi="fabrikat-bold" w:cs="Times New Roman"/>
          <w:caps/>
          <w:color w:val="000000"/>
          <w:sz w:val="27"/>
          <w:szCs w:val="27"/>
          <w:lang w:eastAsia="nb-NO"/>
        </w:rPr>
        <w:t>HANNA SKOTHEIM OG FRØYDIS FALCH URBYE</w:t>
      </w:r>
    </w:p>
    <w:p w:rsidR="00196CB2" w:rsidRPr="00196CB2" w:rsidRDefault="00196CB2" w:rsidP="00196CB2">
      <w:pPr>
        <w:spacing w:after="0" w:line="240" w:lineRule="auto"/>
        <w:rPr>
          <w:rFonts w:ascii="Times New Roman" w:eastAsia="Times New Roman" w:hAnsi="Times New Roman" w:cs="Times New Roman"/>
          <w:sz w:val="24"/>
          <w:szCs w:val="24"/>
          <w:lang w:eastAsia="nb-NO"/>
        </w:rPr>
      </w:pPr>
      <w:r w:rsidRPr="00196CB2">
        <w:rPr>
          <w:rFonts w:ascii="Times New Roman" w:eastAsia="Times New Roman" w:hAnsi="Times New Roman" w:cs="Times New Roman"/>
          <w:sz w:val="24"/>
          <w:szCs w:val="24"/>
          <w:lang w:eastAsia="nb-NO"/>
        </w:rPr>
        <w:fldChar w:fldCharType="end"/>
      </w:r>
    </w:p>
    <w:p w:rsidR="00196CB2" w:rsidRPr="00196CB2" w:rsidRDefault="00196CB2" w:rsidP="00196CB2">
      <w:pPr>
        <w:spacing w:after="0" w:line="240" w:lineRule="auto"/>
        <w:rPr>
          <w:rFonts w:ascii="Times New Roman" w:eastAsia="Times New Roman" w:hAnsi="Times New Roman" w:cs="Times New Roman"/>
          <w:sz w:val="24"/>
          <w:szCs w:val="24"/>
          <w:lang w:eastAsia="nb-NO"/>
        </w:rPr>
      </w:pPr>
      <w:r w:rsidRPr="00196CB2">
        <w:rPr>
          <w:rFonts w:ascii="Times New Roman" w:eastAsia="Times New Roman" w:hAnsi="Times New Roman" w:cs="Times New Roman"/>
          <w:sz w:val="24"/>
          <w:szCs w:val="24"/>
          <w:lang w:eastAsia="nb-NO"/>
        </w:rPr>
        <w:pict>
          <v:rect id="_x0000_i1027" style="width:453.6pt;height:1.5pt" o:hralign="center" o:hrstd="t" o:hr="t" fillcolor="#a0a0a0" stroked="f"/>
        </w:pict>
      </w:r>
    </w:p>
    <w:p w:rsidR="00196CB2" w:rsidRPr="00196CB2" w:rsidRDefault="00196CB2" w:rsidP="00196CB2">
      <w:pPr>
        <w:spacing w:after="0" w:line="240" w:lineRule="auto"/>
        <w:rPr>
          <w:rFonts w:ascii="Times New Roman" w:eastAsia="Times New Roman" w:hAnsi="Times New Roman" w:cs="Times New Roman"/>
          <w:sz w:val="24"/>
          <w:szCs w:val="24"/>
          <w:lang w:eastAsia="nb-NO"/>
        </w:rPr>
      </w:pPr>
      <w:r w:rsidRPr="00196CB2">
        <w:rPr>
          <w:rFonts w:ascii="Times New Roman" w:eastAsia="Times New Roman" w:hAnsi="Times New Roman" w:cs="Times New Roman"/>
          <w:sz w:val="24"/>
          <w:szCs w:val="24"/>
          <w:lang w:eastAsia="nb-NO"/>
        </w:rPr>
        <w:t>23.09.2019 10.09 Oppdatert 23.09.2019 12.40</w:t>
      </w:r>
    </w:p>
    <w:p w:rsidR="00196CB2" w:rsidRPr="00196CB2" w:rsidRDefault="00196CB2" w:rsidP="00196CB2">
      <w:pPr>
        <w:spacing w:before="100" w:beforeAutospacing="1" w:after="100" w:afterAutospacing="1" w:line="240" w:lineRule="auto"/>
        <w:rPr>
          <w:rFonts w:ascii="Times New Roman" w:eastAsia="Times New Roman" w:hAnsi="Times New Roman" w:cs="Times New Roman"/>
          <w:sz w:val="24"/>
          <w:szCs w:val="24"/>
          <w:lang w:eastAsia="nb-NO"/>
        </w:rPr>
      </w:pPr>
      <w:r w:rsidRPr="00196CB2">
        <w:rPr>
          <w:rFonts w:ascii="Times New Roman" w:eastAsia="Times New Roman" w:hAnsi="Times New Roman" w:cs="Times New Roman"/>
          <w:sz w:val="24"/>
          <w:szCs w:val="24"/>
          <w:lang w:eastAsia="nb-NO"/>
        </w:rPr>
        <w:t xml:space="preserve">Tidligere dumpet Fagforbundets almanakk ned i postkassen til alle Fagforbundets medlemmer, helt av seg selv. </w:t>
      </w:r>
    </w:p>
    <w:p w:rsidR="00196CB2" w:rsidRPr="00196CB2" w:rsidRDefault="00196CB2" w:rsidP="00196CB2">
      <w:pPr>
        <w:spacing w:before="100" w:beforeAutospacing="1" w:after="100" w:afterAutospacing="1" w:line="240" w:lineRule="auto"/>
        <w:rPr>
          <w:rFonts w:ascii="Times New Roman" w:eastAsia="Times New Roman" w:hAnsi="Times New Roman" w:cs="Times New Roman"/>
          <w:sz w:val="24"/>
          <w:szCs w:val="24"/>
          <w:lang w:eastAsia="nb-NO"/>
        </w:rPr>
      </w:pPr>
      <w:r w:rsidRPr="00196CB2">
        <w:rPr>
          <w:rFonts w:ascii="Times New Roman" w:eastAsia="Times New Roman" w:hAnsi="Times New Roman" w:cs="Times New Roman"/>
          <w:sz w:val="24"/>
          <w:szCs w:val="24"/>
          <w:lang w:eastAsia="nb-NO"/>
        </w:rPr>
        <w:lastRenderedPageBreak/>
        <w:t xml:space="preserve">Men etter hvert som flere og flere har gått over til digitale verktøy, har forbundet redusert produksjonen av den trykte almanakken flere ganger. Av hensyn til miljøet har Fagforbundets ledelse nå vedtatt at den kun kan bestilles på nett. </w:t>
      </w:r>
    </w:p>
    <w:p w:rsidR="00196CB2" w:rsidRPr="00196CB2" w:rsidRDefault="00196CB2" w:rsidP="00196CB2">
      <w:pPr>
        <w:spacing w:before="100" w:beforeAutospacing="1" w:after="100" w:afterAutospacing="1" w:line="240" w:lineRule="auto"/>
        <w:rPr>
          <w:rFonts w:ascii="Times New Roman" w:eastAsia="Times New Roman" w:hAnsi="Times New Roman" w:cs="Times New Roman"/>
          <w:sz w:val="24"/>
          <w:szCs w:val="24"/>
          <w:lang w:eastAsia="nb-NO"/>
        </w:rPr>
      </w:pPr>
      <w:r w:rsidRPr="00196CB2">
        <w:rPr>
          <w:rFonts w:ascii="Times New Roman" w:eastAsia="Times New Roman" w:hAnsi="Times New Roman" w:cs="Times New Roman"/>
          <w:sz w:val="24"/>
          <w:szCs w:val="24"/>
          <w:lang w:eastAsia="nb-NO"/>
        </w:rPr>
        <w:t>Av hensyn til miljøet, kostnader - og ideen om at de fleste er gått over til elektroniske kalendre - lot Fagforbundet være å sende ut almanakker til medlemmene for 2016. Det utløste en mindre storm av henvendelser fra folk som savnet den analoge avtaleboka. Siden da har Fagforbundet valgt å trykke opp almanakken for bestilling.</w:t>
      </w:r>
    </w:p>
    <w:p w:rsidR="00196CB2" w:rsidRPr="00196CB2" w:rsidRDefault="00196CB2" w:rsidP="00196CB2">
      <w:pPr>
        <w:spacing w:before="100" w:beforeAutospacing="1" w:after="100" w:afterAutospacing="1" w:line="240" w:lineRule="auto"/>
        <w:rPr>
          <w:rFonts w:ascii="Times New Roman" w:eastAsia="Times New Roman" w:hAnsi="Times New Roman" w:cs="Times New Roman"/>
          <w:sz w:val="24"/>
          <w:szCs w:val="24"/>
          <w:lang w:eastAsia="nb-NO"/>
        </w:rPr>
      </w:pPr>
      <w:r w:rsidRPr="00196CB2">
        <w:rPr>
          <w:rFonts w:ascii="Times New Roman" w:eastAsia="Times New Roman" w:hAnsi="Times New Roman" w:cs="Times New Roman"/>
          <w:sz w:val="24"/>
          <w:szCs w:val="24"/>
          <w:lang w:eastAsia="nb-NO"/>
        </w:rPr>
        <w:t xml:space="preserve">Den populære almanakken brukes fremdeles av mange. I år skal det trykkes opp 120.000 stykker. Men det er også mange almanakker som ikke får et verdig liv, forteller konsulent i Organisasjonsenheten i Fagforbundet, Signe Rasmussen. </w:t>
      </w:r>
    </w:p>
    <w:p w:rsidR="00196CB2" w:rsidRPr="00196CB2" w:rsidRDefault="00196CB2" w:rsidP="00196CB2">
      <w:pPr>
        <w:spacing w:before="100" w:beforeAutospacing="1" w:after="100" w:afterAutospacing="1" w:line="240" w:lineRule="auto"/>
        <w:rPr>
          <w:rFonts w:ascii="Times New Roman" w:eastAsia="Times New Roman" w:hAnsi="Times New Roman" w:cs="Times New Roman"/>
          <w:sz w:val="24"/>
          <w:szCs w:val="24"/>
          <w:lang w:eastAsia="nb-NO"/>
        </w:rPr>
      </w:pPr>
      <w:r w:rsidRPr="00196CB2">
        <w:rPr>
          <w:rFonts w:ascii="Times New Roman" w:eastAsia="Times New Roman" w:hAnsi="Times New Roman" w:cs="Times New Roman"/>
          <w:sz w:val="24"/>
          <w:szCs w:val="24"/>
          <w:lang w:eastAsia="nb-NO"/>
        </w:rPr>
        <w:t>– Vi får tilbakemeldinger fra fagforeningskontorene om at det mange blir kastet, sier hun til Fagbladet.</w:t>
      </w:r>
    </w:p>
    <w:p w:rsidR="00196CB2" w:rsidRPr="00196CB2" w:rsidRDefault="00196CB2" w:rsidP="00196CB2">
      <w:pPr>
        <w:spacing w:before="100" w:beforeAutospacing="1" w:after="100" w:afterAutospacing="1" w:line="240" w:lineRule="auto"/>
        <w:rPr>
          <w:rFonts w:ascii="Times New Roman" w:eastAsia="Times New Roman" w:hAnsi="Times New Roman" w:cs="Times New Roman"/>
          <w:sz w:val="24"/>
          <w:szCs w:val="24"/>
          <w:lang w:eastAsia="nb-NO"/>
        </w:rPr>
      </w:pPr>
      <w:r w:rsidRPr="00196CB2">
        <w:rPr>
          <w:rFonts w:ascii="Times New Roman" w:eastAsia="Times New Roman" w:hAnsi="Times New Roman" w:cs="Times New Roman"/>
          <w:sz w:val="24"/>
          <w:szCs w:val="24"/>
          <w:lang w:eastAsia="nb-NO"/>
        </w:rPr>
        <w:t xml:space="preserve">Medlemmer kan bestille almanakken allerede nå. Men den sendes ut først fra mandag 14. oktober. </w:t>
      </w:r>
    </w:p>
    <w:p w:rsidR="00196CB2" w:rsidRPr="00196CB2" w:rsidRDefault="00196CB2" w:rsidP="00196CB2">
      <w:pPr>
        <w:spacing w:before="100" w:beforeAutospacing="1" w:after="100" w:afterAutospacing="1" w:line="240" w:lineRule="auto"/>
        <w:rPr>
          <w:rFonts w:ascii="Times New Roman" w:eastAsia="Times New Roman" w:hAnsi="Times New Roman" w:cs="Times New Roman"/>
          <w:sz w:val="24"/>
          <w:szCs w:val="24"/>
          <w:lang w:eastAsia="nb-NO"/>
        </w:rPr>
      </w:pPr>
      <w:r w:rsidRPr="00196CB2">
        <w:rPr>
          <w:rFonts w:ascii="Times New Roman" w:eastAsia="Times New Roman" w:hAnsi="Times New Roman" w:cs="Times New Roman"/>
          <w:sz w:val="24"/>
          <w:szCs w:val="24"/>
          <w:lang w:eastAsia="nb-NO"/>
        </w:rPr>
        <w:t xml:space="preserve">Bestillingen gjøres enkelt gjennom nettbutikken </w:t>
      </w:r>
      <w:hyperlink r:id="rId6" w:tgtFrame="_blank" w:history="1">
        <w:r w:rsidRPr="00196CB2">
          <w:rPr>
            <w:rFonts w:ascii="Times New Roman" w:eastAsia="Times New Roman" w:hAnsi="Times New Roman" w:cs="Times New Roman"/>
            <w:color w:val="0000FF"/>
            <w:sz w:val="24"/>
            <w:szCs w:val="24"/>
            <w:lang w:eastAsia="nb-NO"/>
          </w:rPr>
          <w:t>nettbutikk.fagforbundet.no</w:t>
        </w:r>
      </w:hyperlink>
      <w:r w:rsidRPr="00196CB2">
        <w:rPr>
          <w:rFonts w:ascii="Times New Roman" w:eastAsia="Times New Roman" w:hAnsi="Times New Roman" w:cs="Times New Roman"/>
          <w:sz w:val="24"/>
          <w:szCs w:val="24"/>
          <w:lang w:eastAsia="nb-NO"/>
        </w:rPr>
        <w:t xml:space="preserve"> eller ved å ringe 21 07 25 93. </w:t>
      </w:r>
    </w:p>
    <w:p w:rsidR="00196CB2" w:rsidRPr="00196CB2" w:rsidRDefault="00196CB2" w:rsidP="00196CB2">
      <w:pPr>
        <w:spacing w:before="100" w:beforeAutospacing="1" w:after="100" w:afterAutospacing="1" w:line="240" w:lineRule="auto"/>
        <w:rPr>
          <w:rFonts w:ascii="Times New Roman" w:eastAsia="Times New Roman" w:hAnsi="Times New Roman" w:cs="Times New Roman"/>
          <w:sz w:val="24"/>
          <w:szCs w:val="24"/>
          <w:lang w:eastAsia="nb-NO"/>
        </w:rPr>
      </w:pPr>
      <w:r w:rsidRPr="00196CB2">
        <w:rPr>
          <w:rFonts w:ascii="Times New Roman" w:eastAsia="Times New Roman" w:hAnsi="Times New Roman" w:cs="Times New Roman"/>
          <w:sz w:val="24"/>
          <w:szCs w:val="24"/>
          <w:lang w:eastAsia="nb-NO"/>
        </w:rPr>
        <w:t>For enkeltmedlemmer som bestiller er både almanakken og frakten gratis.</w:t>
      </w:r>
    </w:p>
    <w:p w:rsidR="00196CB2" w:rsidRPr="00196CB2" w:rsidRDefault="00196CB2" w:rsidP="00196CB2">
      <w:pPr>
        <w:spacing w:after="0" w:line="240" w:lineRule="auto"/>
        <w:rPr>
          <w:rFonts w:ascii="Times New Roman" w:eastAsia="Times New Roman" w:hAnsi="Times New Roman" w:cs="Times New Roman"/>
          <w:sz w:val="24"/>
          <w:szCs w:val="24"/>
          <w:lang w:eastAsia="nb-NO"/>
        </w:rPr>
      </w:pPr>
      <w:r w:rsidRPr="00196CB2">
        <w:rPr>
          <w:rFonts w:ascii="Times New Roman" w:eastAsia="Times New Roman" w:hAnsi="Times New Roman" w:cs="Times New Roman"/>
          <w:sz w:val="24"/>
          <w:szCs w:val="24"/>
          <w:lang w:eastAsia="nb-NO"/>
        </w:rPr>
        <w:t xml:space="preserve">Her kan du lese mer om: </w:t>
      </w:r>
      <w:r w:rsidRPr="00196CB2">
        <w:rPr>
          <w:rFonts w:ascii="Times New Roman" w:eastAsia="Times New Roman" w:hAnsi="Times New Roman" w:cs="Times New Roman"/>
          <w:sz w:val="24"/>
          <w:szCs w:val="24"/>
          <w:lang w:eastAsia="nb-NO"/>
        </w:rPr>
        <w:pict/>
      </w:r>
    </w:p>
    <w:p w:rsidR="00196CB2" w:rsidRPr="00196CB2" w:rsidRDefault="00196CB2" w:rsidP="00196CB2">
      <w:pPr>
        <w:spacing w:before="100" w:beforeAutospacing="1" w:after="100" w:afterAutospacing="1" w:line="240" w:lineRule="auto"/>
        <w:rPr>
          <w:rFonts w:ascii="Times New Roman" w:eastAsia="Times New Roman" w:hAnsi="Times New Roman" w:cs="Times New Roman"/>
          <w:sz w:val="24"/>
          <w:szCs w:val="24"/>
          <w:lang w:eastAsia="nb-NO"/>
        </w:rPr>
      </w:pPr>
      <w:hyperlink r:id="rId7" w:history="1">
        <w:r w:rsidRPr="00196CB2">
          <w:rPr>
            <w:rFonts w:ascii="Times New Roman" w:eastAsia="Times New Roman" w:hAnsi="Times New Roman" w:cs="Times New Roman"/>
            <w:color w:val="0000FF"/>
            <w:sz w:val="24"/>
            <w:szCs w:val="24"/>
            <w:lang w:eastAsia="nb-NO"/>
          </w:rPr>
          <w:t>almanakk</w:t>
        </w:r>
      </w:hyperlink>
    </w:p>
    <w:p w:rsidR="00977B00" w:rsidRDefault="00977B00">
      <w:bookmarkStart w:id="0" w:name="_GoBack"/>
      <w:bookmarkEnd w:id="0"/>
    </w:p>
    <w:sectPr w:rsidR="00977B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abrikat-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CB2"/>
    <w:rsid w:val="00196CB2"/>
    <w:rsid w:val="00977B0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A4F4F-3EC4-45AD-ABBD-B78CC764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196C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5">
    <w:name w:val="heading 5"/>
    <w:basedOn w:val="Normal"/>
    <w:link w:val="Overskrift5Tegn"/>
    <w:uiPriority w:val="9"/>
    <w:qFormat/>
    <w:rsid w:val="00196CB2"/>
    <w:pPr>
      <w:spacing w:before="100" w:beforeAutospacing="1" w:after="100" w:afterAutospacing="1" w:line="240" w:lineRule="auto"/>
      <w:outlineLvl w:val="4"/>
    </w:pPr>
    <w:rPr>
      <w:rFonts w:ascii="Times New Roman" w:eastAsia="Times New Roman" w:hAnsi="Times New Roman" w:cs="Times New Roman"/>
      <w:b/>
      <w:bCs/>
      <w:sz w:val="20"/>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96CB2"/>
    <w:rPr>
      <w:rFonts w:ascii="Times New Roman" w:eastAsia="Times New Roman" w:hAnsi="Times New Roman" w:cs="Times New Roman"/>
      <w:b/>
      <w:bCs/>
      <w:kern w:val="36"/>
      <w:sz w:val="48"/>
      <w:szCs w:val="48"/>
      <w:lang w:eastAsia="nb-NO"/>
    </w:rPr>
  </w:style>
  <w:style w:type="character" w:customStyle="1" w:styleId="Overskrift5Tegn">
    <w:name w:val="Overskrift 5 Tegn"/>
    <w:basedOn w:val="Standardskriftforavsnitt"/>
    <w:link w:val="Overskrift5"/>
    <w:uiPriority w:val="9"/>
    <w:rsid w:val="00196CB2"/>
    <w:rPr>
      <w:rFonts w:ascii="Times New Roman" w:eastAsia="Times New Roman" w:hAnsi="Times New Roman" w:cs="Times New Roman"/>
      <w:b/>
      <w:bCs/>
      <w:sz w:val="20"/>
      <w:szCs w:val="20"/>
      <w:lang w:eastAsia="nb-NO"/>
    </w:rPr>
  </w:style>
  <w:style w:type="character" w:styleId="Hyperkobling">
    <w:name w:val="Hyperlink"/>
    <w:basedOn w:val="Standardskriftforavsnitt"/>
    <w:uiPriority w:val="99"/>
    <w:semiHidden/>
    <w:unhideWhenUsed/>
    <w:rsid w:val="00196CB2"/>
    <w:rPr>
      <w:strike w:val="0"/>
      <w:dstrike w:val="0"/>
      <w:vanish w:val="0"/>
      <w:webHidden w:val="0"/>
      <w:color w:val="0000FF"/>
      <w:u w:val="none"/>
      <w:effect w:val="none"/>
      <w:specVanish w:val="0"/>
    </w:rPr>
  </w:style>
  <w:style w:type="paragraph" w:customStyle="1" w:styleId="byline">
    <w:name w:val="byline"/>
    <w:basedOn w:val="Normal"/>
    <w:rsid w:val="00196CB2"/>
    <w:pPr>
      <w:spacing w:after="0" w:line="240" w:lineRule="atLeast"/>
    </w:pPr>
    <w:rPr>
      <w:rFonts w:ascii="fabrikat-bold" w:eastAsia="Times New Roman" w:hAnsi="fabrikat-bold" w:cs="Times New Roman"/>
      <w:caps/>
      <w:color w:val="000000"/>
      <w:sz w:val="27"/>
      <w:szCs w:val="27"/>
      <w:lang w:eastAsia="nb-NO"/>
    </w:rPr>
  </w:style>
  <w:style w:type="paragraph" w:customStyle="1" w:styleId="tekst">
    <w:name w:val="tekst"/>
    <w:basedOn w:val="Normal"/>
    <w:rsid w:val="00196CB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aption">
    <w:name w:val="caption"/>
    <w:basedOn w:val="Normal"/>
    <w:rsid w:val="00196CB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textelement-publishing">
    <w:name w:val="textelement-publishing"/>
    <w:basedOn w:val="Standardskriftforavsnitt"/>
    <w:rsid w:val="00196CB2"/>
  </w:style>
  <w:style w:type="character" w:customStyle="1" w:styleId="textelement-modifiedtime">
    <w:name w:val="textelement-modifiedtime"/>
    <w:basedOn w:val="Standardskriftforavsnitt"/>
    <w:rsid w:val="00196CB2"/>
  </w:style>
  <w:style w:type="paragraph" w:customStyle="1" w:styleId="agtexttagcloud">
    <w:name w:val="agtexttagcloud"/>
    <w:basedOn w:val="Normal"/>
    <w:rsid w:val="00196CB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gtexttag">
    <w:name w:val="agtexttag"/>
    <w:basedOn w:val="Standardskriftforavsnitt"/>
    <w:rsid w:val="00196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239193">
      <w:bodyDiv w:val="1"/>
      <w:marLeft w:val="0"/>
      <w:marRight w:val="0"/>
      <w:marTop w:val="0"/>
      <w:marBottom w:val="0"/>
      <w:divBdr>
        <w:top w:val="none" w:sz="0" w:space="0" w:color="auto"/>
        <w:left w:val="none" w:sz="0" w:space="0" w:color="auto"/>
        <w:bottom w:val="none" w:sz="0" w:space="0" w:color="auto"/>
        <w:right w:val="none" w:sz="0" w:space="0" w:color="auto"/>
      </w:divBdr>
      <w:divsChild>
        <w:div w:id="750396534">
          <w:marLeft w:val="0"/>
          <w:marRight w:val="0"/>
          <w:marTop w:val="0"/>
          <w:marBottom w:val="0"/>
          <w:divBdr>
            <w:top w:val="none" w:sz="0" w:space="0" w:color="auto"/>
            <w:left w:val="none" w:sz="0" w:space="0" w:color="auto"/>
            <w:bottom w:val="none" w:sz="0" w:space="0" w:color="auto"/>
            <w:right w:val="none" w:sz="0" w:space="0" w:color="auto"/>
          </w:divBdr>
          <w:divsChild>
            <w:div w:id="1958369798">
              <w:marLeft w:val="0"/>
              <w:marRight w:val="0"/>
              <w:marTop w:val="0"/>
              <w:marBottom w:val="0"/>
              <w:divBdr>
                <w:top w:val="none" w:sz="0" w:space="0" w:color="auto"/>
                <w:left w:val="none" w:sz="0" w:space="0" w:color="auto"/>
                <w:bottom w:val="none" w:sz="0" w:space="0" w:color="auto"/>
                <w:right w:val="none" w:sz="0" w:space="0" w:color="auto"/>
              </w:divBdr>
              <w:divsChild>
                <w:div w:id="894202234">
                  <w:marLeft w:val="0"/>
                  <w:marRight w:val="0"/>
                  <w:marTop w:val="0"/>
                  <w:marBottom w:val="0"/>
                  <w:divBdr>
                    <w:top w:val="none" w:sz="0" w:space="0" w:color="auto"/>
                    <w:left w:val="none" w:sz="0" w:space="0" w:color="auto"/>
                    <w:bottom w:val="none" w:sz="0" w:space="0" w:color="auto"/>
                    <w:right w:val="none" w:sz="0" w:space="0" w:color="auto"/>
                  </w:divBdr>
                  <w:divsChild>
                    <w:div w:id="471944158">
                      <w:marLeft w:val="0"/>
                      <w:marRight w:val="0"/>
                      <w:marTop w:val="0"/>
                      <w:marBottom w:val="0"/>
                      <w:divBdr>
                        <w:top w:val="none" w:sz="0" w:space="0" w:color="auto"/>
                        <w:left w:val="none" w:sz="0" w:space="0" w:color="auto"/>
                        <w:bottom w:val="none" w:sz="0" w:space="0" w:color="auto"/>
                        <w:right w:val="none" w:sz="0" w:space="0" w:color="auto"/>
                      </w:divBdr>
                      <w:divsChild>
                        <w:div w:id="1784960479">
                          <w:marLeft w:val="0"/>
                          <w:marRight w:val="0"/>
                          <w:marTop w:val="0"/>
                          <w:marBottom w:val="0"/>
                          <w:divBdr>
                            <w:top w:val="none" w:sz="0" w:space="0" w:color="auto"/>
                            <w:left w:val="none" w:sz="0" w:space="0" w:color="auto"/>
                            <w:bottom w:val="none" w:sz="0" w:space="0" w:color="auto"/>
                            <w:right w:val="none" w:sz="0" w:space="0" w:color="auto"/>
                          </w:divBdr>
                          <w:divsChild>
                            <w:div w:id="259223181">
                              <w:marLeft w:val="0"/>
                              <w:marRight w:val="0"/>
                              <w:marTop w:val="0"/>
                              <w:marBottom w:val="0"/>
                              <w:divBdr>
                                <w:top w:val="none" w:sz="0" w:space="0" w:color="auto"/>
                                <w:left w:val="none" w:sz="0" w:space="0" w:color="auto"/>
                                <w:bottom w:val="none" w:sz="0" w:space="0" w:color="auto"/>
                                <w:right w:val="none" w:sz="0" w:space="0" w:color="auto"/>
                              </w:divBdr>
                            </w:div>
                            <w:div w:id="974409356">
                              <w:marLeft w:val="0"/>
                              <w:marRight w:val="0"/>
                              <w:marTop w:val="0"/>
                              <w:marBottom w:val="0"/>
                              <w:divBdr>
                                <w:top w:val="none" w:sz="0" w:space="0" w:color="auto"/>
                                <w:left w:val="none" w:sz="0" w:space="0" w:color="auto"/>
                                <w:bottom w:val="none" w:sz="0" w:space="0" w:color="auto"/>
                                <w:right w:val="none" w:sz="0" w:space="0" w:color="auto"/>
                              </w:divBdr>
                              <w:divsChild>
                                <w:div w:id="1837112827">
                                  <w:marLeft w:val="0"/>
                                  <w:marRight w:val="0"/>
                                  <w:marTop w:val="0"/>
                                  <w:marBottom w:val="0"/>
                                  <w:divBdr>
                                    <w:top w:val="none" w:sz="0" w:space="0" w:color="auto"/>
                                    <w:left w:val="none" w:sz="0" w:space="0" w:color="auto"/>
                                    <w:bottom w:val="none" w:sz="0" w:space="0" w:color="auto"/>
                                    <w:right w:val="none" w:sz="0" w:space="0" w:color="auto"/>
                                  </w:divBdr>
                                  <w:divsChild>
                                    <w:div w:id="108580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7807">
                              <w:marLeft w:val="0"/>
                              <w:marRight w:val="0"/>
                              <w:marTop w:val="0"/>
                              <w:marBottom w:val="0"/>
                              <w:divBdr>
                                <w:top w:val="none" w:sz="0" w:space="0" w:color="auto"/>
                                <w:left w:val="none" w:sz="0" w:space="0" w:color="auto"/>
                                <w:bottom w:val="none" w:sz="0" w:space="0" w:color="auto"/>
                                <w:right w:val="none" w:sz="0" w:space="0" w:color="auto"/>
                              </w:divBdr>
                            </w:div>
                            <w:div w:id="1549872365">
                              <w:marLeft w:val="0"/>
                              <w:marRight w:val="0"/>
                              <w:marTop w:val="0"/>
                              <w:marBottom w:val="0"/>
                              <w:divBdr>
                                <w:top w:val="none" w:sz="0" w:space="0" w:color="auto"/>
                                <w:left w:val="none" w:sz="0" w:space="0" w:color="auto"/>
                                <w:bottom w:val="none" w:sz="0" w:space="0" w:color="auto"/>
                                <w:right w:val="none" w:sz="0" w:space="0" w:color="auto"/>
                              </w:divBdr>
                              <w:divsChild>
                                <w:div w:id="1015500801">
                                  <w:marLeft w:val="0"/>
                                  <w:marRight w:val="0"/>
                                  <w:marTop w:val="0"/>
                                  <w:marBottom w:val="0"/>
                                  <w:divBdr>
                                    <w:top w:val="none" w:sz="0" w:space="0" w:color="auto"/>
                                    <w:left w:val="none" w:sz="0" w:space="0" w:color="auto"/>
                                    <w:bottom w:val="none" w:sz="0" w:space="0" w:color="auto"/>
                                    <w:right w:val="none" w:sz="0" w:space="0" w:color="auto"/>
                                  </w:divBdr>
                                  <w:divsChild>
                                    <w:div w:id="83106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13230">
                              <w:marLeft w:val="0"/>
                              <w:marRight w:val="0"/>
                              <w:marTop w:val="0"/>
                              <w:marBottom w:val="0"/>
                              <w:divBdr>
                                <w:top w:val="none" w:sz="0" w:space="0" w:color="auto"/>
                                <w:left w:val="none" w:sz="0" w:space="0" w:color="auto"/>
                                <w:bottom w:val="none" w:sz="0" w:space="0" w:color="auto"/>
                                <w:right w:val="none" w:sz="0" w:space="0" w:color="auto"/>
                              </w:divBdr>
                            </w:div>
                            <w:div w:id="2099137852">
                              <w:marLeft w:val="0"/>
                              <w:marRight w:val="0"/>
                              <w:marTop w:val="0"/>
                              <w:marBottom w:val="0"/>
                              <w:divBdr>
                                <w:top w:val="none" w:sz="0" w:space="0" w:color="auto"/>
                                <w:left w:val="none" w:sz="0" w:space="0" w:color="auto"/>
                                <w:bottom w:val="none" w:sz="0" w:space="0" w:color="auto"/>
                                <w:right w:val="none" w:sz="0" w:space="0" w:color="auto"/>
                              </w:divBdr>
                            </w:div>
                            <w:div w:id="362707546">
                              <w:marLeft w:val="0"/>
                              <w:marRight w:val="0"/>
                              <w:marTop w:val="0"/>
                              <w:marBottom w:val="0"/>
                              <w:divBdr>
                                <w:top w:val="none" w:sz="0" w:space="0" w:color="auto"/>
                                <w:left w:val="none" w:sz="0" w:space="0" w:color="auto"/>
                                <w:bottom w:val="none" w:sz="0" w:space="0" w:color="auto"/>
                                <w:right w:val="none" w:sz="0" w:space="0" w:color="auto"/>
                              </w:divBdr>
                            </w:div>
                          </w:divsChild>
                        </w:div>
                        <w:div w:id="1663270378">
                          <w:marLeft w:val="0"/>
                          <w:marRight w:val="0"/>
                          <w:marTop w:val="0"/>
                          <w:marBottom w:val="0"/>
                          <w:divBdr>
                            <w:top w:val="none" w:sz="0" w:space="0" w:color="auto"/>
                            <w:left w:val="none" w:sz="0" w:space="0" w:color="auto"/>
                            <w:bottom w:val="none" w:sz="0" w:space="0" w:color="auto"/>
                            <w:right w:val="none" w:sz="0" w:space="0" w:color="auto"/>
                          </w:divBdr>
                          <w:divsChild>
                            <w:div w:id="1434548258">
                              <w:marLeft w:val="0"/>
                              <w:marRight w:val="0"/>
                              <w:marTop w:val="0"/>
                              <w:marBottom w:val="0"/>
                              <w:divBdr>
                                <w:top w:val="none" w:sz="0" w:space="0" w:color="auto"/>
                                <w:left w:val="none" w:sz="0" w:space="0" w:color="auto"/>
                                <w:bottom w:val="none" w:sz="0" w:space="0" w:color="auto"/>
                                <w:right w:val="none" w:sz="0" w:space="0" w:color="auto"/>
                              </w:divBdr>
                              <w:divsChild>
                                <w:div w:id="1893077209">
                                  <w:marLeft w:val="0"/>
                                  <w:marRight w:val="0"/>
                                  <w:marTop w:val="0"/>
                                  <w:marBottom w:val="0"/>
                                  <w:divBdr>
                                    <w:top w:val="none" w:sz="0" w:space="0" w:color="auto"/>
                                    <w:left w:val="none" w:sz="0" w:space="0" w:color="auto"/>
                                    <w:bottom w:val="none" w:sz="0" w:space="0" w:color="auto"/>
                                    <w:right w:val="none" w:sz="0" w:space="0" w:color="auto"/>
                                  </w:divBdr>
                                  <w:divsChild>
                                    <w:div w:id="1861161648">
                                      <w:marLeft w:val="0"/>
                                      <w:marRight w:val="0"/>
                                      <w:marTop w:val="0"/>
                                      <w:marBottom w:val="0"/>
                                      <w:divBdr>
                                        <w:top w:val="none" w:sz="0" w:space="0" w:color="auto"/>
                                        <w:left w:val="none" w:sz="0" w:space="0" w:color="auto"/>
                                        <w:bottom w:val="none" w:sz="0" w:space="0" w:color="auto"/>
                                        <w:right w:val="none" w:sz="0" w:space="0" w:color="auto"/>
                                      </w:divBdr>
                                      <w:divsChild>
                                        <w:div w:id="21166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5843">
                                  <w:marLeft w:val="0"/>
                                  <w:marRight w:val="0"/>
                                  <w:marTop w:val="0"/>
                                  <w:marBottom w:val="0"/>
                                  <w:divBdr>
                                    <w:top w:val="none" w:sz="0" w:space="0" w:color="auto"/>
                                    <w:left w:val="none" w:sz="0" w:space="0" w:color="auto"/>
                                    <w:bottom w:val="none" w:sz="0" w:space="0" w:color="auto"/>
                                    <w:right w:val="none" w:sz="0" w:space="0" w:color="auto"/>
                                  </w:divBdr>
                                  <w:divsChild>
                                    <w:div w:id="167156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agbladet.no/tags/almanakk-6.327.865.105c08bad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ttbutikk.fagforbundet.no/almanakk-2020-medlem.html" TargetMode="External"/><Relationship Id="rId5" Type="http://schemas.openxmlformats.org/officeDocument/2006/relationships/hyperlink" Target="https://fagbladet.no/nyheter/slik-bestiller-du-neste-ars-almanakk-6.91.640567.646575d693?fbclid=IwAR3UUMpLHDreXtcXFfLu_3-8e8B1jtD5vBAmEkA6LUZc3vt6YjGqzicgQAs"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F97DB7FE</Template>
  <TotalTime>2</TotalTime>
  <Pages>2</Pages>
  <Words>310</Words>
  <Characters>1645</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Nittedal kommune</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Olsen</dc:creator>
  <cp:keywords/>
  <dc:description/>
  <cp:lastModifiedBy>Janne Olsen</cp:lastModifiedBy>
  <cp:revision>1</cp:revision>
  <dcterms:created xsi:type="dcterms:W3CDTF">2019-09-27T10:31:00Z</dcterms:created>
  <dcterms:modified xsi:type="dcterms:W3CDTF">2019-09-27T10:33:00Z</dcterms:modified>
</cp:coreProperties>
</file>