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B859E" w14:textId="77777777" w:rsidR="00541370" w:rsidRDefault="00541370"/>
    <w:p w14:paraId="5561F89B" w14:textId="77777777" w:rsidR="003738C3" w:rsidRDefault="003738C3"/>
    <w:p w14:paraId="2A8B35F7" w14:textId="77777777" w:rsidR="003738C3" w:rsidRDefault="003738C3"/>
    <w:p w14:paraId="54B3B34E" w14:textId="77777777" w:rsidR="003738C3" w:rsidRDefault="003738C3"/>
    <w:p w14:paraId="0CF287E3" w14:textId="77777777" w:rsidR="003738C3" w:rsidRDefault="003738C3"/>
    <w:p w14:paraId="4F53CD0E" w14:textId="77777777" w:rsidR="003738C3" w:rsidRDefault="003738C3"/>
    <w:p w14:paraId="7C031434" w14:textId="77777777" w:rsidR="00247009" w:rsidRDefault="00247009" w:rsidP="00247009">
      <w:pPr>
        <w:outlineLvl w:val="0"/>
        <w:rPr>
          <w:b/>
          <w:sz w:val="24"/>
          <w:szCs w:val="24"/>
        </w:rPr>
      </w:pPr>
      <w:r>
        <w:rPr>
          <w:b/>
          <w:sz w:val="24"/>
          <w:szCs w:val="24"/>
        </w:rPr>
        <w:t>TIL BEHANDLING PÅ ÅRSMØTET:</w:t>
      </w:r>
    </w:p>
    <w:p w14:paraId="1D2B0B59" w14:textId="77777777" w:rsidR="00247009" w:rsidRDefault="00247009" w:rsidP="00247009">
      <w:pPr>
        <w:rPr>
          <w:sz w:val="24"/>
          <w:szCs w:val="24"/>
        </w:rPr>
      </w:pPr>
    </w:p>
    <w:p w14:paraId="175F23EF" w14:textId="77777777" w:rsidR="00247009" w:rsidRDefault="00247009" w:rsidP="00210C11">
      <w:pPr>
        <w:numPr>
          <w:ilvl w:val="0"/>
          <w:numId w:val="6"/>
        </w:numPr>
        <w:rPr>
          <w:sz w:val="24"/>
          <w:szCs w:val="24"/>
        </w:rPr>
      </w:pPr>
      <w:r>
        <w:rPr>
          <w:sz w:val="24"/>
          <w:szCs w:val="24"/>
        </w:rPr>
        <w:t>Konstituering</w:t>
      </w:r>
    </w:p>
    <w:p w14:paraId="37F2500E" w14:textId="77777777" w:rsidR="00247009" w:rsidRDefault="00247009" w:rsidP="00210C11">
      <w:pPr>
        <w:numPr>
          <w:ilvl w:val="0"/>
          <w:numId w:val="6"/>
        </w:numPr>
        <w:rPr>
          <w:sz w:val="24"/>
          <w:szCs w:val="24"/>
        </w:rPr>
      </w:pPr>
      <w:r>
        <w:rPr>
          <w:sz w:val="24"/>
          <w:szCs w:val="24"/>
        </w:rPr>
        <w:t>Valg av ordstyrer, sekretær og to protokollvitner</w:t>
      </w:r>
    </w:p>
    <w:p w14:paraId="65F606D2" w14:textId="77777777" w:rsidR="00247009" w:rsidRDefault="00247009" w:rsidP="00210C11">
      <w:pPr>
        <w:numPr>
          <w:ilvl w:val="0"/>
          <w:numId w:val="6"/>
        </w:numPr>
        <w:rPr>
          <w:sz w:val="24"/>
          <w:szCs w:val="24"/>
        </w:rPr>
      </w:pPr>
      <w:r>
        <w:rPr>
          <w:sz w:val="24"/>
          <w:szCs w:val="24"/>
        </w:rPr>
        <w:t>Årsberetning for 2019</w:t>
      </w:r>
    </w:p>
    <w:p w14:paraId="2A70890C" w14:textId="77777777" w:rsidR="00247009" w:rsidRDefault="00247009" w:rsidP="00210C11">
      <w:pPr>
        <w:numPr>
          <w:ilvl w:val="0"/>
          <w:numId w:val="6"/>
        </w:numPr>
        <w:rPr>
          <w:sz w:val="24"/>
          <w:szCs w:val="24"/>
        </w:rPr>
      </w:pPr>
      <w:r>
        <w:rPr>
          <w:sz w:val="24"/>
          <w:szCs w:val="24"/>
        </w:rPr>
        <w:t xml:space="preserve">Regnskap </w:t>
      </w:r>
    </w:p>
    <w:p w14:paraId="3A465445" w14:textId="77777777" w:rsidR="00247009" w:rsidRDefault="00247009" w:rsidP="00210C11">
      <w:pPr>
        <w:numPr>
          <w:ilvl w:val="0"/>
          <w:numId w:val="6"/>
        </w:numPr>
        <w:rPr>
          <w:sz w:val="24"/>
          <w:szCs w:val="24"/>
        </w:rPr>
      </w:pPr>
      <w:r>
        <w:rPr>
          <w:sz w:val="24"/>
          <w:szCs w:val="24"/>
        </w:rPr>
        <w:t xml:space="preserve">Handlingsplan for Fagforbundet Nesodden 2020 </w:t>
      </w:r>
    </w:p>
    <w:p w14:paraId="371BBCC6" w14:textId="77777777" w:rsidR="00247009" w:rsidRDefault="00247009" w:rsidP="00210C11">
      <w:pPr>
        <w:numPr>
          <w:ilvl w:val="0"/>
          <w:numId w:val="6"/>
        </w:numPr>
        <w:rPr>
          <w:sz w:val="24"/>
          <w:szCs w:val="24"/>
        </w:rPr>
      </w:pPr>
      <w:r>
        <w:rPr>
          <w:sz w:val="24"/>
          <w:szCs w:val="24"/>
        </w:rPr>
        <w:t>Innkomne saker:</w:t>
      </w:r>
    </w:p>
    <w:p w14:paraId="3E25CC60" w14:textId="77777777" w:rsidR="00247009" w:rsidRDefault="00247009" w:rsidP="00210C11">
      <w:pPr>
        <w:numPr>
          <w:ilvl w:val="0"/>
          <w:numId w:val="7"/>
        </w:numPr>
        <w:rPr>
          <w:sz w:val="24"/>
          <w:szCs w:val="24"/>
        </w:rPr>
      </w:pPr>
      <w:r>
        <w:rPr>
          <w:sz w:val="24"/>
          <w:szCs w:val="24"/>
        </w:rPr>
        <w:t>Veldedige formål</w:t>
      </w:r>
    </w:p>
    <w:p w14:paraId="4B1E4D8D" w14:textId="77777777" w:rsidR="00247009" w:rsidRDefault="00247009" w:rsidP="00210C11">
      <w:pPr>
        <w:numPr>
          <w:ilvl w:val="0"/>
          <w:numId w:val="7"/>
        </w:numPr>
        <w:rPr>
          <w:sz w:val="24"/>
          <w:szCs w:val="24"/>
        </w:rPr>
      </w:pPr>
      <w:r>
        <w:rPr>
          <w:sz w:val="24"/>
          <w:szCs w:val="24"/>
        </w:rPr>
        <w:t>Fane to samarbeid</w:t>
      </w:r>
    </w:p>
    <w:p w14:paraId="6491E96C" w14:textId="77777777" w:rsidR="00247009" w:rsidRDefault="00247009" w:rsidP="00210C11">
      <w:pPr>
        <w:numPr>
          <w:ilvl w:val="0"/>
          <w:numId w:val="7"/>
        </w:numPr>
        <w:rPr>
          <w:sz w:val="24"/>
          <w:szCs w:val="24"/>
        </w:rPr>
      </w:pPr>
      <w:r>
        <w:rPr>
          <w:sz w:val="24"/>
          <w:szCs w:val="24"/>
        </w:rPr>
        <w:t>Honorar kasserer</w:t>
      </w:r>
    </w:p>
    <w:p w14:paraId="4CB4ADD9" w14:textId="77777777" w:rsidR="00247009" w:rsidRDefault="00247009" w:rsidP="00210C11">
      <w:pPr>
        <w:numPr>
          <w:ilvl w:val="0"/>
          <w:numId w:val="7"/>
        </w:numPr>
        <w:rPr>
          <w:sz w:val="24"/>
          <w:szCs w:val="24"/>
        </w:rPr>
      </w:pPr>
      <w:r>
        <w:rPr>
          <w:sz w:val="24"/>
          <w:szCs w:val="24"/>
        </w:rPr>
        <w:t>Frikjøp kompetanseoverføring</w:t>
      </w:r>
    </w:p>
    <w:p w14:paraId="4A7E40F6" w14:textId="77777777" w:rsidR="00247009" w:rsidRDefault="00247009" w:rsidP="00210C11">
      <w:pPr>
        <w:numPr>
          <w:ilvl w:val="0"/>
          <w:numId w:val="6"/>
        </w:numPr>
        <w:rPr>
          <w:sz w:val="24"/>
          <w:szCs w:val="24"/>
        </w:rPr>
      </w:pPr>
      <w:r>
        <w:rPr>
          <w:sz w:val="24"/>
          <w:szCs w:val="24"/>
        </w:rPr>
        <w:t>Budsjett 2020</w:t>
      </w:r>
    </w:p>
    <w:p w14:paraId="688F031E" w14:textId="77777777" w:rsidR="00247009" w:rsidRDefault="00247009" w:rsidP="00210C11">
      <w:pPr>
        <w:numPr>
          <w:ilvl w:val="0"/>
          <w:numId w:val="6"/>
        </w:numPr>
        <w:rPr>
          <w:sz w:val="24"/>
          <w:szCs w:val="24"/>
        </w:rPr>
      </w:pPr>
      <w:r>
        <w:rPr>
          <w:sz w:val="24"/>
          <w:szCs w:val="24"/>
        </w:rPr>
        <w:t xml:space="preserve">Valg etter vedtektene og informasjon om valg etter hovedavtalene </w:t>
      </w:r>
    </w:p>
    <w:p w14:paraId="5177895D" w14:textId="77777777" w:rsidR="00247009" w:rsidRDefault="00247009" w:rsidP="00210C11">
      <w:pPr>
        <w:numPr>
          <w:ilvl w:val="0"/>
          <w:numId w:val="6"/>
        </w:numPr>
        <w:rPr>
          <w:sz w:val="24"/>
          <w:szCs w:val="24"/>
        </w:rPr>
      </w:pPr>
      <w:r>
        <w:rPr>
          <w:sz w:val="24"/>
          <w:szCs w:val="24"/>
        </w:rPr>
        <w:t xml:space="preserve">Navn på årets mottakere av </w:t>
      </w:r>
      <w:proofErr w:type="spellStart"/>
      <w:r>
        <w:rPr>
          <w:sz w:val="24"/>
          <w:szCs w:val="24"/>
        </w:rPr>
        <w:t>æresnåler</w:t>
      </w:r>
      <w:proofErr w:type="spellEnd"/>
    </w:p>
    <w:p w14:paraId="71DD8B1A" w14:textId="77777777" w:rsidR="00247009" w:rsidRDefault="00247009" w:rsidP="00210C11">
      <w:pPr>
        <w:numPr>
          <w:ilvl w:val="0"/>
          <w:numId w:val="6"/>
        </w:numPr>
        <w:rPr>
          <w:sz w:val="24"/>
          <w:szCs w:val="24"/>
        </w:rPr>
      </w:pPr>
      <w:r>
        <w:rPr>
          <w:sz w:val="24"/>
          <w:szCs w:val="24"/>
        </w:rPr>
        <w:t>Avslutning</w:t>
      </w:r>
    </w:p>
    <w:p w14:paraId="5B2E47E0" w14:textId="77777777" w:rsidR="00247009" w:rsidRDefault="00247009" w:rsidP="00247009">
      <w:pPr>
        <w:rPr>
          <w:sz w:val="24"/>
          <w:szCs w:val="24"/>
        </w:rPr>
      </w:pPr>
    </w:p>
    <w:p w14:paraId="5CEE77C3" w14:textId="77777777" w:rsidR="003738C3" w:rsidRDefault="003738C3"/>
    <w:p w14:paraId="43756056" w14:textId="77777777" w:rsidR="003738C3" w:rsidRDefault="003738C3"/>
    <w:p w14:paraId="08FD9DAF" w14:textId="77777777" w:rsidR="003738C3" w:rsidRDefault="003738C3"/>
    <w:p w14:paraId="0496FF45" w14:textId="77777777" w:rsidR="003738C3" w:rsidRDefault="003738C3"/>
    <w:p w14:paraId="2FCBB27D" w14:textId="77777777" w:rsidR="003738C3" w:rsidRDefault="003738C3"/>
    <w:p w14:paraId="348B36A2" w14:textId="77777777" w:rsidR="003738C3" w:rsidRDefault="003738C3"/>
    <w:p w14:paraId="5BBBBACB" w14:textId="77777777" w:rsidR="003738C3" w:rsidRDefault="003738C3"/>
    <w:p w14:paraId="4BF9E4B2" w14:textId="77777777" w:rsidR="003738C3" w:rsidRDefault="003738C3"/>
    <w:p w14:paraId="4CC77088" w14:textId="77777777" w:rsidR="003738C3" w:rsidRDefault="003738C3"/>
    <w:p w14:paraId="1A34F284" w14:textId="77777777" w:rsidR="003738C3" w:rsidRDefault="003738C3"/>
    <w:p w14:paraId="7C487503" w14:textId="77777777" w:rsidR="003738C3" w:rsidRDefault="003738C3"/>
    <w:p w14:paraId="02BDE3BD" w14:textId="77777777" w:rsidR="003738C3" w:rsidRDefault="003738C3"/>
    <w:p w14:paraId="49D66FA6" w14:textId="77777777" w:rsidR="003738C3" w:rsidRDefault="003738C3"/>
    <w:p w14:paraId="428610AB" w14:textId="77777777" w:rsidR="003738C3" w:rsidRDefault="003738C3"/>
    <w:p w14:paraId="2C3A470A" w14:textId="77777777" w:rsidR="003738C3" w:rsidRDefault="003738C3"/>
    <w:p w14:paraId="52C41915" w14:textId="77777777" w:rsidR="003738C3" w:rsidRDefault="003738C3"/>
    <w:p w14:paraId="48031B49" w14:textId="77777777" w:rsidR="003738C3" w:rsidRDefault="003738C3"/>
    <w:p w14:paraId="3A3AA57F" w14:textId="77777777" w:rsidR="003738C3" w:rsidRDefault="003738C3"/>
    <w:p w14:paraId="76EBDB24" w14:textId="77777777" w:rsidR="003738C3" w:rsidRDefault="003738C3"/>
    <w:p w14:paraId="5142E465" w14:textId="77777777" w:rsidR="003738C3" w:rsidRDefault="003738C3"/>
    <w:p w14:paraId="0E40DB53" w14:textId="77777777" w:rsidR="003738C3" w:rsidRDefault="003738C3"/>
    <w:p w14:paraId="692AB074" w14:textId="77777777" w:rsidR="003738C3" w:rsidRDefault="003738C3"/>
    <w:p w14:paraId="25C03FEA" w14:textId="77777777" w:rsidR="003738C3" w:rsidRDefault="003738C3"/>
    <w:p w14:paraId="5B60AB74" w14:textId="77777777" w:rsidR="003738C3" w:rsidRDefault="003738C3"/>
    <w:p w14:paraId="269E6ADE" w14:textId="77777777" w:rsidR="003738C3" w:rsidRDefault="003738C3"/>
    <w:p w14:paraId="26768571" w14:textId="77777777" w:rsidR="003738C3" w:rsidRDefault="003738C3"/>
    <w:p w14:paraId="2BE9FBC5" w14:textId="77777777" w:rsidR="003738C3" w:rsidRDefault="003738C3"/>
    <w:p w14:paraId="4A6C857D" w14:textId="77777777" w:rsidR="003738C3" w:rsidRDefault="003738C3"/>
    <w:p w14:paraId="4049ECD8" w14:textId="77777777" w:rsidR="003738C3" w:rsidRDefault="003738C3"/>
    <w:p w14:paraId="6F0FEB8A" w14:textId="77777777" w:rsidR="003738C3" w:rsidRDefault="003738C3"/>
    <w:p w14:paraId="50CBFB80" w14:textId="77777777" w:rsidR="003738C3" w:rsidRDefault="003738C3"/>
    <w:p w14:paraId="3C7C4CC5" w14:textId="77777777" w:rsidR="003738C3" w:rsidRDefault="003738C3"/>
    <w:p w14:paraId="0799F14B" w14:textId="77777777" w:rsidR="003738C3" w:rsidRDefault="003738C3"/>
    <w:p w14:paraId="37CA87EA" w14:textId="77777777" w:rsidR="003738C3" w:rsidRDefault="003738C3"/>
    <w:p w14:paraId="6FCCE24A" w14:textId="77777777" w:rsidR="003738C3" w:rsidRDefault="003738C3"/>
    <w:p w14:paraId="22121943" w14:textId="77777777" w:rsidR="003738C3" w:rsidRDefault="003738C3"/>
    <w:p w14:paraId="2B5FD3DE" w14:textId="77777777" w:rsidR="003738C3" w:rsidRDefault="003738C3"/>
    <w:p w14:paraId="164FABCA" w14:textId="77777777" w:rsidR="003738C3" w:rsidRDefault="003738C3"/>
    <w:p w14:paraId="7B19ECD8" w14:textId="77777777" w:rsidR="00247009" w:rsidRPr="00247009" w:rsidRDefault="00247009" w:rsidP="00247009">
      <w:pPr>
        <w:rPr>
          <w:b/>
          <w:sz w:val="24"/>
          <w:szCs w:val="24"/>
        </w:rPr>
      </w:pPr>
    </w:p>
    <w:tbl>
      <w:tblPr>
        <w:tblW w:w="5000" w:type="pct"/>
        <w:tblLook w:val="01E0" w:firstRow="1" w:lastRow="1" w:firstColumn="1" w:lastColumn="1" w:noHBand="0" w:noVBand="0"/>
      </w:tblPr>
      <w:tblGrid>
        <w:gridCol w:w="2182"/>
        <w:gridCol w:w="2673"/>
        <w:gridCol w:w="2094"/>
        <w:gridCol w:w="2123"/>
      </w:tblGrid>
      <w:tr w:rsidR="00247009" w:rsidRPr="00247009" w14:paraId="12387C3E" w14:textId="77777777" w:rsidTr="007F2E77">
        <w:tc>
          <w:tcPr>
            <w:tcW w:w="1203" w:type="pct"/>
            <w:shd w:val="clear" w:color="auto" w:fill="auto"/>
          </w:tcPr>
          <w:p w14:paraId="2CA00D09" w14:textId="77777777" w:rsidR="00247009" w:rsidRPr="00247009" w:rsidRDefault="00247009" w:rsidP="00247009">
            <w:pPr>
              <w:rPr>
                <w:b/>
                <w:sz w:val="24"/>
                <w:szCs w:val="24"/>
              </w:rPr>
            </w:pPr>
            <w:r w:rsidRPr="00247009">
              <w:rPr>
                <w:b/>
                <w:sz w:val="24"/>
                <w:szCs w:val="24"/>
              </w:rPr>
              <w:t>Utvalg</w:t>
            </w:r>
          </w:p>
        </w:tc>
        <w:tc>
          <w:tcPr>
            <w:tcW w:w="1473" w:type="pct"/>
            <w:shd w:val="clear" w:color="auto" w:fill="auto"/>
          </w:tcPr>
          <w:p w14:paraId="1320E1C6" w14:textId="77777777" w:rsidR="00247009" w:rsidRPr="00247009" w:rsidRDefault="00247009" w:rsidP="00247009">
            <w:pPr>
              <w:rPr>
                <w:b/>
                <w:sz w:val="24"/>
                <w:szCs w:val="24"/>
              </w:rPr>
            </w:pPr>
            <w:r w:rsidRPr="00247009">
              <w:rPr>
                <w:b/>
                <w:sz w:val="24"/>
                <w:szCs w:val="24"/>
              </w:rPr>
              <w:t>Møtedato</w:t>
            </w:r>
          </w:p>
        </w:tc>
        <w:tc>
          <w:tcPr>
            <w:tcW w:w="1154" w:type="pct"/>
            <w:shd w:val="clear" w:color="auto" w:fill="auto"/>
          </w:tcPr>
          <w:p w14:paraId="6F8211B0" w14:textId="77777777" w:rsidR="00247009" w:rsidRPr="00247009" w:rsidRDefault="00247009" w:rsidP="00247009">
            <w:pPr>
              <w:rPr>
                <w:b/>
                <w:sz w:val="24"/>
                <w:szCs w:val="24"/>
              </w:rPr>
            </w:pPr>
            <w:r w:rsidRPr="00247009">
              <w:rPr>
                <w:b/>
                <w:sz w:val="24"/>
                <w:szCs w:val="24"/>
              </w:rPr>
              <w:t>Saksnummer</w:t>
            </w:r>
          </w:p>
        </w:tc>
        <w:tc>
          <w:tcPr>
            <w:tcW w:w="1170" w:type="pct"/>
            <w:shd w:val="clear" w:color="auto" w:fill="auto"/>
          </w:tcPr>
          <w:p w14:paraId="6BED85F2" w14:textId="77777777" w:rsidR="00247009" w:rsidRPr="00247009" w:rsidRDefault="00247009" w:rsidP="00247009">
            <w:pPr>
              <w:rPr>
                <w:b/>
                <w:sz w:val="24"/>
                <w:szCs w:val="24"/>
              </w:rPr>
            </w:pPr>
          </w:p>
        </w:tc>
      </w:tr>
      <w:tr w:rsidR="00247009" w:rsidRPr="00247009" w14:paraId="63A61C35" w14:textId="77777777" w:rsidTr="007F2E77">
        <w:tc>
          <w:tcPr>
            <w:tcW w:w="1203" w:type="pct"/>
            <w:shd w:val="clear" w:color="auto" w:fill="auto"/>
          </w:tcPr>
          <w:p w14:paraId="1C031C95" w14:textId="77777777" w:rsidR="00247009" w:rsidRPr="00247009" w:rsidRDefault="00247009" w:rsidP="00247009">
            <w:pPr>
              <w:rPr>
                <w:sz w:val="24"/>
                <w:szCs w:val="24"/>
              </w:rPr>
            </w:pPr>
            <w:r w:rsidRPr="00247009">
              <w:rPr>
                <w:sz w:val="24"/>
                <w:szCs w:val="24"/>
              </w:rPr>
              <w:t>Årsmøtet</w:t>
            </w:r>
          </w:p>
        </w:tc>
        <w:tc>
          <w:tcPr>
            <w:tcW w:w="1473" w:type="pct"/>
            <w:shd w:val="clear" w:color="auto" w:fill="auto"/>
          </w:tcPr>
          <w:p w14:paraId="3E6C5399" w14:textId="77777777" w:rsidR="00247009" w:rsidRPr="00247009" w:rsidRDefault="00247009" w:rsidP="00247009">
            <w:pPr>
              <w:rPr>
                <w:sz w:val="24"/>
                <w:szCs w:val="24"/>
              </w:rPr>
            </w:pPr>
            <w:r w:rsidRPr="00247009">
              <w:rPr>
                <w:sz w:val="24"/>
                <w:szCs w:val="24"/>
              </w:rPr>
              <w:t>27.01.2020</w:t>
            </w:r>
          </w:p>
        </w:tc>
        <w:tc>
          <w:tcPr>
            <w:tcW w:w="1154" w:type="pct"/>
            <w:shd w:val="clear" w:color="auto" w:fill="auto"/>
          </w:tcPr>
          <w:p w14:paraId="5CCFFBC2" w14:textId="77777777" w:rsidR="00247009" w:rsidRPr="00247009" w:rsidRDefault="00247009" w:rsidP="00247009">
            <w:pPr>
              <w:rPr>
                <w:sz w:val="24"/>
                <w:szCs w:val="24"/>
              </w:rPr>
            </w:pPr>
            <w:r w:rsidRPr="00247009">
              <w:rPr>
                <w:sz w:val="24"/>
                <w:szCs w:val="24"/>
              </w:rPr>
              <w:t>Årsmøtesak 01/20</w:t>
            </w:r>
          </w:p>
        </w:tc>
        <w:tc>
          <w:tcPr>
            <w:tcW w:w="1170" w:type="pct"/>
            <w:shd w:val="clear" w:color="auto" w:fill="auto"/>
          </w:tcPr>
          <w:p w14:paraId="31FA1FE3" w14:textId="77777777" w:rsidR="00247009" w:rsidRPr="00247009" w:rsidRDefault="00247009" w:rsidP="00247009">
            <w:pPr>
              <w:rPr>
                <w:sz w:val="24"/>
                <w:szCs w:val="24"/>
              </w:rPr>
            </w:pPr>
          </w:p>
        </w:tc>
      </w:tr>
      <w:tr w:rsidR="00247009" w:rsidRPr="00247009" w14:paraId="42BEB678" w14:textId="77777777" w:rsidTr="007F2E77">
        <w:tc>
          <w:tcPr>
            <w:tcW w:w="1203" w:type="pct"/>
            <w:shd w:val="clear" w:color="auto" w:fill="auto"/>
          </w:tcPr>
          <w:p w14:paraId="769507CD" w14:textId="77777777" w:rsidR="00247009" w:rsidRPr="00247009" w:rsidRDefault="00247009" w:rsidP="00247009">
            <w:pPr>
              <w:rPr>
                <w:sz w:val="24"/>
                <w:szCs w:val="24"/>
              </w:rPr>
            </w:pPr>
          </w:p>
        </w:tc>
        <w:tc>
          <w:tcPr>
            <w:tcW w:w="1473" w:type="pct"/>
            <w:shd w:val="clear" w:color="auto" w:fill="auto"/>
          </w:tcPr>
          <w:p w14:paraId="4E59288D" w14:textId="77777777" w:rsidR="00247009" w:rsidRPr="00247009" w:rsidRDefault="00247009" w:rsidP="00247009">
            <w:pPr>
              <w:rPr>
                <w:sz w:val="24"/>
                <w:szCs w:val="24"/>
              </w:rPr>
            </w:pPr>
          </w:p>
        </w:tc>
        <w:tc>
          <w:tcPr>
            <w:tcW w:w="1154" w:type="pct"/>
            <w:shd w:val="clear" w:color="auto" w:fill="auto"/>
          </w:tcPr>
          <w:p w14:paraId="4D758469" w14:textId="77777777" w:rsidR="00247009" w:rsidRPr="00247009" w:rsidRDefault="00247009" w:rsidP="00247009">
            <w:pPr>
              <w:jc w:val="right"/>
              <w:rPr>
                <w:sz w:val="24"/>
                <w:szCs w:val="24"/>
              </w:rPr>
            </w:pPr>
          </w:p>
        </w:tc>
        <w:tc>
          <w:tcPr>
            <w:tcW w:w="1170" w:type="pct"/>
            <w:shd w:val="clear" w:color="auto" w:fill="auto"/>
          </w:tcPr>
          <w:p w14:paraId="30658C28" w14:textId="77777777" w:rsidR="00247009" w:rsidRPr="00247009" w:rsidRDefault="00247009" w:rsidP="00247009">
            <w:pPr>
              <w:rPr>
                <w:sz w:val="24"/>
                <w:szCs w:val="24"/>
              </w:rPr>
            </w:pPr>
          </w:p>
        </w:tc>
      </w:tr>
    </w:tbl>
    <w:p w14:paraId="296AEE90" w14:textId="77777777" w:rsidR="00247009" w:rsidRPr="00247009" w:rsidRDefault="00247009" w:rsidP="00247009">
      <w:pPr>
        <w:rPr>
          <w:sz w:val="16"/>
          <w:szCs w:val="16"/>
        </w:rPr>
      </w:pPr>
    </w:p>
    <w:tbl>
      <w:tblPr>
        <w:tblW w:w="0" w:type="auto"/>
        <w:tblLook w:val="01E0" w:firstRow="1" w:lastRow="1" w:firstColumn="1" w:lastColumn="1" w:noHBand="0" w:noVBand="0"/>
      </w:tblPr>
      <w:tblGrid>
        <w:gridCol w:w="9072"/>
      </w:tblGrid>
      <w:tr w:rsidR="00247009" w:rsidRPr="00247009" w14:paraId="1B76BF23" w14:textId="77777777" w:rsidTr="007F2E77">
        <w:tc>
          <w:tcPr>
            <w:tcW w:w="9210" w:type="dxa"/>
            <w:shd w:val="clear" w:color="auto" w:fill="auto"/>
          </w:tcPr>
          <w:p w14:paraId="064EE368" w14:textId="77777777" w:rsidR="00247009" w:rsidRPr="00247009" w:rsidRDefault="00247009" w:rsidP="00247009">
            <w:pPr>
              <w:rPr>
                <w:b/>
                <w:sz w:val="24"/>
                <w:szCs w:val="24"/>
              </w:rPr>
            </w:pPr>
            <w:r w:rsidRPr="00247009">
              <w:rPr>
                <w:b/>
                <w:sz w:val="24"/>
                <w:szCs w:val="24"/>
              </w:rPr>
              <w:t>Konstituering</w:t>
            </w:r>
          </w:p>
        </w:tc>
      </w:tr>
    </w:tbl>
    <w:p w14:paraId="358F5797" w14:textId="77777777" w:rsidR="00247009" w:rsidRPr="00247009" w:rsidRDefault="00247009" w:rsidP="00247009">
      <w:pPr>
        <w:rPr>
          <w:sz w:val="16"/>
          <w:szCs w:val="16"/>
        </w:rPr>
      </w:pPr>
    </w:p>
    <w:tbl>
      <w:tblPr>
        <w:tblW w:w="0" w:type="auto"/>
        <w:tblLook w:val="01E0" w:firstRow="1" w:lastRow="1" w:firstColumn="1" w:lastColumn="1" w:noHBand="0" w:noVBand="0"/>
      </w:tblPr>
      <w:tblGrid>
        <w:gridCol w:w="2216"/>
        <w:gridCol w:w="6856"/>
      </w:tblGrid>
      <w:tr w:rsidR="00247009" w:rsidRPr="00247009" w14:paraId="4975340C" w14:textId="77777777" w:rsidTr="007F2E77">
        <w:tc>
          <w:tcPr>
            <w:tcW w:w="2235" w:type="dxa"/>
            <w:shd w:val="clear" w:color="auto" w:fill="auto"/>
          </w:tcPr>
          <w:p w14:paraId="57200655" w14:textId="77777777" w:rsidR="00247009" w:rsidRPr="00247009" w:rsidRDefault="00247009" w:rsidP="00247009">
            <w:pPr>
              <w:rPr>
                <w:b/>
                <w:sz w:val="24"/>
                <w:szCs w:val="24"/>
              </w:rPr>
            </w:pPr>
            <w:r w:rsidRPr="00247009">
              <w:rPr>
                <w:b/>
                <w:sz w:val="24"/>
                <w:szCs w:val="24"/>
              </w:rPr>
              <w:t>Saken gjelder:</w:t>
            </w:r>
          </w:p>
        </w:tc>
        <w:tc>
          <w:tcPr>
            <w:tcW w:w="6975" w:type="dxa"/>
            <w:shd w:val="clear" w:color="auto" w:fill="auto"/>
          </w:tcPr>
          <w:p w14:paraId="029FD9DA" w14:textId="77777777" w:rsidR="00247009" w:rsidRPr="00247009" w:rsidRDefault="00247009" w:rsidP="00247009">
            <w:pPr>
              <w:rPr>
                <w:sz w:val="24"/>
                <w:szCs w:val="24"/>
              </w:rPr>
            </w:pPr>
            <w:r w:rsidRPr="00247009">
              <w:rPr>
                <w:sz w:val="24"/>
                <w:szCs w:val="24"/>
              </w:rPr>
              <w:t>Konstituering av årsmøtet</w:t>
            </w:r>
          </w:p>
        </w:tc>
      </w:tr>
      <w:tr w:rsidR="00247009" w:rsidRPr="00247009" w14:paraId="1089A746" w14:textId="77777777" w:rsidTr="007F2E77">
        <w:tc>
          <w:tcPr>
            <w:tcW w:w="2235" w:type="dxa"/>
            <w:shd w:val="clear" w:color="auto" w:fill="auto"/>
          </w:tcPr>
          <w:p w14:paraId="305A7E83" w14:textId="77777777" w:rsidR="00247009" w:rsidRPr="00247009" w:rsidRDefault="00247009" w:rsidP="00247009">
            <w:pPr>
              <w:rPr>
                <w:b/>
                <w:sz w:val="24"/>
                <w:szCs w:val="24"/>
              </w:rPr>
            </w:pPr>
            <w:r w:rsidRPr="00247009">
              <w:rPr>
                <w:b/>
                <w:sz w:val="24"/>
                <w:szCs w:val="24"/>
              </w:rPr>
              <w:t>Innstilling:</w:t>
            </w:r>
          </w:p>
        </w:tc>
        <w:tc>
          <w:tcPr>
            <w:tcW w:w="6975" w:type="dxa"/>
            <w:shd w:val="clear" w:color="auto" w:fill="auto"/>
          </w:tcPr>
          <w:p w14:paraId="1AB44361" w14:textId="77777777" w:rsidR="00247009" w:rsidRPr="00247009" w:rsidRDefault="00247009" w:rsidP="00247009">
            <w:pPr>
              <w:rPr>
                <w:sz w:val="24"/>
                <w:szCs w:val="24"/>
              </w:rPr>
            </w:pPr>
          </w:p>
        </w:tc>
      </w:tr>
    </w:tbl>
    <w:p w14:paraId="0BE2E367" w14:textId="77777777" w:rsidR="00247009" w:rsidRPr="00247009" w:rsidRDefault="00247009" w:rsidP="00247009">
      <w:pPr>
        <w:rPr>
          <w:sz w:val="28"/>
          <w:szCs w:val="28"/>
        </w:rPr>
      </w:pPr>
    </w:p>
    <w:p w14:paraId="1A3A9806" w14:textId="77777777" w:rsidR="00247009" w:rsidRPr="00247009" w:rsidRDefault="00247009" w:rsidP="00247009">
      <w:pPr>
        <w:rPr>
          <w:sz w:val="28"/>
          <w:szCs w:val="28"/>
        </w:rPr>
      </w:pPr>
      <w:r w:rsidRPr="00247009">
        <w:rPr>
          <w:sz w:val="28"/>
          <w:szCs w:val="28"/>
        </w:rPr>
        <w:t>Velkommen til årsmøtet i Fagforbundet Nesodden den 27. januar 2020</w:t>
      </w:r>
    </w:p>
    <w:p w14:paraId="54E6DB18" w14:textId="77777777" w:rsidR="00247009" w:rsidRPr="00247009" w:rsidRDefault="00247009" w:rsidP="00247009">
      <w:pPr>
        <w:rPr>
          <w:sz w:val="28"/>
          <w:szCs w:val="28"/>
        </w:rPr>
      </w:pPr>
    </w:p>
    <w:p w14:paraId="37701B69" w14:textId="77777777" w:rsidR="00247009" w:rsidRPr="00247009" w:rsidRDefault="00247009" w:rsidP="00247009">
      <w:pPr>
        <w:rPr>
          <w:sz w:val="28"/>
          <w:szCs w:val="28"/>
        </w:rPr>
      </w:pPr>
      <w:r w:rsidRPr="00247009">
        <w:rPr>
          <w:sz w:val="28"/>
          <w:szCs w:val="28"/>
        </w:rPr>
        <w:t>Vi er ____ antall medlemmer til stede i dag.</w:t>
      </w:r>
    </w:p>
    <w:p w14:paraId="62D85000" w14:textId="77777777" w:rsidR="00247009" w:rsidRPr="00247009" w:rsidRDefault="00247009" w:rsidP="00247009">
      <w:pPr>
        <w:rPr>
          <w:sz w:val="28"/>
          <w:szCs w:val="28"/>
        </w:rPr>
      </w:pPr>
    </w:p>
    <w:p w14:paraId="1F820D6F" w14:textId="77777777" w:rsidR="00247009" w:rsidRPr="00247009" w:rsidRDefault="00247009" w:rsidP="00247009">
      <w:pPr>
        <w:rPr>
          <w:sz w:val="28"/>
          <w:szCs w:val="28"/>
        </w:rPr>
      </w:pPr>
      <w:r w:rsidRPr="00247009">
        <w:rPr>
          <w:sz w:val="28"/>
          <w:szCs w:val="28"/>
        </w:rPr>
        <w:t xml:space="preserve">Den 18. desember 2019 ble møtet kunngjort i Akershus Amtstidende, på nettsiden og </w:t>
      </w:r>
      <w:proofErr w:type="spellStart"/>
      <w:r w:rsidRPr="00247009">
        <w:rPr>
          <w:sz w:val="28"/>
          <w:szCs w:val="28"/>
        </w:rPr>
        <w:t>Facebooksiden</w:t>
      </w:r>
      <w:proofErr w:type="spellEnd"/>
      <w:r w:rsidRPr="00247009">
        <w:rPr>
          <w:sz w:val="28"/>
          <w:szCs w:val="28"/>
        </w:rPr>
        <w:t xml:space="preserve"> til Fagforbundet Nesodden.</w:t>
      </w:r>
    </w:p>
    <w:p w14:paraId="5B4A1159" w14:textId="77777777" w:rsidR="00247009" w:rsidRPr="00247009" w:rsidRDefault="00247009" w:rsidP="00247009">
      <w:pPr>
        <w:widowControl w:val="0"/>
        <w:autoSpaceDE w:val="0"/>
        <w:autoSpaceDN w:val="0"/>
        <w:adjustRightInd w:val="0"/>
        <w:jc w:val="center"/>
        <w:rPr>
          <w:color w:val="191919"/>
          <w:sz w:val="32"/>
          <w:szCs w:val="32"/>
        </w:rPr>
      </w:pPr>
      <w:r w:rsidRPr="00247009">
        <w:rPr>
          <w:color w:val="191919"/>
          <w:sz w:val="37"/>
          <w:szCs w:val="37"/>
        </w:rPr>
        <w:t> </w:t>
      </w:r>
    </w:p>
    <w:p w14:paraId="43885BBF" w14:textId="77777777" w:rsidR="00247009" w:rsidRPr="00247009" w:rsidRDefault="00247009" w:rsidP="00247009">
      <w:pPr>
        <w:widowControl w:val="0"/>
        <w:autoSpaceDE w:val="0"/>
        <w:autoSpaceDN w:val="0"/>
        <w:adjustRightInd w:val="0"/>
        <w:jc w:val="center"/>
        <w:outlineLvl w:val="0"/>
        <w:rPr>
          <w:color w:val="191919"/>
          <w:sz w:val="32"/>
          <w:szCs w:val="32"/>
        </w:rPr>
      </w:pPr>
      <w:r w:rsidRPr="00247009">
        <w:rPr>
          <w:color w:val="191919"/>
          <w:sz w:val="37"/>
          <w:szCs w:val="37"/>
        </w:rPr>
        <w:t>ÅRSMØTE I FAGFORBUNDET NESODDEN</w:t>
      </w:r>
    </w:p>
    <w:p w14:paraId="6134951D" w14:textId="77777777" w:rsidR="00247009" w:rsidRPr="00247009" w:rsidRDefault="00247009" w:rsidP="00247009">
      <w:pPr>
        <w:widowControl w:val="0"/>
        <w:autoSpaceDE w:val="0"/>
        <w:autoSpaceDN w:val="0"/>
        <w:adjustRightInd w:val="0"/>
        <w:jc w:val="center"/>
        <w:rPr>
          <w:sz w:val="32"/>
          <w:szCs w:val="32"/>
        </w:rPr>
      </w:pPr>
      <w:r w:rsidRPr="00247009">
        <w:rPr>
          <w:sz w:val="37"/>
          <w:szCs w:val="37"/>
        </w:rPr>
        <w:t>Holdes mandag 27 januar 2020 klokken 18:30</w:t>
      </w:r>
    </w:p>
    <w:p w14:paraId="39495480" w14:textId="77777777" w:rsidR="00247009" w:rsidRPr="00247009" w:rsidRDefault="00247009" w:rsidP="00247009">
      <w:pPr>
        <w:widowControl w:val="0"/>
        <w:autoSpaceDE w:val="0"/>
        <w:autoSpaceDN w:val="0"/>
        <w:adjustRightInd w:val="0"/>
        <w:jc w:val="center"/>
        <w:rPr>
          <w:color w:val="000000"/>
          <w:sz w:val="36"/>
          <w:szCs w:val="36"/>
        </w:rPr>
      </w:pPr>
      <w:r w:rsidRPr="00247009">
        <w:rPr>
          <w:sz w:val="36"/>
          <w:szCs w:val="36"/>
        </w:rPr>
        <w:t xml:space="preserve">Møtested </w:t>
      </w:r>
      <w:r w:rsidRPr="00247009">
        <w:rPr>
          <w:color w:val="000000"/>
          <w:sz w:val="36"/>
          <w:szCs w:val="36"/>
        </w:rPr>
        <w:t>er Kommunesenter syd, Hagelundveien 24</w:t>
      </w:r>
    </w:p>
    <w:p w14:paraId="4D3B799B" w14:textId="77777777" w:rsidR="00247009" w:rsidRPr="00247009" w:rsidRDefault="00247009" w:rsidP="00247009">
      <w:pPr>
        <w:widowControl w:val="0"/>
        <w:autoSpaceDE w:val="0"/>
        <w:autoSpaceDN w:val="0"/>
        <w:adjustRightInd w:val="0"/>
        <w:jc w:val="center"/>
        <w:rPr>
          <w:color w:val="191919"/>
          <w:sz w:val="36"/>
          <w:szCs w:val="36"/>
        </w:rPr>
      </w:pPr>
      <w:r w:rsidRPr="00247009">
        <w:rPr>
          <w:color w:val="191919"/>
          <w:sz w:val="36"/>
          <w:szCs w:val="36"/>
        </w:rPr>
        <w:t xml:space="preserve">BEVERTNING, </w:t>
      </w:r>
    </w:p>
    <w:p w14:paraId="7DB5179B" w14:textId="77777777" w:rsidR="00247009" w:rsidRPr="00247009" w:rsidRDefault="00247009" w:rsidP="00247009">
      <w:pPr>
        <w:widowControl w:val="0"/>
        <w:autoSpaceDE w:val="0"/>
        <w:autoSpaceDN w:val="0"/>
        <w:adjustRightInd w:val="0"/>
        <w:jc w:val="center"/>
        <w:rPr>
          <w:i/>
          <w:iCs/>
          <w:sz w:val="37"/>
          <w:szCs w:val="37"/>
        </w:rPr>
      </w:pPr>
      <w:r w:rsidRPr="00247009">
        <w:rPr>
          <w:color w:val="191919"/>
          <w:sz w:val="37"/>
          <w:szCs w:val="37"/>
        </w:rPr>
        <w:t xml:space="preserve">bindende påmelding senest den </w:t>
      </w:r>
      <w:r w:rsidRPr="00247009">
        <w:rPr>
          <w:sz w:val="37"/>
          <w:szCs w:val="37"/>
        </w:rPr>
        <w:t xml:space="preserve">12 januar 2020 </w:t>
      </w:r>
      <w:r w:rsidRPr="00247009">
        <w:rPr>
          <w:color w:val="191919"/>
          <w:sz w:val="37"/>
          <w:szCs w:val="37"/>
        </w:rPr>
        <w:t>til leder</w:t>
      </w:r>
    </w:p>
    <w:p w14:paraId="27578F85" w14:textId="77777777" w:rsidR="00247009" w:rsidRPr="00247009" w:rsidRDefault="00482B99" w:rsidP="00247009">
      <w:pPr>
        <w:widowControl w:val="0"/>
        <w:autoSpaceDE w:val="0"/>
        <w:autoSpaceDN w:val="0"/>
        <w:adjustRightInd w:val="0"/>
        <w:jc w:val="center"/>
        <w:rPr>
          <w:i/>
          <w:iCs/>
          <w:color w:val="0000E9"/>
          <w:sz w:val="37"/>
          <w:szCs w:val="37"/>
          <w:u w:val="single" w:color="0000E9"/>
        </w:rPr>
      </w:pPr>
      <w:hyperlink r:id="rId7" w:history="1">
        <w:r w:rsidR="00247009" w:rsidRPr="00247009">
          <w:rPr>
            <w:i/>
            <w:iCs/>
            <w:color w:val="0000FF"/>
            <w:sz w:val="37"/>
            <w:szCs w:val="37"/>
            <w:u w:val="single" w:color="0000E9"/>
          </w:rPr>
          <w:t>marianne.evensen@nesodden.kommune.no</w:t>
        </w:r>
      </w:hyperlink>
      <w:r w:rsidR="00247009" w:rsidRPr="00247009">
        <w:rPr>
          <w:i/>
          <w:iCs/>
          <w:color w:val="0000E9"/>
          <w:sz w:val="37"/>
          <w:szCs w:val="37"/>
          <w:u w:val="single" w:color="0000E9"/>
        </w:rPr>
        <w:t xml:space="preserve"> </w:t>
      </w:r>
    </w:p>
    <w:p w14:paraId="65299EAE" w14:textId="77777777" w:rsidR="00247009" w:rsidRPr="00247009" w:rsidRDefault="00247009" w:rsidP="00247009">
      <w:pPr>
        <w:widowControl w:val="0"/>
        <w:autoSpaceDE w:val="0"/>
        <w:autoSpaceDN w:val="0"/>
        <w:adjustRightInd w:val="0"/>
        <w:jc w:val="center"/>
        <w:rPr>
          <w:color w:val="191919"/>
          <w:sz w:val="37"/>
          <w:szCs w:val="37"/>
        </w:rPr>
      </w:pPr>
      <w:r w:rsidRPr="00247009">
        <w:rPr>
          <w:color w:val="191919"/>
          <w:sz w:val="37"/>
          <w:szCs w:val="37"/>
        </w:rPr>
        <w:t>Eller tlf. 465 26 684 (</w:t>
      </w:r>
      <w:proofErr w:type="spellStart"/>
      <w:r w:rsidRPr="00247009">
        <w:rPr>
          <w:color w:val="191919"/>
          <w:sz w:val="37"/>
          <w:szCs w:val="37"/>
        </w:rPr>
        <w:t>sms</w:t>
      </w:r>
      <w:proofErr w:type="spellEnd"/>
      <w:r w:rsidRPr="00247009">
        <w:rPr>
          <w:color w:val="191919"/>
          <w:sz w:val="37"/>
          <w:szCs w:val="37"/>
        </w:rPr>
        <w:t>)</w:t>
      </w:r>
    </w:p>
    <w:p w14:paraId="08B9705A" w14:textId="77777777" w:rsidR="00247009" w:rsidRPr="00247009" w:rsidRDefault="00247009" w:rsidP="00247009">
      <w:pPr>
        <w:widowControl w:val="0"/>
        <w:autoSpaceDE w:val="0"/>
        <w:autoSpaceDN w:val="0"/>
        <w:adjustRightInd w:val="0"/>
        <w:jc w:val="center"/>
        <w:rPr>
          <w:color w:val="191919"/>
          <w:sz w:val="32"/>
          <w:szCs w:val="32"/>
        </w:rPr>
      </w:pPr>
    </w:p>
    <w:p w14:paraId="4D17D8D4" w14:textId="77777777" w:rsidR="00247009" w:rsidRPr="00247009" w:rsidRDefault="00247009" w:rsidP="00247009">
      <w:pPr>
        <w:widowControl w:val="0"/>
        <w:autoSpaceDE w:val="0"/>
        <w:autoSpaceDN w:val="0"/>
        <w:adjustRightInd w:val="0"/>
        <w:rPr>
          <w:color w:val="191919"/>
          <w:sz w:val="37"/>
          <w:szCs w:val="37"/>
        </w:rPr>
      </w:pPr>
      <w:r w:rsidRPr="00247009">
        <w:rPr>
          <w:color w:val="191919"/>
          <w:sz w:val="37"/>
          <w:szCs w:val="37"/>
        </w:rPr>
        <w:t xml:space="preserve">Saker som ønskes fremmet i årsmøtet sendes Fagforbundet Nesodden, postboks 123, 1451 Nesoddtangen, eller som </w:t>
      </w:r>
    </w:p>
    <w:p w14:paraId="26E61655" w14:textId="77777777" w:rsidR="00247009" w:rsidRPr="00247009" w:rsidRDefault="00247009" w:rsidP="00247009">
      <w:pPr>
        <w:widowControl w:val="0"/>
        <w:autoSpaceDE w:val="0"/>
        <w:autoSpaceDN w:val="0"/>
        <w:adjustRightInd w:val="0"/>
        <w:rPr>
          <w:color w:val="191919"/>
          <w:sz w:val="32"/>
          <w:szCs w:val="32"/>
        </w:rPr>
      </w:pPr>
      <w:r w:rsidRPr="00247009">
        <w:rPr>
          <w:color w:val="191919"/>
          <w:sz w:val="37"/>
          <w:szCs w:val="37"/>
        </w:rPr>
        <w:t>e-post til leder</w:t>
      </w:r>
      <w:r w:rsidRPr="00247009">
        <w:rPr>
          <w:color w:val="191919"/>
          <w:sz w:val="32"/>
          <w:szCs w:val="32"/>
        </w:rPr>
        <w:t xml:space="preserve"> </w:t>
      </w:r>
      <w:r w:rsidRPr="00247009">
        <w:rPr>
          <w:sz w:val="37"/>
          <w:szCs w:val="37"/>
        </w:rPr>
        <w:t>innen 1 januar 2020.</w:t>
      </w:r>
    </w:p>
    <w:p w14:paraId="63F38222" w14:textId="77777777" w:rsidR="00247009" w:rsidRPr="00247009" w:rsidRDefault="00247009" w:rsidP="00247009">
      <w:pPr>
        <w:rPr>
          <w:color w:val="191919"/>
          <w:sz w:val="37"/>
          <w:szCs w:val="37"/>
        </w:rPr>
      </w:pPr>
    </w:p>
    <w:p w14:paraId="0FD44897" w14:textId="77777777" w:rsidR="00247009" w:rsidRPr="00247009" w:rsidRDefault="00247009" w:rsidP="00247009">
      <w:r w:rsidRPr="00247009">
        <w:rPr>
          <w:color w:val="191919"/>
          <w:sz w:val="37"/>
          <w:szCs w:val="37"/>
        </w:rPr>
        <w:t>Styret</w:t>
      </w:r>
    </w:p>
    <w:p w14:paraId="5DF19475" w14:textId="77777777" w:rsidR="00247009" w:rsidRPr="00247009" w:rsidRDefault="00247009" w:rsidP="00247009">
      <w:pPr>
        <w:rPr>
          <w:sz w:val="28"/>
          <w:szCs w:val="28"/>
        </w:rPr>
      </w:pPr>
    </w:p>
    <w:p w14:paraId="17D930E9" w14:textId="5D6C0CC5" w:rsidR="00247009" w:rsidRDefault="00247009" w:rsidP="00247009">
      <w:pPr>
        <w:tabs>
          <w:tab w:val="left" w:pos="2380"/>
        </w:tabs>
        <w:outlineLvl w:val="0"/>
        <w:rPr>
          <w:sz w:val="28"/>
          <w:szCs w:val="28"/>
        </w:rPr>
      </w:pPr>
    </w:p>
    <w:p w14:paraId="1532D389" w14:textId="59E9ECCF" w:rsidR="00055798" w:rsidRDefault="00055798" w:rsidP="00247009">
      <w:pPr>
        <w:tabs>
          <w:tab w:val="left" w:pos="2380"/>
        </w:tabs>
        <w:outlineLvl w:val="0"/>
        <w:rPr>
          <w:sz w:val="28"/>
          <w:szCs w:val="28"/>
        </w:rPr>
      </w:pPr>
    </w:p>
    <w:p w14:paraId="7E2EAA52" w14:textId="5F4905EC" w:rsidR="00055798" w:rsidRDefault="00055798" w:rsidP="00247009">
      <w:pPr>
        <w:tabs>
          <w:tab w:val="left" w:pos="2380"/>
        </w:tabs>
        <w:outlineLvl w:val="0"/>
        <w:rPr>
          <w:sz w:val="28"/>
          <w:szCs w:val="28"/>
        </w:rPr>
      </w:pPr>
    </w:p>
    <w:p w14:paraId="0F750B93" w14:textId="1849BBE7" w:rsidR="00055798" w:rsidRDefault="00055798" w:rsidP="00247009">
      <w:pPr>
        <w:tabs>
          <w:tab w:val="left" w:pos="2380"/>
        </w:tabs>
        <w:outlineLvl w:val="0"/>
        <w:rPr>
          <w:sz w:val="28"/>
          <w:szCs w:val="28"/>
        </w:rPr>
      </w:pPr>
    </w:p>
    <w:p w14:paraId="5FBA5AEB" w14:textId="0B3EC696" w:rsidR="00055798" w:rsidRDefault="00055798" w:rsidP="00247009">
      <w:pPr>
        <w:tabs>
          <w:tab w:val="left" w:pos="2380"/>
        </w:tabs>
        <w:outlineLvl w:val="0"/>
        <w:rPr>
          <w:sz w:val="28"/>
          <w:szCs w:val="28"/>
        </w:rPr>
      </w:pPr>
    </w:p>
    <w:p w14:paraId="02551A79" w14:textId="15E54D5B" w:rsidR="00055798" w:rsidRDefault="00055798" w:rsidP="00247009">
      <w:pPr>
        <w:tabs>
          <w:tab w:val="left" w:pos="2380"/>
        </w:tabs>
        <w:outlineLvl w:val="0"/>
        <w:rPr>
          <w:sz w:val="28"/>
          <w:szCs w:val="28"/>
        </w:rPr>
      </w:pPr>
    </w:p>
    <w:p w14:paraId="18D554C9" w14:textId="77777777" w:rsidR="00055798" w:rsidRPr="00247009" w:rsidRDefault="00055798" w:rsidP="00247009">
      <w:pPr>
        <w:tabs>
          <w:tab w:val="left" w:pos="2380"/>
        </w:tabs>
        <w:outlineLvl w:val="0"/>
        <w:rPr>
          <w:sz w:val="28"/>
          <w:szCs w:val="28"/>
        </w:rPr>
      </w:pPr>
    </w:p>
    <w:p w14:paraId="02361D69" w14:textId="77777777" w:rsidR="00247009" w:rsidRPr="00247009" w:rsidRDefault="00247009" w:rsidP="00247009">
      <w:pPr>
        <w:tabs>
          <w:tab w:val="left" w:pos="2380"/>
        </w:tabs>
        <w:outlineLvl w:val="0"/>
        <w:rPr>
          <w:sz w:val="28"/>
          <w:szCs w:val="28"/>
        </w:rPr>
      </w:pPr>
      <w:r w:rsidRPr="00247009">
        <w:rPr>
          <w:sz w:val="28"/>
          <w:szCs w:val="28"/>
        </w:rPr>
        <w:t xml:space="preserve">Årsmøtesakene ble gjennomgått på styreseminar 8-9 desember 2019, styremøtene den 6. januar 2020, </w:t>
      </w:r>
    </w:p>
    <w:p w14:paraId="7112F28C" w14:textId="77777777" w:rsidR="00247009" w:rsidRPr="00247009" w:rsidRDefault="00247009" w:rsidP="00247009">
      <w:pPr>
        <w:tabs>
          <w:tab w:val="left" w:pos="2380"/>
        </w:tabs>
        <w:outlineLvl w:val="0"/>
        <w:rPr>
          <w:sz w:val="28"/>
          <w:szCs w:val="28"/>
        </w:rPr>
      </w:pPr>
      <w:r w:rsidRPr="00247009">
        <w:rPr>
          <w:sz w:val="28"/>
          <w:szCs w:val="28"/>
        </w:rPr>
        <w:t>13. januar 2020 og 27. januar 2020.</w:t>
      </w:r>
    </w:p>
    <w:p w14:paraId="7EEFE7E8" w14:textId="77777777" w:rsidR="00247009" w:rsidRPr="00247009" w:rsidRDefault="00247009" w:rsidP="00247009">
      <w:pPr>
        <w:rPr>
          <w:sz w:val="28"/>
          <w:szCs w:val="28"/>
        </w:rPr>
      </w:pPr>
    </w:p>
    <w:p w14:paraId="54A0BA92" w14:textId="77777777" w:rsidR="00247009" w:rsidRPr="00247009" w:rsidRDefault="00247009" w:rsidP="00247009">
      <w:pPr>
        <w:rPr>
          <w:sz w:val="28"/>
          <w:szCs w:val="28"/>
        </w:rPr>
      </w:pPr>
      <w:r w:rsidRPr="00247009">
        <w:rPr>
          <w:sz w:val="28"/>
          <w:szCs w:val="28"/>
        </w:rPr>
        <w:t>Innkallingen ble den 13. desember 2019 lagt ut på Facebook siden til Fagforbundet Nesodden og sendt på mail til medlemmene.</w:t>
      </w:r>
    </w:p>
    <w:p w14:paraId="352266A8" w14:textId="41C4214A" w:rsidR="00247009" w:rsidRPr="00247009" w:rsidRDefault="00247009" w:rsidP="00247009">
      <w:pPr>
        <w:rPr>
          <w:sz w:val="28"/>
          <w:szCs w:val="28"/>
        </w:rPr>
      </w:pPr>
      <w:r w:rsidRPr="00247009">
        <w:rPr>
          <w:sz w:val="28"/>
          <w:szCs w:val="28"/>
        </w:rPr>
        <w:t xml:space="preserve">Sakspapirene 3-9 med unntak av sak </w:t>
      </w:r>
      <w:r w:rsidR="0026477A">
        <w:rPr>
          <w:sz w:val="28"/>
          <w:szCs w:val="28"/>
        </w:rPr>
        <w:t>4</w:t>
      </w:r>
      <w:r w:rsidRPr="00247009">
        <w:rPr>
          <w:sz w:val="28"/>
          <w:szCs w:val="28"/>
        </w:rPr>
        <w:t xml:space="preserve"> ble lagt ut på hjemmesiden 20. januar. </w:t>
      </w:r>
    </w:p>
    <w:p w14:paraId="03C8F8ED" w14:textId="77777777" w:rsidR="00247009" w:rsidRPr="00247009" w:rsidRDefault="00247009" w:rsidP="00247009">
      <w:pPr>
        <w:rPr>
          <w:sz w:val="28"/>
          <w:szCs w:val="28"/>
        </w:rPr>
      </w:pPr>
    </w:p>
    <w:p w14:paraId="500250EC" w14:textId="77777777" w:rsidR="00247009" w:rsidRPr="00247009" w:rsidRDefault="00247009" w:rsidP="00247009">
      <w:pPr>
        <w:rPr>
          <w:sz w:val="28"/>
          <w:szCs w:val="28"/>
        </w:rPr>
      </w:pPr>
      <w:r w:rsidRPr="00247009">
        <w:rPr>
          <w:sz w:val="28"/>
          <w:szCs w:val="28"/>
        </w:rPr>
        <w:t>Er det noen som har noe å si til innkallingen?</w:t>
      </w:r>
    </w:p>
    <w:p w14:paraId="03E749C0" w14:textId="77777777" w:rsidR="00247009" w:rsidRPr="00247009" w:rsidRDefault="00247009" w:rsidP="00247009">
      <w:pPr>
        <w:rPr>
          <w:sz w:val="28"/>
          <w:szCs w:val="28"/>
        </w:rPr>
      </w:pPr>
    </w:p>
    <w:p w14:paraId="5B050053" w14:textId="77777777" w:rsidR="00247009" w:rsidRPr="00247009" w:rsidRDefault="00247009" w:rsidP="00247009">
      <w:pPr>
        <w:rPr>
          <w:sz w:val="28"/>
          <w:szCs w:val="28"/>
        </w:rPr>
      </w:pPr>
      <w:r w:rsidRPr="00247009">
        <w:rPr>
          <w:sz w:val="28"/>
          <w:szCs w:val="28"/>
        </w:rPr>
        <w:t>Da er årsmøtet lovlig satt!</w:t>
      </w:r>
    </w:p>
    <w:p w14:paraId="69EA451E" w14:textId="77777777" w:rsidR="00247009" w:rsidRPr="00247009" w:rsidRDefault="00247009" w:rsidP="00247009">
      <w:pPr>
        <w:rPr>
          <w:color w:val="000000"/>
          <w:sz w:val="28"/>
          <w:szCs w:val="28"/>
        </w:rPr>
      </w:pPr>
      <w:r w:rsidRPr="00247009">
        <w:rPr>
          <w:sz w:val="28"/>
          <w:szCs w:val="28"/>
        </w:rPr>
        <w:t>Vi går til sak 02/20, valg av ordstyrer, sekretær og to protokollvitner.</w:t>
      </w:r>
      <w:r w:rsidRPr="00247009">
        <w:rPr>
          <w:color w:val="000000"/>
          <w:sz w:val="24"/>
          <w:szCs w:val="24"/>
        </w:rPr>
        <w:t xml:space="preserve">   </w:t>
      </w:r>
      <w:r w:rsidRPr="00247009">
        <w:rPr>
          <w:color w:val="000000"/>
          <w:sz w:val="28"/>
          <w:szCs w:val="28"/>
        </w:rPr>
        <w:t xml:space="preserve">                    </w:t>
      </w:r>
    </w:p>
    <w:p w14:paraId="5B6A8F5A" w14:textId="1838A471" w:rsidR="00247009" w:rsidRDefault="00247009" w:rsidP="00247009">
      <w:pPr>
        <w:rPr>
          <w:color w:val="000000"/>
          <w:sz w:val="28"/>
          <w:szCs w:val="28"/>
        </w:rPr>
      </w:pPr>
    </w:p>
    <w:p w14:paraId="50094D9B" w14:textId="0FF302E3" w:rsidR="00055798" w:rsidRDefault="00055798" w:rsidP="00247009">
      <w:pPr>
        <w:rPr>
          <w:color w:val="000000"/>
          <w:sz w:val="28"/>
          <w:szCs w:val="28"/>
        </w:rPr>
      </w:pPr>
    </w:p>
    <w:p w14:paraId="78C26E31" w14:textId="560A42B0" w:rsidR="00055798" w:rsidRDefault="00055798" w:rsidP="00247009">
      <w:pPr>
        <w:rPr>
          <w:color w:val="000000"/>
          <w:sz w:val="28"/>
          <w:szCs w:val="28"/>
        </w:rPr>
      </w:pPr>
    </w:p>
    <w:p w14:paraId="62AD4190" w14:textId="2BB9132C" w:rsidR="00055798" w:rsidRDefault="00055798" w:rsidP="00247009">
      <w:pPr>
        <w:rPr>
          <w:color w:val="000000"/>
          <w:sz w:val="28"/>
          <w:szCs w:val="28"/>
        </w:rPr>
      </w:pPr>
    </w:p>
    <w:p w14:paraId="76213B00" w14:textId="73E15BCB" w:rsidR="00055798" w:rsidRDefault="00055798" w:rsidP="00247009">
      <w:pPr>
        <w:rPr>
          <w:color w:val="000000"/>
          <w:sz w:val="28"/>
          <w:szCs w:val="28"/>
        </w:rPr>
      </w:pPr>
    </w:p>
    <w:p w14:paraId="278B710F" w14:textId="2B7D1F19" w:rsidR="00055798" w:rsidRDefault="00055798" w:rsidP="00247009">
      <w:pPr>
        <w:rPr>
          <w:color w:val="000000"/>
          <w:sz w:val="28"/>
          <w:szCs w:val="28"/>
        </w:rPr>
      </w:pPr>
    </w:p>
    <w:p w14:paraId="7A1EC2F7" w14:textId="092A897A" w:rsidR="00055798" w:rsidRDefault="00055798" w:rsidP="00247009">
      <w:pPr>
        <w:rPr>
          <w:color w:val="000000"/>
          <w:sz w:val="28"/>
          <w:szCs w:val="28"/>
        </w:rPr>
      </w:pPr>
    </w:p>
    <w:p w14:paraId="3FE8B7A8" w14:textId="5DDA738F" w:rsidR="00055798" w:rsidRDefault="00055798" w:rsidP="00247009">
      <w:pPr>
        <w:rPr>
          <w:color w:val="000000"/>
          <w:sz w:val="28"/>
          <w:szCs w:val="28"/>
        </w:rPr>
      </w:pPr>
    </w:p>
    <w:p w14:paraId="20901263" w14:textId="521E26D9" w:rsidR="00055798" w:rsidRDefault="00055798" w:rsidP="00247009">
      <w:pPr>
        <w:rPr>
          <w:color w:val="000000"/>
          <w:sz w:val="28"/>
          <w:szCs w:val="28"/>
        </w:rPr>
      </w:pPr>
    </w:p>
    <w:p w14:paraId="69C5263A" w14:textId="4B585F47" w:rsidR="00055798" w:rsidRDefault="00055798" w:rsidP="00247009">
      <w:pPr>
        <w:rPr>
          <w:color w:val="000000"/>
          <w:sz w:val="28"/>
          <w:szCs w:val="28"/>
        </w:rPr>
      </w:pPr>
    </w:p>
    <w:p w14:paraId="184C0954" w14:textId="380E8986" w:rsidR="00055798" w:rsidRDefault="00055798" w:rsidP="00247009">
      <w:pPr>
        <w:rPr>
          <w:color w:val="000000"/>
          <w:sz w:val="28"/>
          <w:szCs w:val="28"/>
        </w:rPr>
      </w:pPr>
    </w:p>
    <w:p w14:paraId="20BEA163" w14:textId="4C422649" w:rsidR="00055798" w:rsidRDefault="00055798" w:rsidP="00247009">
      <w:pPr>
        <w:rPr>
          <w:color w:val="000000"/>
          <w:sz w:val="28"/>
          <w:szCs w:val="28"/>
        </w:rPr>
      </w:pPr>
    </w:p>
    <w:p w14:paraId="20C397C3" w14:textId="0AA1D422" w:rsidR="00055798" w:rsidRDefault="00055798" w:rsidP="00247009">
      <w:pPr>
        <w:rPr>
          <w:color w:val="000000"/>
          <w:sz w:val="28"/>
          <w:szCs w:val="28"/>
        </w:rPr>
      </w:pPr>
    </w:p>
    <w:p w14:paraId="7D53C9FB" w14:textId="127893C7" w:rsidR="00055798" w:rsidRDefault="00055798" w:rsidP="00247009">
      <w:pPr>
        <w:rPr>
          <w:color w:val="000000"/>
          <w:sz w:val="28"/>
          <w:szCs w:val="28"/>
        </w:rPr>
      </w:pPr>
    </w:p>
    <w:p w14:paraId="36C9FADB" w14:textId="7DA97AEC" w:rsidR="00055798" w:rsidRDefault="00055798" w:rsidP="00247009">
      <w:pPr>
        <w:rPr>
          <w:color w:val="000000"/>
          <w:sz w:val="28"/>
          <w:szCs w:val="28"/>
        </w:rPr>
      </w:pPr>
    </w:p>
    <w:p w14:paraId="69DDA7FE" w14:textId="7782A9A4" w:rsidR="00055798" w:rsidRDefault="00055798" w:rsidP="00247009">
      <w:pPr>
        <w:rPr>
          <w:color w:val="000000"/>
          <w:sz w:val="28"/>
          <w:szCs w:val="28"/>
        </w:rPr>
      </w:pPr>
    </w:p>
    <w:p w14:paraId="6AB2E7C5" w14:textId="6C725FAF" w:rsidR="00055798" w:rsidRDefault="00055798" w:rsidP="00247009">
      <w:pPr>
        <w:rPr>
          <w:color w:val="000000"/>
          <w:sz w:val="28"/>
          <w:szCs w:val="28"/>
        </w:rPr>
      </w:pPr>
    </w:p>
    <w:p w14:paraId="7ACDA4B9" w14:textId="3E3539A1" w:rsidR="00055798" w:rsidRDefault="00055798" w:rsidP="00247009">
      <w:pPr>
        <w:rPr>
          <w:color w:val="000000"/>
          <w:sz w:val="28"/>
          <w:szCs w:val="28"/>
        </w:rPr>
      </w:pPr>
    </w:p>
    <w:p w14:paraId="1AF0A909" w14:textId="1D91860E" w:rsidR="00055798" w:rsidRDefault="00055798" w:rsidP="00247009">
      <w:pPr>
        <w:rPr>
          <w:color w:val="000000"/>
          <w:sz w:val="28"/>
          <w:szCs w:val="28"/>
        </w:rPr>
      </w:pPr>
    </w:p>
    <w:p w14:paraId="72D07B02" w14:textId="430BF735" w:rsidR="00055798" w:rsidRDefault="00055798" w:rsidP="00247009">
      <w:pPr>
        <w:rPr>
          <w:color w:val="000000"/>
          <w:sz w:val="28"/>
          <w:szCs w:val="28"/>
        </w:rPr>
      </w:pPr>
    </w:p>
    <w:p w14:paraId="3D179348" w14:textId="4C7A01A1" w:rsidR="00055798" w:rsidRDefault="00055798" w:rsidP="00247009">
      <w:pPr>
        <w:rPr>
          <w:color w:val="000000"/>
          <w:sz w:val="28"/>
          <w:szCs w:val="28"/>
        </w:rPr>
      </w:pPr>
    </w:p>
    <w:p w14:paraId="7F9D5A79" w14:textId="52A4BDC1" w:rsidR="00055798" w:rsidRDefault="00055798" w:rsidP="00247009">
      <w:pPr>
        <w:rPr>
          <w:color w:val="000000"/>
          <w:sz w:val="28"/>
          <w:szCs w:val="28"/>
        </w:rPr>
      </w:pPr>
    </w:p>
    <w:p w14:paraId="1510813D" w14:textId="353AB8C2" w:rsidR="00055798" w:rsidRDefault="00055798" w:rsidP="00247009">
      <w:pPr>
        <w:rPr>
          <w:color w:val="000000"/>
          <w:sz w:val="28"/>
          <w:szCs w:val="28"/>
        </w:rPr>
      </w:pPr>
    </w:p>
    <w:p w14:paraId="28CEBBC7" w14:textId="1E0677D8" w:rsidR="00055798" w:rsidRDefault="00055798" w:rsidP="00247009">
      <w:pPr>
        <w:rPr>
          <w:color w:val="000000"/>
          <w:sz w:val="28"/>
          <w:szCs w:val="28"/>
        </w:rPr>
      </w:pPr>
    </w:p>
    <w:p w14:paraId="793055EF" w14:textId="4E5DA211" w:rsidR="00055798" w:rsidRDefault="00055798" w:rsidP="00247009">
      <w:pPr>
        <w:rPr>
          <w:color w:val="000000"/>
          <w:sz w:val="28"/>
          <w:szCs w:val="28"/>
        </w:rPr>
      </w:pPr>
    </w:p>
    <w:p w14:paraId="791F43E8" w14:textId="3F7D2467" w:rsidR="00055798" w:rsidRDefault="00055798" w:rsidP="00247009">
      <w:pPr>
        <w:rPr>
          <w:color w:val="000000"/>
          <w:sz w:val="28"/>
          <w:szCs w:val="28"/>
        </w:rPr>
      </w:pPr>
    </w:p>
    <w:p w14:paraId="3EEA467B" w14:textId="3C9EA5F7" w:rsidR="00055798" w:rsidRDefault="00055798" w:rsidP="00247009">
      <w:pPr>
        <w:rPr>
          <w:color w:val="000000"/>
          <w:sz w:val="28"/>
          <w:szCs w:val="28"/>
        </w:rPr>
      </w:pPr>
    </w:p>
    <w:p w14:paraId="2D51C0EF" w14:textId="34636040" w:rsidR="00055798" w:rsidRDefault="00055798" w:rsidP="00247009">
      <w:pPr>
        <w:rPr>
          <w:color w:val="000000"/>
          <w:sz w:val="28"/>
          <w:szCs w:val="28"/>
        </w:rPr>
      </w:pPr>
    </w:p>
    <w:p w14:paraId="63703F67" w14:textId="643D4F8C" w:rsidR="00055798" w:rsidRDefault="00055798" w:rsidP="00247009">
      <w:pPr>
        <w:rPr>
          <w:color w:val="000000"/>
          <w:sz w:val="28"/>
          <w:szCs w:val="28"/>
        </w:rPr>
      </w:pPr>
    </w:p>
    <w:p w14:paraId="1F2194BD" w14:textId="6653D932" w:rsidR="00055798" w:rsidRDefault="00055798" w:rsidP="00247009">
      <w:pPr>
        <w:rPr>
          <w:color w:val="000000"/>
          <w:sz w:val="28"/>
          <w:szCs w:val="28"/>
        </w:rPr>
      </w:pPr>
    </w:p>
    <w:p w14:paraId="39C03865" w14:textId="77777777" w:rsidR="00055798" w:rsidRPr="00247009" w:rsidRDefault="00055798" w:rsidP="00247009">
      <w:pPr>
        <w:rPr>
          <w:color w:val="000000"/>
          <w:sz w:val="28"/>
          <w:szCs w:val="28"/>
        </w:rPr>
      </w:pPr>
    </w:p>
    <w:p w14:paraId="220A486A" w14:textId="17B4BBE8" w:rsidR="00247009" w:rsidRPr="00247009" w:rsidRDefault="00247009" w:rsidP="0024700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rPr>
      </w:pPr>
      <w:r w:rsidRPr="00247009">
        <w:rPr>
          <w:rFonts w:ascii="Arial" w:hAnsi="Arial" w:cs="Arial"/>
          <w:b/>
          <w:bCs/>
        </w:rPr>
        <w:t>11.3 Årsmøtet</w:t>
      </w:r>
    </w:p>
    <w:p w14:paraId="7F88C061" w14:textId="77777777" w:rsidR="00247009" w:rsidRPr="00247009" w:rsidRDefault="00247009" w:rsidP="0024700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rPr>
      </w:pPr>
      <w:r w:rsidRPr="00247009">
        <w:rPr>
          <w:rFonts w:ascii="Arial" w:hAnsi="Arial" w:cs="Arial"/>
          <w:b/>
          <w:bCs/>
        </w:rPr>
        <w:t>11.3.1</w:t>
      </w:r>
      <w:r w:rsidRPr="00247009">
        <w:rPr>
          <w:rFonts w:ascii="Arial" w:hAnsi="Arial" w:cs="Arial"/>
        </w:rPr>
        <w:t xml:space="preserve"> Årsmøtet er fagforeningens høyeste organ. Det er medlemmene i fagforeningen som bestemmer hvordan de vil avholde sitt årsmøte. Årsmøtet kan sammensettes som et medlemsmøte eller som et representantskapsmøte. Årsmøtet/Representantskapet velger styret og behandler andre årsmøtesaker.</w:t>
      </w:r>
    </w:p>
    <w:p w14:paraId="3C493A15" w14:textId="77777777" w:rsidR="00247009" w:rsidRPr="00247009" w:rsidRDefault="00247009" w:rsidP="0024700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rPr>
      </w:pPr>
      <w:r w:rsidRPr="00247009">
        <w:rPr>
          <w:rFonts w:ascii="Arial" w:hAnsi="Arial" w:cs="Arial"/>
          <w:b/>
          <w:bCs/>
        </w:rPr>
        <w:t>11.3.2</w:t>
      </w:r>
      <w:r w:rsidRPr="00247009">
        <w:rPr>
          <w:rFonts w:ascii="Arial" w:hAnsi="Arial" w:cs="Arial"/>
        </w:rPr>
        <w:t xml:space="preserve"> Ordinært årsmøte skal holdes senest 31. januar. Årsmøtet skal kunngjøres med minst 30 dagers varsel. Saker som ønskes behandlet på årsmøtet, må sendes styret innen 14 dager etter at årsmøtet er kunngjort.</w:t>
      </w:r>
    </w:p>
    <w:p w14:paraId="60460062" w14:textId="77777777" w:rsidR="00247009" w:rsidRPr="00247009" w:rsidRDefault="00247009" w:rsidP="0024700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rPr>
      </w:pPr>
      <w:r w:rsidRPr="00247009">
        <w:rPr>
          <w:rFonts w:ascii="Arial" w:hAnsi="Arial" w:cs="Arial"/>
          <w:b/>
          <w:bCs/>
        </w:rPr>
        <w:t>11.3.3</w:t>
      </w:r>
      <w:r w:rsidRPr="00247009">
        <w:rPr>
          <w:rFonts w:ascii="Arial" w:hAnsi="Arial" w:cs="Arial"/>
        </w:rPr>
        <w:t xml:space="preserve"> Innkalling til årsmøtet må skje med minst 10 dagers varsel. Dagsorden skal gå fram av innkallingen. Andre saker enn de som er ført opp skal ikke behandles. Årsmøtet skal behandle årsberetning, regnskap, innkomne forslag, handlingsplan, budsjett og foreta valg.</w:t>
      </w:r>
    </w:p>
    <w:p w14:paraId="788997C0" w14:textId="77777777" w:rsidR="00247009" w:rsidRPr="00247009" w:rsidRDefault="00247009" w:rsidP="0024700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b/>
          <w:bCs/>
        </w:rPr>
      </w:pPr>
      <w:r w:rsidRPr="00247009">
        <w:rPr>
          <w:rFonts w:ascii="Arial" w:hAnsi="Arial" w:cs="Arial"/>
          <w:b/>
          <w:bCs/>
        </w:rPr>
        <w:t>11.3</w:t>
      </w:r>
      <w:r w:rsidRPr="00247009">
        <w:t xml:space="preserve"> </w:t>
      </w:r>
      <w:r w:rsidRPr="00247009">
        <w:rPr>
          <w:rFonts w:ascii="Arial" w:hAnsi="Arial" w:cs="Arial"/>
          <w:b/>
          <w:bCs/>
        </w:rPr>
        <w:t xml:space="preserve">Følgende valg foretas på årsmøtet. </w:t>
      </w:r>
    </w:p>
    <w:p w14:paraId="518F8D05" w14:textId="77777777" w:rsidR="00247009" w:rsidRPr="00247009" w:rsidRDefault="00247009" w:rsidP="0024700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b/>
          <w:bCs/>
        </w:rPr>
      </w:pPr>
      <w:r w:rsidRPr="00247009">
        <w:rPr>
          <w:rFonts w:ascii="Arial" w:hAnsi="Arial" w:cs="Arial"/>
          <w:b/>
          <w:bCs/>
        </w:rPr>
        <w:t xml:space="preserve"> </w:t>
      </w:r>
      <w:proofErr w:type="spellStart"/>
      <w:proofErr w:type="gramStart"/>
      <w:r w:rsidRPr="00247009">
        <w:rPr>
          <w:rFonts w:ascii="Arial" w:hAnsi="Arial" w:cs="Arial"/>
          <w:b/>
          <w:bCs/>
        </w:rPr>
        <w:t>Fagforeningsstyret</w:t>
      </w:r>
      <w:proofErr w:type="spellEnd"/>
      <w:r w:rsidRPr="00247009">
        <w:rPr>
          <w:rFonts w:ascii="Arial" w:hAnsi="Arial" w:cs="Arial"/>
          <w:b/>
          <w:bCs/>
        </w:rPr>
        <w:t>,  jf.</w:t>
      </w:r>
      <w:proofErr w:type="gramEnd"/>
      <w:r w:rsidRPr="00247009">
        <w:rPr>
          <w:rFonts w:ascii="Arial" w:hAnsi="Arial" w:cs="Arial"/>
          <w:b/>
          <w:bCs/>
        </w:rPr>
        <w:t xml:space="preserve"> § 11.5. </w:t>
      </w:r>
    </w:p>
    <w:p w14:paraId="0B21E4CB" w14:textId="77777777" w:rsidR="00247009" w:rsidRPr="00247009" w:rsidRDefault="00247009" w:rsidP="0024700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b/>
          <w:bCs/>
        </w:rPr>
      </w:pPr>
      <w:r w:rsidRPr="00247009">
        <w:rPr>
          <w:rFonts w:ascii="Arial" w:hAnsi="Arial" w:cs="Arial"/>
          <w:b/>
          <w:bCs/>
        </w:rPr>
        <w:t xml:space="preserve"> Yrkesseksjonsstyrene, jf. § 11.8 </w:t>
      </w:r>
    </w:p>
    <w:p w14:paraId="2E52E968" w14:textId="77777777" w:rsidR="00247009" w:rsidRPr="00247009" w:rsidRDefault="00247009" w:rsidP="0024700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b/>
          <w:bCs/>
        </w:rPr>
      </w:pPr>
      <w:r w:rsidRPr="00247009">
        <w:rPr>
          <w:rFonts w:ascii="Arial" w:hAnsi="Arial" w:cs="Arial"/>
          <w:b/>
          <w:bCs/>
        </w:rPr>
        <w:t xml:space="preserve"> Ungdomsutvalg, jf. § 11.9 </w:t>
      </w:r>
    </w:p>
    <w:p w14:paraId="3DD11452" w14:textId="77777777" w:rsidR="00247009" w:rsidRPr="00247009" w:rsidRDefault="00247009" w:rsidP="0024700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b/>
          <w:bCs/>
        </w:rPr>
      </w:pPr>
      <w:r w:rsidRPr="00247009">
        <w:rPr>
          <w:rFonts w:ascii="Arial" w:hAnsi="Arial" w:cs="Arial"/>
          <w:b/>
          <w:bCs/>
        </w:rPr>
        <w:t xml:space="preserve"> Pensjonistutvalg, jf. § 11.9 </w:t>
      </w:r>
    </w:p>
    <w:p w14:paraId="190569F4" w14:textId="77777777" w:rsidR="00247009" w:rsidRPr="00247009" w:rsidRDefault="00247009" w:rsidP="0024700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b/>
          <w:bCs/>
        </w:rPr>
      </w:pPr>
      <w:r w:rsidRPr="00247009">
        <w:rPr>
          <w:rFonts w:ascii="Arial" w:hAnsi="Arial" w:cs="Arial"/>
          <w:b/>
          <w:bCs/>
        </w:rPr>
        <w:t xml:space="preserve"> Valgkomite, jf. § 11.3.5 </w:t>
      </w:r>
    </w:p>
    <w:p w14:paraId="7FBE7926" w14:textId="77777777" w:rsidR="00247009" w:rsidRPr="00247009" w:rsidRDefault="00247009" w:rsidP="0024700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b/>
          <w:bCs/>
        </w:rPr>
      </w:pPr>
      <w:r w:rsidRPr="00247009">
        <w:rPr>
          <w:rFonts w:ascii="Arial" w:hAnsi="Arial" w:cs="Arial"/>
          <w:b/>
          <w:bCs/>
        </w:rPr>
        <w:t xml:space="preserve"> Revisor og vara, jf. § 11.3.6 </w:t>
      </w:r>
    </w:p>
    <w:p w14:paraId="493A99E5" w14:textId="77777777" w:rsidR="00247009" w:rsidRPr="00247009" w:rsidRDefault="00247009" w:rsidP="0024700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b/>
          <w:bCs/>
        </w:rPr>
      </w:pPr>
      <w:r w:rsidRPr="00247009">
        <w:rPr>
          <w:rFonts w:ascii="Arial" w:hAnsi="Arial" w:cs="Arial"/>
          <w:b/>
          <w:bCs/>
        </w:rPr>
        <w:t>Alle valgene gjennomføres slik at ikke hele styret/utvalget er på valg i samme årsmøte, jf. retningslinjer til § 11.5.1.</w:t>
      </w:r>
    </w:p>
    <w:p w14:paraId="682EC007" w14:textId="77777777" w:rsidR="00247009" w:rsidRPr="00247009" w:rsidRDefault="00247009" w:rsidP="0024700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rPr>
      </w:pPr>
      <w:r w:rsidRPr="00247009">
        <w:rPr>
          <w:rFonts w:ascii="Arial" w:hAnsi="Arial" w:cs="Arial"/>
        </w:rPr>
        <w:t>Årsmøtet avgjør selv hvilke funksjoner som skal velges ved særskilt valg og antall styremedlemmer og varamedlemmer. Det skal ved valgene tilstrebes god representasjon av tillitsvalgte og medlemmer fra de ulike yrkesseksjoner og virksomhetsområder som fagforeningen dekker.</w:t>
      </w:r>
    </w:p>
    <w:p w14:paraId="6489C494" w14:textId="77777777" w:rsidR="00247009" w:rsidRPr="00247009" w:rsidRDefault="00247009" w:rsidP="0024700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b/>
          <w:i/>
          <w:sz w:val="22"/>
          <w:szCs w:val="22"/>
        </w:rPr>
      </w:pPr>
      <w:r w:rsidRPr="00247009">
        <w:rPr>
          <w:rFonts w:ascii="Arial" w:hAnsi="Arial" w:cs="Arial"/>
          <w:b/>
          <w:bCs/>
        </w:rPr>
        <w:t>11.3.5</w:t>
      </w:r>
      <w:r w:rsidRPr="00247009">
        <w:rPr>
          <w:rFonts w:ascii="Arial" w:hAnsi="Arial" w:cs="Arial"/>
        </w:rPr>
        <w:t xml:space="preserve"> Årsmøtet velger valgkomité. </w:t>
      </w:r>
      <w:r w:rsidRPr="00247009">
        <w:rPr>
          <w:rFonts w:ascii="Arial" w:hAnsi="Arial" w:cs="Arial"/>
          <w:b/>
          <w:i/>
          <w:sz w:val="22"/>
          <w:szCs w:val="22"/>
        </w:rPr>
        <w:t>Valgkomiteen må som hovedregel være sammensatt slik at også de ulike seksjonene, pensjonistene og ungdommen er representert.</w:t>
      </w:r>
    </w:p>
    <w:p w14:paraId="14473B28" w14:textId="77777777" w:rsidR="00247009" w:rsidRPr="00247009" w:rsidRDefault="00247009" w:rsidP="0024700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rPr>
      </w:pPr>
      <w:r w:rsidRPr="00247009">
        <w:rPr>
          <w:rFonts w:ascii="Arial" w:hAnsi="Arial" w:cs="Arial"/>
          <w:b/>
          <w:bCs/>
        </w:rPr>
        <w:t>11.3.6</w:t>
      </w:r>
      <w:r w:rsidRPr="00247009">
        <w:rPr>
          <w:rFonts w:ascii="Arial" w:hAnsi="Arial" w:cs="Arial"/>
        </w:rPr>
        <w:t xml:space="preserve"> Til å revidere fagforeningens regnskap skal det velges 2 revisorer og 1 vara som har ansvar for at revisjonsarbeidet utføres. Revisor kan ikke inneha andre tillitsverv i fagforeningen.</w:t>
      </w:r>
    </w:p>
    <w:p w14:paraId="0BB53BC3" w14:textId="77777777" w:rsidR="00247009" w:rsidRPr="00247009" w:rsidRDefault="00247009" w:rsidP="0024700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rPr>
      </w:pPr>
      <w:r w:rsidRPr="00247009">
        <w:rPr>
          <w:rFonts w:ascii="Arial" w:hAnsi="Arial" w:cs="Arial"/>
          <w:b/>
          <w:bCs/>
        </w:rPr>
        <w:t>11.3.7</w:t>
      </w:r>
      <w:r w:rsidRPr="00247009">
        <w:rPr>
          <w:rFonts w:ascii="Arial" w:hAnsi="Arial" w:cs="Arial"/>
        </w:rPr>
        <w:t xml:space="preserve"> Årsmøtet velger også: </w:t>
      </w:r>
    </w:p>
    <w:p w14:paraId="42C24D3B" w14:textId="77777777" w:rsidR="00247009" w:rsidRPr="00247009" w:rsidRDefault="00247009" w:rsidP="0024700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rPr>
      </w:pPr>
      <w:r w:rsidRPr="00247009">
        <w:rPr>
          <w:rFonts w:ascii="Arial" w:hAnsi="Arial" w:cs="Arial"/>
        </w:rPr>
        <w:t xml:space="preserve"> Fagforeningens representanter med vara til forbundsregionens Representantskap/ </w:t>
      </w:r>
      <w:proofErr w:type="spellStart"/>
      <w:r w:rsidRPr="00247009">
        <w:rPr>
          <w:rFonts w:ascii="Arial" w:hAnsi="Arial" w:cs="Arial"/>
        </w:rPr>
        <w:t>regionsmøte</w:t>
      </w:r>
      <w:proofErr w:type="spellEnd"/>
      <w:r w:rsidRPr="00247009">
        <w:rPr>
          <w:rFonts w:ascii="Arial" w:hAnsi="Arial" w:cs="Arial"/>
        </w:rPr>
        <w:t xml:space="preserve">. Leder i fagforeningen skal være én av representantene jf. § 13.2 </w:t>
      </w:r>
    </w:p>
    <w:p w14:paraId="21615B53" w14:textId="2D428C2F" w:rsidR="00055798" w:rsidRDefault="00247009" w:rsidP="0024700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rPr>
      </w:pPr>
      <w:r w:rsidRPr="00247009">
        <w:rPr>
          <w:rFonts w:ascii="Arial" w:hAnsi="Arial" w:cs="Arial"/>
        </w:rPr>
        <w:t xml:space="preserve"> Yrkesseksjonenes representanter med vara til regionkonferansen i yrkesseksjonene. Seksjonsleder skal være en av representantene jf. § 13.5.1</w:t>
      </w:r>
    </w:p>
    <w:p w14:paraId="35FF54D2" w14:textId="77777777" w:rsidR="00055798" w:rsidRDefault="00055798" w:rsidP="0024700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rPr>
      </w:pPr>
    </w:p>
    <w:p w14:paraId="1F086610" w14:textId="49B814B6" w:rsidR="00247009" w:rsidRPr="00247009" w:rsidRDefault="00247009" w:rsidP="0024700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rPr>
      </w:pPr>
      <w:r w:rsidRPr="00247009">
        <w:rPr>
          <w:rFonts w:ascii="Arial" w:hAnsi="Arial" w:cs="Arial"/>
        </w:rPr>
        <w:lastRenderedPageBreak/>
        <w:t>Ungdomsutvalgets representanter med vara til regionkonferansen for ungdom. Ungdomstillitsvalgt skal være en av representantene jf. § 13.6.1</w:t>
      </w:r>
    </w:p>
    <w:p w14:paraId="20404975" w14:textId="77777777" w:rsidR="00247009" w:rsidRPr="00247009" w:rsidRDefault="00247009" w:rsidP="0024700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rPr>
      </w:pPr>
      <w:r w:rsidRPr="00247009">
        <w:rPr>
          <w:rFonts w:ascii="Arial" w:hAnsi="Arial" w:cs="Arial"/>
        </w:rPr>
        <w:t>Pensjonistutvalgets representanter med vara til regionkonferansen for pensjonister. Pensjonisttillitsvalgt skal være en av representantene jf. § 13.6.2</w:t>
      </w:r>
    </w:p>
    <w:p w14:paraId="5D4ED895" w14:textId="77777777" w:rsidR="00247009" w:rsidRPr="00247009" w:rsidRDefault="00247009" w:rsidP="0024700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rPr>
      </w:pPr>
      <w:r w:rsidRPr="00247009">
        <w:rPr>
          <w:rFonts w:ascii="Arial" w:hAnsi="Arial" w:cs="Arial"/>
          <w:b/>
          <w:bCs/>
        </w:rPr>
        <w:t>11.3.8</w:t>
      </w:r>
      <w:r w:rsidRPr="00247009">
        <w:rPr>
          <w:rFonts w:ascii="Arial" w:hAnsi="Arial" w:cs="Arial"/>
        </w:rPr>
        <w:t xml:space="preserve"> Årsmøtet kan vedta lokal tilleggskontingent. Slik kontingent godkjennes av Forbundsstyret.</w:t>
      </w:r>
    </w:p>
    <w:p w14:paraId="34D7A61E" w14:textId="77777777" w:rsidR="00247009" w:rsidRPr="00247009" w:rsidRDefault="00247009" w:rsidP="0024700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rPr>
      </w:pPr>
      <w:r w:rsidRPr="00247009">
        <w:rPr>
          <w:rFonts w:ascii="Arial" w:hAnsi="Arial" w:cs="Arial"/>
          <w:b/>
          <w:bCs/>
        </w:rPr>
        <w:t>11.3.9</w:t>
      </w:r>
      <w:r w:rsidRPr="00247009">
        <w:rPr>
          <w:rFonts w:ascii="Arial" w:hAnsi="Arial" w:cs="Arial"/>
        </w:rPr>
        <w:t xml:space="preserve"> Ekstraordinært årsmøte skal innkalles når styret, eller minst 25 % av medlemmene, forlanger det. Forbundsstyret kan også forlange innkalt til ekstraordinært årsmøte. På det ekstraordinære årsmøtet kan bare behandles de saker som har vært foranledningen til innkallingen. Slikt årsmøte kan innkalles med 7 dagers varsel.</w:t>
      </w:r>
    </w:p>
    <w:p w14:paraId="500CAC82" w14:textId="77777777" w:rsidR="00247009" w:rsidRPr="00247009" w:rsidRDefault="00247009" w:rsidP="00247009">
      <w:pPr>
        <w:rPr>
          <w:rFonts w:ascii="Arial" w:hAnsi="Arial" w:cs="Arial"/>
          <w:b/>
          <w:bCs/>
          <w:color w:val="FF0000"/>
          <w:sz w:val="16"/>
          <w:szCs w:val="16"/>
        </w:rPr>
      </w:pPr>
    </w:p>
    <w:p w14:paraId="1142C861" w14:textId="77777777" w:rsidR="00247009" w:rsidRPr="00247009" w:rsidRDefault="00247009" w:rsidP="0024700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rPr>
      </w:pPr>
      <w:r w:rsidRPr="00247009">
        <w:rPr>
          <w:rFonts w:ascii="Arial" w:hAnsi="Arial" w:cs="Arial"/>
          <w:bCs/>
        </w:rPr>
        <w:t>11.5 Styret i fagforeningen</w:t>
      </w:r>
    </w:p>
    <w:p w14:paraId="4A0DD9D9" w14:textId="77777777" w:rsidR="00247009" w:rsidRPr="00247009" w:rsidRDefault="00247009" w:rsidP="0024700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rPr>
      </w:pPr>
      <w:r w:rsidRPr="00247009">
        <w:rPr>
          <w:rFonts w:ascii="Arial" w:hAnsi="Arial" w:cs="Arial"/>
          <w:bCs/>
        </w:rPr>
        <w:t>11.5.1</w:t>
      </w:r>
      <w:r w:rsidRPr="00247009">
        <w:rPr>
          <w:rFonts w:ascii="Arial" w:hAnsi="Arial" w:cs="Arial"/>
        </w:rPr>
        <w:t xml:space="preserve"> Årsmøtet velger styre med følgende sammensetning: </w:t>
      </w:r>
    </w:p>
    <w:p w14:paraId="106B44E8" w14:textId="77777777" w:rsidR="00247009" w:rsidRPr="00247009" w:rsidRDefault="00247009" w:rsidP="0024700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rPr>
      </w:pPr>
      <w:r w:rsidRPr="00247009">
        <w:rPr>
          <w:rFonts w:ascii="Arial" w:hAnsi="Arial" w:cs="Arial"/>
        </w:rPr>
        <w:t>Leder, nestleder, opplæringsansvarlig, kasserer, ledere for seksjonene, en pensjonisttillitsvalgt og en ungdomstillitsvalgt. Vedkommende må være 30 år eller yngre. Det er anledning til å velge ungdomstillitsvalgt opp til 33 år dersom det ikke finnes kandidater som er yngre.</w:t>
      </w:r>
    </w:p>
    <w:p w14:paraId="7E3F4168" w14:textId="77777777" w:rsidR="00247009" w:rsidRPr="00247009" w:rsidRDefault="00247009" w:rsidP="0024700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rPr>
      </w:pPr>
      <w:r w:rsidRPr="00247009">
        <w:rPr>
          <w:rFonts w:ascii="Arial" w:hAnsi="Arial" w:cs="Arial"/>
        </w:rPr>
        <w:t>Årsmøtet velger i tillegg nødvendig antall styremedlemmer. Ett styremedlem skal være tillitsvalgt etter en hovedavtale.</w:t>
      </w:r>
    </w:p>
    <w:p w14:paraId="5BBD3DC6" w14:textId="77777777" w:rsidR="00247009" w:rsidRPr="00247009" w:rsidRDefault="00247009" w:rsidP="0024700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rPr>
      </w:pPr>
      <w:r w:rsidRPr="00247009">
        <w:rPr>
          <w:rFonts w:ascii="Arial" w:hAnsi="Arial" w:cs="Arial"/>
        </w:rPr>
        <w:t>Hele styret, varamedlemmer og revisor velges for 2 år. Valgene gjennomføres slik at ikke hele styret er på valg i samme årsmøte.</w:t>
      </w:r>
    </w:p>
    <w:p w14:paraId="05F7ACAD" w14:textId="77777777" w:rsidR="00247009" w:rsidRPr="00247009" w:rsidRDefault="00247009" w:rsidP="0024700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rPr>
      </w:pPr>
      <w:r w:rsidRPr="00247009">
        <w:rPr>
          <w:rFonts w:ascii="Arial" w:hAnsi="Arial" w:cs="Arial"/>
        </w:rPr>
        <w:t>Det velges vara i rekke. For seksjonsledere, ungdoms- og pensjonisttillitsvalgt velges personlig vararepresentant som er nestlederne i seksjonene, ungdomsutvalget og pensjonistutvalget.</w:t>
      </w:r>
    </w:p>
    <w:p w14:paraId="09A810DD" w14:textId="77777777" w:rsidR="00247009" w:rsidRPr="00247009" w:rsidRDefault="00247009" w:rsidP="0024700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rPr>
      </w:pPr>
      <w:r w:rsidRPr="00247009">
        <w:rPr>
          <w:rFonts w:ascii="Arial" w:hAnsi="Arial" w:cs="Arial"/>
        </w:rPr>
        <w:t>Styret i fagforeningen kan velge et arbeidsutvalg blant sine medlemmer og fastsetter eventuelt fullmakter for dette.</w:t>
      </w:r>
    </w:p>
    <w:p w14:paraId="0F9BA19D" w14:textId="77777777" w:rsidR="00247009" w:rsidRPr="00247009" w:rsidRDefault="00247009" w:rsidP="00247009">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rPr>
      </w:pPr>
      <w:r w:rsidRPr="00247009">
        <w:rPr>
          <w:rFonts w:ascii="Arial" w:hAnsi="Arial" w:cs="Arial"/>
        </w:rPr>
        <w:t>Se retningslinjer.</w:t>
      </w:r>
    </w:p>
    <w:p w14:paraId="097E2A72" w14:textId="2BB81C01" w:rsidR="003738C3" w:rsidRDefault="003738C3"/>
    <w:p w14:paraId="51172529" w14:textId="7FF964B7" w:rsidR="00247009" w:rsidRDefault="00247009"/>
    <w:p w14:paraId="1D99C3FB" w14:textId="2F0045A2" w:rsidR="00247009" w:rsidRDefault="00247009"/>
    <w:p w14:paraId="387C1C56" w14:textId="0C57E9D5" w:rsidR="00247009" w:rsidRDefault="00247009"/>
    <w:p w14:paraId="23B25B02" w14:textId="0C5A3246" w:rsidR="00247009" w:rsidRDefault="00247009"/>
    <w:p w14:paraId="7B475309" w14:textId="7A497587" w:rsidR="00247009" w:rsidRDefault="00247009"/>
    <w:p w14:paraId="6F2EC695" w14:textId="70853CC9" w:rsidR="00247009" w:rsidRDefault="00247009"/>
    <w:p w14:paraId="4279D232" w14:textId="5681A6A6" w:rsidR="00247009" w:rsidRDefault="00247009"/>
    <w:p w14:paraId="46E30A04" w14:textId="0F0421E2" w:rsidR="00247009" w:rsidRDefault="00247009"/>
    <w:p w14:paraId="2C949A31" w14:textId="5BEC2164" w:rsidR="00247009" w:rsidRDefault="00247009"/>
    <w:p w14:paraId="0CC9E022" w14:textId="37A833EC" w:rsidR="00247009" w:rsidRDefault="00247009"/>
    <w:p w14:paraId="4ADCA7B8" w14:textId="0E1B2686" w:rsidR="00247009" w:rsidRDefault="00247009"/>
    <w:p w14:paraId="42A18CA4" w14:textId="4A9D3EA1" w:rsidR="00247009" w:rsidRDefault="00247009"/>
    <w:p w14:paraId="0D78722B" w14:textId="60C0A0A1" w:rsidR="00247009" w:rsidRDefault="00247009"/>
    <w:p w14:paraId="58DF257E" w14:textId="03AE26EC" w:rsidR="00247009" w:rsidRDefault="00247009"/>
    <w:p w14:paraId="4B17DE89" w14:textId="6DC10D73" w:rsidR="00247009" w:rsidRDefault="00247009"/>
    <w:p w14:paraId="61E3C95F" w14:textId="7AB12324" w:rsidR="00247009" w:rsidRDefault="00247009" w:rsidP="00247009">
      <w:pPr>
        <w:tabs>
          <w:tab w:val="left" w:pos="3969"/>
        </w:tabs>
        <w:rPr>
          <w:rFonts w:ascii="Arial" w:hAnsi="Arial" w:cs="Arial"/>
          <w:b/>
          <w:bCs/>
          <w:sz w:val="22"/>
          <w:szCs w:val="22"/>
        </w:rPr>
      </w:pPr>
    </w:p>
    <w:p w14:paraId="789E0FEA" w14:textId="62D57D51" w:rsidR="00247009" w:rsidRDefault="00247009" w:rsidP="00247009">
      <w:pPr>
        <w:tabs>
          <w:tab w:val="left" w:pos="3969"/>
        </w:tabs>
        <w:rPr>
          <w:rFonts w:ascii="Arial" w:hAnsi="Arial" w:cs="Arial"/>
          <w:b/>
          <w:bCs/>
          <w:sz w:val="22"/>
          <w:szCs w:val="22"/>
        </w:rPr>
      </w:pPr>
    </w:p>
    <w:p w14:paraId="6DC1794A" w14:textId="77777777" w:rsidR="00247009" w:rsidRDefault="00247009" w:rsidP="00247009">
      <w:pPr>
        <w:rPr>
          <w:b/>
          <w:sz w:val="24"/>
          <w:szCs w:val="24"/>
        </w:rPr>
      </w:pPr>
    </w:p>
    <w:tbl>
      <w:tblPr>
        <w:tblW w:w="5000" w:type="pct"/>
        <w:tblLook w:val="01E0" w:firstRow="1" w:lastRow="1" w:firstColumn="1" w:lastColumn="1" w:noHBand="0" w:noVBand="0"/>
      </w:tblPr>
      <w:tblGrid>
        <w:gridCol w:w="2182"/>
        <w:gridCol w:w="2673"/>
        <w:gridCol w:w="2094"/>
        <w:gridCol w:w="2123"/>
      </w:tblGrid>
      <w:tr w:rsidR="00247009" w14:paraId="303324C7" w14:textId="77777777" w:rsidTr="00247009">
        <w:trPr>
          <w:trHeight w:val="302"/>
        </w:trPr>
        <w:tc>
          <w:tcPr>
            <w:tcW w:w="1203" w:type="pct"/>
            <w:hideMark/>
          </w:tcPr>
          <w:p w14:paraId="325705B8" w14:textId="77777777" w:rsidR="00247009" w:rsidRDefault="00247009">
            <w:pPr>
              <w:rPr>
                <w:b/>
                <w:sz w:val="24"/>
                <w:szCs w:val="24"/>
              </w:rPr>
            </w:pPr>
            <w:r>
              <w:rPr>
                <w:b/>
                <w:sz w:val="24"/>
                <w:szCs w:val="24"/>
              </w:rPr>
              <w:lastRenderedPageBreak/>
              <w:t>Utvalg</w:t>
            </w:r>
          </w:p>
        </w:tc>
        <w:tc>
          <w:tcPr>
            <w:tcW w:w="1473" w:type="pct"/>
            <w:hideMark/>
          </w:tcPr>
          <w:p w14:paraId="4F8324CE" w14:textId="77777777" w:rsidR="00247009" w:rsidRDefault="00247009">
            <w:pPr>
              <w:rPr>
                <w:b/>
                <w:sz w:val="24"/>
                <w:szCs w:val="24"/>
              </w:rPr>
            </w:pPr>
            <w:r>
              <w:rPr>
                <w:b/>
                <w:sz w:val="24"/>
                <w:szCs w:val="24"/>
              </w:rPr>
              <w:t>Møtedato</w:t>
            </w:r>
          </w:p>
        </w:tc>
        <w:tc>
          <w:tcPr>
            <w:tcW w:w="1154" w:type="pct"/>
            <w:hideMark/>
          </w:tcPr>
          <w:p w14:paraId="7527DF2E" w14:textId="77777777" w:rsidR="00247009" w:rsidRDefault="00247009">
            <w:pPr>
              <w:rPr>
                <w:b/>
                <w:sz w:val="24"/>
                <w:szCs w:val="24"/>
              </w:rPr>
            </w:pPr>
            <w:r>
              <w:rPr>
                <w:b/>
                <w:sz w:val="24"/>
                <w:szCs w:val="24"/>
              </w:rPr>
              <w:t>Saksnummer</w:t>
            </w:r>
          </w:p>
        </w:tc>
        <w:tc>
          <w:tcPr>
            <w:tcW w:w="1170" w:type="pct"/>
          </w:tcPr>
          <w:p w14:paraId="15A9DA94" w14:textId="77777777" w:rsidR="00247009" w:rsidRDefault="00247009">
            <w:pPr>
              <w:rPr>
                <w:b/>
                <w:sz w:val="24"/>
                <w:szCs w:val="24"/>
              </w:rPr>
            </w:pPr>
          </w:p>
        </w:tc>
      </w:tr>
      <w:tr w:rsidR="00247009" w14:paraId="7E637595" w14:textId="77777777" w:rsidTr="00247009">
        <w:tc>
          <w:tcPr>
            <w:tcW w:w="1203" w:type="pct"/>
            <w:hideMark/>
          </w:tcPr>
          <w:p w14:paraId="3516A4EF" w14:textId="77777777" w:rsidR="00247009" w:rsidRDefault="00247009">
            <w:pPr>
              <w:rPr>
                <w:sz w:val="24"/>
                <w:szCs w:val="24"/>
              </w:rPr>
            </w:pPr>
            <w:r>
              <w:rPr>
                <w:sz w:val="24"/>
                <w:szCs w:val="24"/>
              </w:rPr>
              <w:t>Årsmøtet</w:t>
            </w:r>
          </w:p>
        </w:tc>
        <w:tc>
          <w:tcPr>
            <w:tcW w:w="1473" w:type="pct"/>
            <w:hideMark/>
          </w:tcPr>
          <w:p w14:paraId="40C238F8" w14:textId="77777777" w:rsidR="00247009" w:rsidRDefault="00247009">
            <w:pPr>
              <w:rPr>
                <w:sz w:val="24"/>
                <w:szCs w:val="24"/>
              </w:rPr>
            </w:pPr>
            <w:r>
              <w:rPr>
                <w:sz w:val="24"/>
                <w:szCs w:val="24"/>
              </w:rPr>
              <w:t>27.01.2020</w:t>
            </w:r>
          </w:p>
        </w:tc>
        <w:tc>
          <w:tcPr>
            <w:tcW w:w="1154" w:type="pct"/>
            <w:hideMark/>
          </w:tcPr>
          <w:p w14:paraId="76105B41" w14:textId="77777777" w:rsidR="00247009" w:rsidRDefault="00247009">
            <w:pPr>
              <w:rPr>
                <w:sz w:val="24"/>
                <w:szCs w:val="24"/>
              </w:rPr>
            </w:pPr>
            <w:r>
              <w:rPr>
                <w:sz w:val="24"/>
                <w:szCs w:val="24"/>
              </w:rPr>
              <w:t>Årsmøtesak 02/20</w:t>
            </w:r>
          </w:p>
        </w:tc>
        <w:tc>
          <w:tcPr>
            <w:tcW w:w="1170" w:type="pct"/>
          </w:tcPr>
          <w:p w14:paraId="6C89D2A8" w14:textId="77777777" w:rsidR="00247009" w:rsidRDefault="00247009">
            <w:pPr>
              <w:rPr>
                <w:sz w:val="24"/>
                <w:szCs w:val="24"/>
              </w:rPr>
            </w:pPr>
          </w:p>
        </w:tc>
      </w:tr>
      <w:tr w:rsidR="00247009" w14:paraId="02ECCF30" w14:textId="77777777" w:rsidTr="00247009">
        <w:tc>
          <w:tcPr>
            <w:tcW w:w="1203" w:type="pct"/>
          </w:tcPr>
          <w:p w14:paraId="48A2CD63" w14:textId="77777777" w:rsidR="00247009" w:rsidRDefault="00247009">
            <w:pPr>
              <w:rPr>
                <w:sz w:val="24"/>
                <w:szCs w:val="24"/>
              </w:rPr>
            </w:pPr>
          </w:p>
        </w:tc>
        <w:tc>
          <w:tcPr>
            <w:tcW w:w="1473" w:type="pct"/>
          </w:tcPr>
          <w:p w14:paraId="28AE3D56" w14:textId="77777777" w:rsidR="00247009" w:rsidRDefault="00247009">
            <w:pPr>
              <w:rPr>
                <w:sz w:val="24"/>
                <w:szCs w:val="24"/>
              </w:rPr>
            </w:pPr>
          </w:p>
        </w:tc>
        <w:tc>
          <w:tcPr>
            <w:tcW w:w="1154" w:type="pct"/>
          </w:tcPr>
          <w:p w14:paraId="3F73D513" w14:textId="77777777" w:rsidR="00247009" w:rsidRDefault="00247009">
            <w:pPr>
              <w:jc w:val="right"/>
              <w:rPr>
                <w:sz w:val="24"/>
                <w:szCs w:val="24"/>
              </w:rPr>
            </w:pPr>
          </w:p>
        </w:tc>
        <w:tc>
          <w:tcPr>
            <w:tcW w:w="1170" w:type="pct"/>
          </w:tcPr>
          <w:p w14:paraId="59C202A8" w14:textId="77777777" w:rsidR="00247009" w:rsidRDefault="00247009">
            <w:pPr>
              <w:rPr>
                <w:sz w:val="24"/>
                <w:szCs w:val="24"/>
              </w:rPr>
            </w:pPr>
          </w:p>
        </w:tc>
      </w:tr>
    </w:tbl>
    <w:p w14:paraId="51D503FB" w14:textId="77777777" w:rsidR="00247009" w:rsidRDefault="00247009" w:rsidP="00247009">
      <w:pPr>
        <w:rPr>
          <w:sz w:val="16"/>
          <w:szCs w:val="16"/>
        </w:rPr>
      </w:pPr>
    </w:p>
    <w:tbl>
      <w:tblPr>
        <w:tblW w:w="0" w:type="auto"/>
        <w:tblLook w:val="01E0" w:firstRow="1" w:lastRow="1" w:firstColumn="1" w:lastColumn="1" w:noHBand="0" w:noVBand="0"/>
      </w:tblPr>
      <w:tblGrid>
        <w:gridCol w:w="9072"/>
      </w:tblGrid>
      <w:tr w:rsidR="00247009" w14:paraId="3D3825B0" w14:textId="77777777" w:rsidTr="00247009">
        <w:tc>
          <w:tcPr>
            <w:tcW w:w="9210" w:type="dxa"/>
            <w:hideMark/>
          </w:tcPr>
          <w:p w14:paraId="7406A014" w14:textId="77777777" w:rsidR="00247009" w:rsidRDefault="00247009">
            <w:pPr>
              <w:rPr>
                <w:b/>
                <w:sz w:val="24"/>
                <w:szCs w:val="24"/>
              </w:rPr>
            </w:pPr>
            <w:r>
              <w:rPr>
                <w:b/>
                <w:sz w:val="24"/>
                <w:szCs w:val="24"/>
              </w:rPr>
              <w:t>Valg av ordstyrer, sekretær og to protokollvitner</w:t>
            </w:r>
          </w:p>
        </w:tc>
      </w:tr>
    </w:tbl>
    <w:p w14:paraId="2E0AA5AF" w14:textId="77777777" w:rsidR="00247009" w:rsidRDefault="00247009" w:rsidP="00247009">
      <w:pPr>
        <w:rPr>
          <w:sz w:val="16"/>
          <w:szCs w:val="16"/>
        </w:rPr>
      </w:pPr>
    </w:p>
    <w:tbl>
      <w:tblPr>
        <w:tblW w:w="16185" w:type="dxa"/>
        <w:tblLook w:val="01E0" w:firstRow="1" w:lastRow="1" w:firstColumn="1" w:lastColumn="1" w:noHBand="0" w:noVBand="0"/>
      </w:tblPr>
      <w:tblGrid>
        <w:gridCol w:w="2235"/>
        <w:gridCol w:w="6975"/>
        <w:gridCol w:w="6975"/>
      </w:tblGrid>
      <w:tr w:rsidR="00247009" w14:paraId="23669713" w14:textId="77777777" w:rsidTr="00247009">
        <w:tc>
          <w:tcPr>
            <w:tcW w:w="2235" w:type="dxa"/>
            <w:hideMark/>
          </w:tcPr>
          <w:p w14:paraId="6982EEC2" w14:textId="77777777" w:rsidR="00247009" w:rsidRDefault="00247009">
            <w:pPr>
              <w:rPr>
                <w:b/>
                <w:sz w:val="24"/>
                <w:szCs w:val="24"/>
              </w:rPr>
            </w:pPr>
            <w:r>
              <w:rPr>
                <w:b/>
                <w:sz w:val="24"/>
                <w:szCs w:val="24"/>
              </w:rPr>
              <w:t>Saken gjelder:</w:t>
            </w:r>
          </w:p>
        </w:tc>
        <w:tc>
          <w:tcPr>
            <w:tcW w:w="6975" w:type="dxa"/>
            <w:hideMark/>
          </w:tcPr>
          <w:p w14:paraId="5F0E6D8E" w14:textId="77777777" w:rsidR="00247009" w:rsidRDefault="00247009">
            <w:pPr>
              <w:rPr>
                <w:sz w:val="24"/>
                <w:szCs w:val="24"/>
              </w:rPr>
            </w:pPr>
            <w:r>
              <w:rPr>
                <w:sz w:val="24"/>
                <w:szCs w:val="24"/>
              </w:rPr>
              <w:t>Konstituering, valg av ordstyrer, sekretær og to protokollvitner</w:t>
            </w:r>
          </w:p>
        </w:tc>
        <w:tc>
          <w:tcPr>
            <w:tcW w:w="6975" w:type="dxa"/>
          </w:tcPr>
          <w:p w14:paraId="478DBBB3" w14:textId="77777777" w:rsidR="00247009" w:rsidRDefault="00247009">
            <w:pPr>
              <w:rPr>
                <w:sz w:val="24"/>
                <w:szCs w:val="24"/>
              </w:rPr>
            </w:pPr>
          </w:p>
        </w:tc>
      </w:tr>
      <w:tr w:rsidR="00247009" w14:paraId="625A0953" w14:textId="77777777" w:rsidTr="00247009">
        <w:tc>
          <w:tcPr>
            <w:tcW w:w="2235" w:type="dxa"/>
            <w:hideMark/>
          </w:tcPr>
          <w:p w14:paraId="31BE6D99" w14:textId="77777777" w:rsidR="00247009" w:rsidRDefault="00247009">
            <w:pPr>
              <w:rPr>
                <w:b/>
                <w:sz w:val="24"/>
                <w:szCs w:val="24"/>
              </w:rPr>
            </w:pPr>
            <w:r>
              <w:rPr>
                <w:b/>
                <w:sz w:val="24"/>
                <w:szCs w:val="24"/>
              </w:rPr>
              <w:t>Innstilling:</w:t>
            </w:r>
          </w:p>
        </w:tc>
        <w:tc>
          <w:tcPr>
            <w:tcW w:w="6975" w:type="dxa"/>
          </w:tcPr>
          <w:p w14:paraId="717F5B2C" w14:textId="77777777" w:rsidR="00247009" w:rsidRDefault="00247009">
            <w:pPr>
              <w:rPr>
                <w:sz w:val="24"/>
                <w:szCs w:val="24"/>
              </w:rPr>
            </w:pPr>
          </w:p>
        </w:tc>
        <w:tc>
          <w:tcPr>
            <w:tcW w:w="6975" w:type="dxa"/>
          </w:tcPr>
          <w:p w14:paraId="3DD9A9F6" w14:textId="77777777" w:rsidR="00247009" w:rsidRDefault="00247009">
            <w:pPr>
              <w:rPr>
                <w:sz w:val="24"/>
                <w:szCs w:val="24"/>
              </w:rPr>
            </w:pPr>
          </w:p>
        </w:tc>
      </w:tr>
      <w:tr w:rsidR="00247009" w14:paraId="400AA7FB" w14:textId="77777777" w:rsidTr="00247009">
        <w:tc>
          <w:tcPr>
            <w:tcW w:w="2235" w:type="dxa"/>
          </w:tcPr>
          <w:p w14:paraId="33248F84" w14:textId="77777777" w:rsidR="00247009" w:rsidRDefault="00247009">
            <w:pPr>
              <w:rPr>
                <w:b/>
                <w:sz w:val="24"/>
                <w:szCs w:val="24"/>
              </w:rPr>
            </w:pPr>
          </w:p>
        </w:tc>
        <w:tc>
          <w:tcPr>
            <w:tcW w:w="6975" w:type="dxa"/>
          </w:tcPr>
          <w:p w14:paraId="1CA2970B" w14:textId="77777777" w:rsidR="00247009" w:rsidRDefault="00247009">
            <w:pPr>
              <w:rPr>
                <w:sz w:val="24"/>
                <w:szCs w:val="24"/>
              </w:rPr>
            </w:pPr>
          </w:p>
        </w:tc>
        <w:tc>
          <w:tcPr>
            <w:tcW w:w="6975" w:type="dxa"/>
          </w:tcPr>
          <w:p w14:paraId="24893D8A" w14:textId="77777777" w:rsidR="00247009" w:rsidRDefault="00247009">
            <w:pPr>
              <w:rPr>
                <w:sz w:val="24"/>
                <w:szCs w:val="24"/>
              </w:rPr>
            </w:pPr>
          </w:p>
        </w:tc>
      </w:tr>
      <w:tr w:rsidR="00247009" w14:paraId="0E80E494" w14:textId="77777777" w:rsidTr="00247009">
        <w:tc>
          <w:tcPr>
            <w:tcW w:w="2235" w:type="dxa"/>
          </w:tcPr>
          <w:p w14:paraId="73DB21A5" w14:textId="77777777" w:rsidR="00247009" w:rsidRDefault="00247009">
            <w:pPr>
              <w:rPr>
                <w:b/>
                <w:sz w:val="24"/>
                <w:szCs w:val="24"/>
              </w:rPr>
            </w:pPr>
          </w:p>
        </w:tc>
        <w:tc>
          <w:tcPr>
            <w:tcW w:w="6975" w:type="dxa"/>
          </w:tcPr>
          <w:p w14:paraId="38A6B280" w14:textId="77777777" w:rsidR="00247009" w:rsidRDefault="00247009">
            <w:pPr>
              <w:rPr>
                <w:sz w:val="24"/>
                <w:szCs w:val="24"/>
              </w:rPr>
            </w:pPr>
          </w:p>
        </w:tc>
        <w:tc>
          <w:tcPr>
            <w:tcW w:w="6975" w:type="dxa"/>
          </w:tcPr>
          <w:p w14:paraId="6E1AA034" w14:textId="77777777" w:rsidR="00247009" w:rsidRDefault="00247009">
            <w:pPr>
              <w:rPr>
                <w:sz w:val="24"/>
                <w:szCs w:val="24"/>
              </w:rPr>
            </w:pPr>
          </w:p>
        </w:tc>
      </w:tr>
    </w:tbl>
    <w:p w14:paraId="01CDB4A5" w14:textId="77777777" w:rsidR="00247009" w:rsidRDefault="00247009" w:rsidP="00247009">
      <w:pPr>
        <w:rPr>
          <w:sz w:val="16"/>
          <w:szCs w:val="16"/>
        </w:rPr>
      </w:pPr>
    </w:p>
    <w:p w14:paraId="4B97DE3B" w14:textId="77777777" w:rsidR="00247009" w:rsidRDefault="00247009" w:rsidP="00247009">
      <w:pPr>
        <w:rPr>
          <w:sz w:val="28"/>
          <w:szCs w:val="28"/>
        </w:rPr>
      </w:pPr>
      <w:r>
        <w:rPr>
          <w:sz w:val="28"/>
          <w:szCs w:val="28"/>
        </w:rPr>
        <w:t>Til å lede møtet velger årsmøtet hvem som skal være ordstyrer.</w:t>
      </w:r>
    </w:p>
    <w:p w14:paraId="1C35516F" w14:textId="77777777" w:rsidR="00247009" w:rsidRDefault="00247009" w:rsidP="00247009">
      <w:pPr>
        <w:rPr>
          <w:sz w:val="28"/>
          <w:szCs w:val="28"/>
        </w:rPr>
      </w:pPr>
    </w:p>
    <w:p w14:paraId="4481CB31" w14:textId="77777777" w:rsidR="00247009" w:rsidRDefault="00247009" w:rsidP="00247009">
      <w:pPr>
        <w:rPr>
          <w:sz w:val="28"/>
          <w:szCs w:val="28"/>
        </w:rPr>
      </w:pPr>
      <w:r>
        <w:rPr>
          <w:sz w:val="28"/>
          <w:szCs w:val="28"/>
        </w:rPr>
        <w:t xml:space="preserve">Vi foreslår______________________________.  </w:t>
      </w:r>
    </w:p>
    <w:p w14:paraId="425CF5A9" w14:textId="77777777" w:rsidR="00247009" w:rsidRDefault="00247009" w:rsidP="00247009">
      <w:pPr>
        <w:rPr>
          <w:sz w:val="28"/>
          <w:szCs w:val="28"/>
        </w:rPr>
      </w:pPr>
      <w:r>
        <w:rPr>
          <w:sz w:val="28"/>
          <w:szCs w:val="28"/>
        </w:rPr>
        <w:t>Er det noen flere kandidater?</w:t>
      </w:r>
    </w:p>
    <w:p w14:paraId="03492C97" w14:textId="77777777" w:rsidR="00247009" w:rsidRDefault="00247009" w:rsidP="00247009">
      <w:pPr>
        <w:rPr>
          <w:sz w:val="28"/>
          <w:szCs w:val="28"/>
        </w:rPr>
      </w:pPr>
      <w:r>
        <w:rPr>
          <w:sz w:val="28"/>
          <w:szCs w:val="28"/>
        </w:rPr>
        <w:t>Da velges det.</w:t>
      </w:r>
    </w:p>
    <w:p w14:paraId="29404851" w14:textId="77777777" w:rsidR="00247009" w:rsidRDefault="00247009" w:rsidP="00247009">
      <w:pPr>
        <w:rPr>
          <w:sz w:val="28"/>
          <w:szCs w:val="28"/>
        </w:rPr>
      </w:pPr>
    </w:p>
    <w:p w14:paraId="22230C65" w14:textId="77777777" w:rsidR="00247009" w:rsidRDefault="00247009" w:rsidP="00247009">
      <w:pPr>
        <w:rPr>
          <w:sz w:val="28"/>
          <w:szCs w:val="28"/>
        </w:rPr>
      </w:pPr>
    </w:p>
    <w:p w14:paraId="359F3551" w14:textId="77777777" w:rsidR="00247009" w:rsidRDefault="00247009" w:rsidP="00247009">
      <w:pPr>
        <w:rPr>
          <w:sz w:val="28"/>
          <w:szCs w:val="28"/>
        </w:rPr>
      </w:pPr>
      <w:r>
        <w:rPr>
          <w:sz w:val="28"/>
          <w:szCs w:val="28"/>
        </w:rPr>
        <w:t>Til å skrive protokollen fra årsmøtet velger årsmøtet en sekretær.</w:t>
      </w:r>
    </w:p>
    <w:p w14:paraId="37CD27DD" w14:textId="77777777" w:rsidR="00247009" w:rsidRDefault="00247009" w:rsidP="00247009">
      <w:pPr>
        <w:rPr>
          <w:sz w:val="28"/>
          <w:szCs w:val="28"/>
        </w:rPr>
      </w:pPr>
    </w:p>
    <w:p w14:paraId="547F0F0B" w14:textId="77777777" w:rsidR="00247009" w:rsidRDefault="00247009" w:rsidP="00247009">
      <w:pPr>
        <w:rPr>
          <w:sz w:val="28"/>
          <w:szCs w:val="28"/>
        </w:rPr>
      </w:pPr>
      <w:r>
        <w:rPr>
          <w:sz w:val="28"/>
          <w:szCs w:val="28"/>
        </w:rPr>
        <w:t>Vi foreslår______________________________.</w:t>
      </w:r>
    </w:p>
    <w:p w14:paraId="2970F6F5" w14:textId="77777777" w:rsidR="00247009" w:rsidRDefault="00247009" w:rsidP="00247009">
      <w:pPr>
        <w:rPr>
          <w:sz w:val="28"/>
          <w:szCs w:val="28"/>
        </w:rPr>
      </w:pPr>
      <w:r>
        <w:rPr>
          <w:sz w:val="28"/>
          <w:szCs w:val="28"/>
        </w:rPr>
        <w:t>Er det noen flere kandidater?</w:t>
      </w:r>
    </w:p>
    <w:p w14:paraId="6DBEE64C" w14:textId="77777777" w:rsidR="00247009" w:rsidRDefault="00247009" w:rsidP="00247009">
      <w:pPr>
        <w:rPr>
          <w:sz w:val="28"/>
          <w:szCs w:val="28"/>
        </w:rPr>
      </w:pPr>
      <w:r>
        <w:rPr>
          <w:sz w:val="28"/>
          <w:szCs w:val="28"/>
        </w:rPr>
        <w:t>Da velges det.</w:t>
      </w:r>
    </w:p>
    <w:p w14:paraId="4F95F4E2" w14:textId="77777777" w:rsidR="00247009" w:rsidRDefault="00247009" w:rsidP="00247009">
      <w:pPr>
        <w:rPr>
          <w:sz w:val="28"/>
          <w:szCs w:val="28"/>
        </w:rPr>
      </w:pPr>
    </w:p>
    <w:p w14:paraId="46E064EF" w14:textId="77777777" w:rsidR="00247009" w:rsidRDefault="00247009" w:rsidP="00247009">
      <w:pPr>
        <w:rPr>
          <w:sz w:val="28"/>
          <w:szCs w:val="28"/>
        </w:rPr>
      </w:pPr>
    </w:p>
    <w:p w14:paraId="298CEEB5" w14:textId="77777777" w:rsidR="00247009" w:rsidRDefault="00247009" w:rsidP="00247009">
      <w:pPr>
        <w:rPr>
          <w:sz w:val="28"/>
          <w:szCs w:val="28"/>
        </w:rPr>
      </w:pPr>
      <w:r>
        <w:rPr>
          <w:sz w:val="28"/>
          <w:szCs w:val="28"/>
        </w:rPr>
        <w:t xml:space="preserve">Til å medunderskrive på protokollen velger årsmøtet blant de fremmøtte to medlemmer til å signere sammen med ordstyrer og sekretæren. </w:t>
      </w:r>
    </w:p>
    <w:p w14:paraId="1EAE4CFA" w14:textId="77777777" w:rsidR="00247009" w:rsidRDefault="00247009" w:rsidP="00247009">
      <w:pPr>
        <w:rPr>
          <w:sz w:val="28"/>
          <w:szCs w:val="28"/>
        </w:rPr>
      </w:pPr>
    </w:p>
    <w:p w14:paraId="1FCBE7A4" w14:textId="77777777" w:rsidR="00247009" w:rsidRDefault="00247009" w:rsidP="00247009">
      <w:pPr>
        <w:rPr>
          <w:sz w:val="28"/>
          <w:szCs w:val="28"/>
        </w:rPr>
      </w:pPr>
      <w:r>
        <w:rPr>
          <w:sz w:val="28"/>
          <w:szCs w:val="28"/>
        </w:rPr>
        <w:t>Vi foreslår___________________________ og _________________________.</w:t>
      </w:r>
    </w:p>
    <w:p w14:paraId="6C8249BB" w14:textId="77777777" w:rsidR="00247009" w:rsidRDefault="00247009" w:rsidP="00247009">
      <w:pPr>
        <w:rPr>
          <w:sz w:val="28"/>
          <w:szCs w:val="28"/>
        </w:rPr>
      </w:pPr>
      <w:r>
        <w:rPr>
          <w:sz w:val="28"/>
          <w:szCs w:val="28"/>
        </w:rPr>
        <w:t>Er det noen flere kandidater?</w:t>
      </w:r>
    </w:p>
    <w:p w14:paraId="5D536BE4" w14:textId="77777777" w:rsidR="00247009" w:rsidRDefault="00247009" w:rsidP="00247009">
      <w:pPr>
        <w:rPr>
          <w:sz w:val="28"/>
          <w:szCs w:val="28"/>
        </w:rPr>
      </w:pPr>
      <w:r>
        <w:rPr>
          <w:sz w:val="28"/>
          <w:szCs w:val="28"/>
        </w:rPr>
        <w:t>Da velges det.</w:t>
      </w:r>
    </w:p>
    <w:p w14:paraId="645EE577" w14:textId="77777777" w:rsidR="00247009" w:rsidRDefault="00247009" w:rsidP="00247009">
      <w:pPr>
        <w:rPr>
          <w:sz w:val="28"/>
          <w:szCs w:val="28"/>
        </w:rPr>
      </w:pPr>
    </w:p>
    <w:p w14:paraId="2795E5B1" w14:textId="77777777" w:rsidR="00247009" w:rsidRDefault="00247009" w:rsidP="00247009">
      <w:pPr>
        <w:rPr>
          <w:sz w:val="28"/>
          <w:szCs w:val="28"/>
        </w:rPr>
      </w:pPr>
    </w:p>
    <w:p w14:paraId="3C997A83" w14:textId="77777777" w:rsidR="00247009" w:rsidRDefault="00247009" w:rsidP="00247009">
      <w:pPr>
        <w:rPr>
          <w:sz w:val="28"/>
          <w:szCs w:val="28"/>
        </w:rPr>
      </w:pPr>
      <w:r>
        <w:rPr>
          <w:sz w:val="28"/>
          <w:szCs w:val="28"/>
        </w:rPr>
        <w:t>Det kan også velges et tellekorps til å telle stemmer ved valg. Vi kommer tilbake til dette under sak 8.</w:t>
      </w:r>
    </w:p>
    <w:p w14:paraId="66FDCACE" w14:textId="77777777" w:rsidR="00247009" w:rsidRDefault="00247009" w:rsidP="00247009">
      <w:pPr>
        <w:rPr>
          <w:sz w:val="28"/>
          <w:szCs w:val="28"/>
        </w:rPr>
      </w:pPr>
    </w:p>
    <w:p w14:paraId="315A2B29" w14:textId="77777777" w:rsidR="00247009" w:rsidRDefault="00247009" w:rsidP="00247009">
      <w:pPr>
        <w:rPr>
          <w:sz w:val="28"/>
          <w:szCs w:val="28"/>
        </w:rPr>
      </w:pPr>
      <w:r>
        <w:rPr>
          <w:sz w:val="28"/>
          <w:szCs w:val="28"/>
        </w:rPr>
        <w:t>Da tar vi en liten pause til alle valgte er på plass.</w:t>
      </w:r>
    </w:p>
    <w:p w14:paraId="6B369411" w14:textId="77777777" w:rsidR="00247009" w:rsidRDefault="00247009" w:rsidP="00247009">
      <w:pPr>
        <w:rPr>
          <w:sz w:val="28"/>
          <w:szCs w:val="28"/>
        </w:rPr>
      </w:pPr>
    </w:p>
    <w:p w14:paraId="27DB37A7" w14:textId="77777777" w:rsidR="00247009" w:rsidRDefault="00247009" w:rsidP="00247009">
      <w:pPr>
        <w:rPr>
          <w:rFonts w:ascii="Times-Roman" w:hAnsi="Times-Roman" w:cs="Times-Roman"/>
        </w:rPr>
      </w:pPr>
    </w:p>
    <w:p w14:paraId="1FF2D5AA" w14:textId="77777777" w:rsidR="00247009" w:rsidRDefault="00247009" w:rsidP="00247009"/>
    <w:p w14:paraId="33356943" w14:textId="344EA553" w:rsidR="00247009" w:rsidRDefault="00247009" w:rsidP="00247009">
      <w:pPr>
        <w:tabs>
          <w:tab w:val="left" w:pos="3969"/>
        </w:tabs>
        <w:rPr>
          <w:rFonts w:ascii="Arial" w:hAnsi="Arial" w:cs="Arial"/>
          <w:b/>
          <w:bCs/>
          <w:sz w:val="22"/>
          <w:szCs w:val="22"/>
        </w:rPr>
      </w:pPr>
    </w:p>
    <w:p w14:paraId="48293333" w14:textId="6F9E0165" w:rsidR="00247009" w:rsidRDefault="00247009" w:rsidP="00247009">
      <w:pPr>
        <w:tabs>
          <w:tab w:val="left" w:pos="3969"/>
        </w:tabs>
        <w:rPr>
          <w:rFonts w:ascii="Arial" w:hAnsi="Arial" w:cs="Arial"/>
          <w:b/>
          <w:bCs/>
          <w:sz w:val="22"/>
          <w:szCs w:val="22"/>
        </w:rPr>
      </w:pPr>
    </w:p>
    <w:p w14:paraId="1BA85FAD" w14:textId="256B3D8D" w:rsidR="00247009" w:rsidRDefault="00247009" w:rsidP="00247009">
      <w:pPr>
        <w:tabs>
          <w:tab w:val="left" w:pos="3969"/>
        </w:tabs>
        <w:rPr>
          <w:rFonts w:ascii="Arial" w:hAnsi="Arial" w:cs="Arial"/>
          <w:b/>
          <w:bCs/>
          <w:sz w:val="22"/>
          <w:szCs w:val="22"/>
        </w:rPr>
      </w:pPr>
    </w:p>
    <w:p w14:paraId="1E250B90" w14:textId="0E3955C7" w:rsidR="00247009" w:rsidRDefault="00247009" w:rsidP="00247009">
      <w:pPr>
        <w:tabs>
          <w:tab w:val="left" w:pos="3969"/>
        </w:tabs>
        <w:rPr>
          <w:rFonts w:ascii="Arial" w:hAnsi="Arial" w:cs="Arial"/>
          <w:b/>
          <w:bCs/>
          <w:sz w:val="22"/>
          <w:szCs w:val="22"/>
        </w:rPr>
      </w:pPr>
    </w:p>
    <w:p w14:paraId="489C6B30" w14:textId="33C8FD9C" w:rsidR="00247009" w:rsidRDefault="00247009" w:rsidP="00247009">
      <w:pPr>
        <w:tabs>
          <w:tab w:val="left" w:pos="3969"/>
        </w:tabs>
        <w:rPr>
          <w:rFonts w:ascii="Arial" w:hAnsi="Arial" w:cs="Arial"/>
          <w:b/>
          <w:bCs/>
          <w:sz w:val="22"/>
          <w:szCs w:val="22"/>
        </w:rPr>
      </w:pPr>
    </w:p>
    <w:p w14:paraId="40B61619" w14:textId="247AA16A" w:rsidR="00247009" w:rsidRDefault="00247009" w:rsidP="00247009">
      <w:pPr>
        <w:tabs>
          <w:tab w:val="left" w:pos="3969"/>
        </w:tabs>
        <w:rPr>
          <w:rFonts w:ascii="Arial" w:hAnsi="Arial" w:cs="Arial"/>
          <w:b/>
          <w:bCs/>
          <w:sz w:val="22"/>
          <w:szCs w:val="22"/>
        </w:rPr>
      </w:pPr>
    </w:p>
    <w:p w14:paraId="0F8F1B4E" w14:textId="001730DE" w:rsidR="00247009" w:rsidRDefault="00247009" w:rsidP="00247009">
      <w:pPr>
        <w:tabs>
          <w:tab w:val="left" w:pos="3969"/>
        </w:tabs>
        <w:rPr>
          <w:rFonts w:ascii="Arial" w:hAnsi="Arial" w:cs="Arial"/>
          <w:b/>
          <w:bCs/>
          <w:sz w:val="22"/>
          <w:szCs w:val="22"/>
        </w:rPr>
      </w:pPr>
    </w:p>
    <w:p w14:paraId="14BA6A9A" w14:textId="77777777" w:rsidR="00247009" w:rsidRDefault="00247009" w:rsidP="00247009">
      <w:pPr>
        <w:tabs>
          <w:tab w:val="left" w:pos="3969"/>
        </w:tabs>
        <w:rPr>
          <w:rFonts w:ascii="Arial" w:hAnsi="Arial" w:cs="Arial"/>
          <w:b/>
          <w:bCs/>
          <w:sz w:val="22"/>
          <w:szCs w:val="22"/>
        </w:rPr>
      </w:pPr>
    </w:p>
    <w:p w14:paraId="52FE97E4" w14:textId="0C15E30B" w:rsidR="00247009" w:rsidRDefault="00247009" w:rsidP="00247009">
      <w:pPr>
        <w:tabs>
          <w:tab w:val="left" w:pos="3969"/>
        </w:tabs>
        <w:rPr>
          <w:rFonts w:ascii="Arial" w:hAnsi="Arial" w:cs="Arial"/>
          <w:b/>
          <w:bCs/>
          <w:sz w:val="22"/>
          <w:szCs w:val="22"/>
        </w:rPr>
      </w:pPr>
    </w:p>
    <w:p w14:paraId="3EB3CEF9" w14:textId="13180638" w:rsidR="00247009" w:rsidRDefault="00247009" w:rsidP="00247009">
      <w:pPr>
        <w:tabs>
          <w:tab w:val="left" w:pos="3969"/>
        </w:tabs>
        <w:rPr>
          <w:rFonts w:ascii="Arial" w:hAnsi="Arial" w:cs="Arial"/>
          <w:b/>
          <w:bCs/>
          <w:sz w:val="22"/>
          <w:szCs w:val="22"/>
        </w:rPr>
      </w:pPr>
    </w:p>
    <w:p w14:paraId="1BB34B11" w14:textId="485391E8" w:rsidR="00247009" w:rsidRDefault="00247009" w:rsidP="00247009">
      <w:pPr>
        <w:tabs>
          <w:tab w:val="left" w:pos="3969"/>
        </w:tabs>
        <w:rPr>
          <w:rFonts w:ascii="Arial" w:hAnsi="Arial" w:cs="Arial"/>
          <w:b/>
          <w:bCs/>
          <w:sz w:val="22"/>
          <w:szCs w:val="22"/>
        </w:rPr>
      </w:pPr>
    </w:p>
    <w:p w14:paraId="49115D1A" w14:textId="3A2D96E5" w:rsidR="00247009" w:rsidRDefault="00247009" w:rsidP="00247009">
      <w:pPr>
        <w:tabs>
          <w:tab w:val="left" w:pos="3969"/>
        </w:tabs>
        <w:rPr>
          <w:rFonts w:ascii="Arial" w:hAnsi="Arial" w:cs="Arial"/>
          <w:b/>
          <w:bCs/>
          <w:sz w:val="22"/>
          <w:szCs w:val="22"/>
        </w:rPr>
      </w:pPr>
    </w:p>
    <w:p w14:paraId="3B23FD40" w14:textId="77777777" w:rsidR="007F2E77" w:rsidRPr="007F2E77" w:rsidRDefault="007F2E77" w:rsidP="007F2E77">
      <w:pPr>
        <w:rPr>
          <w:sz w:val="16"/>
          <w:szCs w:val="16"/>
        </w:rPr>
      </w:pPr>
    </w:p>
    <w:tbl>
      <w:tblPr>
        <w:tblW w:w="5000" w:type="pct"/>
        <w:tblLook w:val="01E0" w:firstRow="1" w:lastRow="1" w:firstColumn="1" w:lastColumn="1" w:noHBand="0" w:noVBand="0"/>
      </w:tblPr>
      <w:tblGrid>
        <w:gridCol w:w="2182"/>
        <w:gridCol w:w="2673"/>
        <w:gridCol w:w="2094"/>
        <w:gridCol w:w="2123"/>
      </w:tblGrid>
      <w:tr w:rsidR="007F2E77" w:rsidRPr="007F2E77" w14:paraId="7F47C1C0" w14:textId="77777777" w:rsidTr="007F2E77">
        <w:tc>
          <w:tcPr>
            <w:tcW w:w="1203" w:type="pct"/>
            <w:shd w:val="clear" w:color="auto" w:fill="auto"/>
          </w:tcPr>
          <w:p w14:paraId="6EB740C3" w14:textId="77777777" w:rsidR="007F2E77" w:rsidRPr="007F2E77" w:rsidRDefault="007F2E77" w:rsidP="007F2E77">
            <w:pPr>
              <w:rPr>
                <w:b/>
                <w:sz w:val="24"/>
                <w:szCs w:val="24"/>
              </w:rPr>
            </w:pPr>
            <w:r w:rsidRPr="007F2E77">
              <w:rPr>
                <w:b/>
                <w:sz w:val="24"/>
                <w:szCs w:val="24"/>
              </w:rPr>
              <w:t>Utvalg</w:t>
            </w:r>
          </w:p>
        </w:tc>
        <w:tc>
          <w:tcPr>
            <w:tcW w:w="1473" w:type="pct"/>
            <w:shd w:val="clear" w:color="auto" w:fill="auto"/>
          </w:tcPr>
          <w:p w14:paraId="073C61BE" w14:textId="77777777" w:rsidR="007F2E77" w:rsidRPr="007F2E77" w:rsidRDefault="007F2E77" w:rsidP="007F2E77">
            <w:pPr>
              <w:rPr>
                <w:b/>
                <w:sz w:val="24"/>
                <w:szCs w:val="24"/>
              </w:rPr>
            </w:pPr>
            <w:r w:rsidRPr="007F2E77">
              <w:rPr>
                <w:b/>
                <w:sz w:val="24"/>
                <w:szCs w:val="24"/>
              </w:rPr>
              <w:t>Møtedato</w:t>
            </w:r>
          </w:p>
        </w:tc>
        <w:tc>
          <w:tcPr>
            <w:tcW w:w="1154" w:type="pct"/>
            <w:shd w:val="clear" w:color="auto" w:fill="auto"/>
          </w:tcPr>
          <w:p w14:paraId="327E74E4" w14:textId="77777777" w:rsidR="007F2E77" w:rsidRPr="007F2E77" w:rsidRDefault="007F2E77" w:rsidP="007F2E77">
            <w:pPr>
              <w:rPr>
                <w:b/>
                <w:sz w:val="24"/>
                <w:szCs w:val="24"/>
              </w:rPr>
            </w:pPr>
            <w:r w:rsidRPr="007F2E77">
              <w:rPr>
                <w:b/>
                <w:sz w:val="24"/>
                <w:szCs w:val="24"/>
              </w:rPr>
              <w:t>Saksnummer</w:t>
            </w:r>
          </w:p>
        </w:tc>
        <w:tc>
          <w:tcPr>
            <w:tcW w:w="1170" w:type="pct"/>
            <w:shd w:val="clear" w:color="auto" w:fill="auto"/>
          </w:tcPr>
          <w:p w14:paraId="38571184" w14:textId="77777777" w:rsidR="007F2E77" w:rsidRPr="007F2E77" w:rsidRDefault="007F2E77" w:rsidP="007F2E77">
            <w:pPr>
              <w:rPr>
                <w:b/>
                <w:sz w:val="24"/>
                <w:szCs w:val="24"/>
              </w:rPr>
            </w:pPr>
          </w:p>
        </w:tc>
      </w:tr>
      <w:tr w:rsidR="007F2E77" w:rsidRPr="007F2E77" w14:paraId="40726B1C" w14:textId="77777777" w:rsidTr="007F2E77">
        <w:trPr>
          <w:trHeight w:val="246"/>
        </w:trPr>
        <w:tc>
          <w:tcPr>
            <w:tcW w:w="1203" w:type="pct"/>
            <w:shd w:val="clear" w:color="auto" w:fill="auto"/>
          </w:tcPr>
          <w:p w14:paraId="7EE0E9EB" w14:textId="77777777" w:rsidR="007F2E77" w:rsidRPr="007F2E77" w:rsidRDefault="007F2E77" w:rsidP="007F2E77">
            <w:pPr>
              <w:rPr>
                <w:sz w:val="24"/>
                <w:szCs w:val="24"/>
              </w:rPr>
            </w:pPr>
            <w:r w:rsidRPr="007F2E77">
              <w:rPr>
                <w:sz w:val="24"/>
                <w:szCs w:val="24"/>
              </w:rPr>
              <w:t>Årsmøtet</w:t>
            </w:r>
          </w:p>
        </w:tc>
        <w:tc>
          <w:tcPr>
            <w:tcW w:w="1473" w:type="pct"/>
            <w:shd w:val="clear" w:color="auto" w:fill="auto"/>
          </w:tcPr>
          <w:p w14:paraId="157AD04A" w14:textId="77777777" w:rsidR="007F2E77" w:rsidRPr="007F2E77" w:rsidRDefault="007F2E77" w:rsidP="007F2E77">
            <w:pPr>
              <w:rPr>
                <w:sz w:val="24"/>
                <w:szCs w:val="24"/>
              </w:rPr>
            </w:pPr>
            <w:r w:rsidRPr="007F2E77">
              <w:rPr>
                <w:sz w:val="24"/>
                <w:szCs w:val="24"/>
              </w:rPr>
              <w:t>27.01.2020</w:t>
            </w:r>
          </w:p>
        </w:tc>
        <w:tc>
          <w:tcPr>
            <w:tcW w:w="1154" w:type="pct"/>
            <w:shd w:val="clear" w:color="auto" w:fill="auto"/>
          </w:tcPr>
          <w:p w14:paraId="23955A5C" w14:textId="77777777" w:rsidR="007F2E77" w:rsidRPr="007F2E77" w:rsidRDefault="007F2E77" w:rsidP="007F2E77">
            <w:pPr>
              <w:rPr>
                <w:sz w:val="24"/>
                <w:szCs w:val="24"/>
              </w:rPr>
            </w:pPr>
            <w:r w:rsidRPr="007F2E77">
              <w:rPr>
                <w:sz w:val="24"/>
                <w:szCs w:val="24"/>
              </w:rPr>
              <w:t>Årsmøtesak 03/20</w:t>
            </w:r>
          </w:p>
        </w:tc>
        <w:tc>
          <w:tcPr>
            <w:tcW w:w="1170" w:type="pct"/>
            <w:shd w:val="clear" w:color="auto" w:fill="auto"/>
          </w:tcPr>
          <w:p w14:paraId="33B84D18" w14:textId="77777777" w:rsidR="007F2E77" w:rsidRPr="007F2E77" w:rsidRDefault="007F2E77" w:rsidP="007F2E77">
            <w:pPr>
              <w:rPr>
                <w:sz w:val="24"/>
                <w:szCs w:val="24"/>
              </w:rPr>
            </w:pPr>
          </w:p>
        </w:tc>
      </w:tr>
    </w:tbl>
    <w:p w14:paraId="0083DF67" w14:textId="77777777" w:rsidR="007F2E77" w:rsidRPr="007F2E77" w:rsidRDefault="007F2E77" w:rsidP="007F2E77">
      <w:pPr>
        <w:tabs>
          <w:tab w:val="left" w:pos="5220"/>
        </w:tabs>
        <w:rPr>
          <w:sz w:val="24"/>
        </w:rPr>
      </w:pPr>
      <w:r w:rsidRPr="007F2E77">
        <w:rPr>
          <w:sz w:val="24"/>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F2E77" w:rsidRPr="007F2E77" w14:paraId="43842C2E" w14:textId="77777777" w:rsidTr="007F2E77">
        <w:tc>
          <w:tcPr>
            <w:tcW w:w="9322" w:type="dxa"/>
            <w:tcBorders>
              <w:top w:val="nil"/>
              <w:left w:val="nil"/>
              <w:bottom w:val="nil"/>
              <w:right w:val="nil"/>
            </w:tcBorders>
            <w:shd w:val="clear" w:color="auto" w:fill="auto"/>
          </w:tcPr>
          <w:p w14:paraId="5E1E17CE" w14:textId="77777777" w:rsidR="007F2E77" w:rsidRPr="007F2E77" w:rsidRDefault="007F2E77" w:rsidP="007F2E77">
            <w:pPr>
              <w:tabs>
                <w:tab w:val="left" w:pos="5220"/>
              </w:tabs>
              <w:rPr>
                <w:b/>
                <w:sz w:val="24"/>
              </w:rPr>
            </w:pPr>
            <w:r w:rsidRPr="007F2E77">
              <w:rPr>
                <w:b/>
                <w:sz w:val="24"/>
              </w:rPr>
              <w:t>Årsberetning 2018</w:t>
            </w:r>
          </w:p>
        </w:tc>
      </w:tr>
    </w:tbl>
    <w:p w14:paraId="409FA6B2" w14:textId="77777777" w:rsidR="007F2E77" w:rsidRPr="007F2E77" w:rsidRDefault="007F2E77" w:rsidP="007F2E77">
      <w:pPr>
        <w:tabs>
          <w:tab w:val="left" w:pos="5220"/>
        </w:tabs>
        <w:rPr>
          <w:sz w:val="24"/>
        </w:rPr>
      </w:pPr>
    </w:p>
    <w:tbl>
      <w:tblPr>
        <w:tblW w:w="9322" w:type="dxa"/>
        <w:tblLook w:val="01E0" w:firstRow="1" w:lastRow="1" w:firstColumn="1" w:lastColumn="1" w:noHBand="0" w:noVBand="0"/>
      </w:tblPr>
      <w:tblGrid>
        <w:gridCol w:w="2235"/>
        <w:gridCol w:w="7087"/>
      </w:tblGrid>
      <w:tr w:rsidR="007F2E77" w:rsidRPr="007F2E77" w14:paraId="5742029F" w14:textId="77777777" w:rsidTr="007F2E77">
        <w:tc>
          <w:tcPr>
            <w:tcW w:w="2235" w:type="dxa"/>
            <w:shd w:val="clear" w:color="auto" w:fill="auto"/>
          </w:tcPr>
          <w:p w14:paraId="47CAC72A" w14:textId="77777777" w:rsidR="007F2E77" w:rsidRPr="007F2E77" w:rsidRDefault="007F2E77" w:rsidP="007F2E77">
            <w:pPr>
              <w:rPr>
                <w:b/>
                <w:sz w:val="24"/>
                <w:szCs w:val="24"/>
              </w:rPr>
            </w:pPr>
            <w:r w:rsidRPr="007F2E77">
              <w:rPr>
                <w:b/>
                <w:sz w:val="24"/>
                <w:szCs w:val="24"/>
              </w:rPr>
              <w:t>Saken gjelder:</w:t>
            </w:r>
          </w:p>
        </w:tc>
        <w:tc>
          <w:tcPr>
            <w:tcW w:w="7087" w:type="dxa"/>
            <w:shd w:val="clear" w:color="auto" w:fill="auto"/>
          </w:tcPr>
          <w:p w14:paraId="4947818E" w14:textId="77777777" w:rsidR="007F2E77" w:rsidRPr="007F2E77" w:rsidRDefault="007F2E77" w:rsidP="007F2E77">
            <w:pPr>
              <w:rPr>
                <w:sz w:val="24"/>
                <w:szCs w:val="24"/>
              </w:rPr>
            </w:pPr>
            <w:r w:rsidRPr="007F2E77">
              <w:rPr>
                <w:sz w:val="24"/>
                <w:szCs w:val="24"/>
              </w:rPr>
              <w:t>Gjennomgang av årets aktiviteter og status for tilstanden til foreningen</w:t>
            </w:r>
          </w:p>
        </w:tc>
      </w:tr>
      <w:tr w:rsidR="007F2E77" w:rsidRPr="007F2E77" w14:paraId="21C4E716" w14:textId="77777777" w:rsidTr="007F2E77">
        <w:trPr>
          <w:trHeight w:val="231"/>
        </w:trPr>
        <w:tc>
          <w:tcPr>
            <w:tcW w:w="2235" w:type="dxa"/>
            <w:shd w:val="clear" w:color="auto" w:fill="auto"/>
          </w:tcPr>
          <w:p w14:paraId="1A6B6608" w14:textId="77777777" w:rsidR="007F2E77" w:rsidRPr="007F2E77" w:rsidRDefault="007F2E77" w:rsidP="007F2E77">
            <w:pPr>
              <w:rPr>
                <w:b/>
                <w:sz w:val="24"/>
                <w:szCs w:val="24"/>
              </w:rPr>
            </w:pPr>
            <w:r w:rsidRPr="007F2E77">
              <w:rPr>
                <w:b/>
                <w:sz w:val="24"/>
                <w:szCs w:val="24"/>
              </w:rPr>
              <w:t>Innstilling:</w:t>
            </w:r>
          </w:p>
        </w:tc>
        <w:tc>
          <w:tcPr>
            <w:tcW w:w="7087" w:type="dxa"/>
            <w:shd w:val="clear" w:color="auto" w:fill="auto"/>
          </w:tcPr>
          <w:p w14:paraId="2535F356" w14:textId="77777777" w:rsidR="007F2E77" w:rsidRPr="007F2E77" w:rsidRDefault="007F2E77" w:rsidP="007F2E77">
            <w:pPr>
              <w:rPr>
                <w:sz w:val="24"/>
                <w:szCs w:val="24"/>
              </w:rPr>
            </w:pPr>
            <w:r w:rsidRPr="007F2E77">
              <w:rPr>
                <w:sz w:val="24"/>
                <w:szCs w:val="24"/>
              </w:rPr>
              <w:t>Årsberetning 2019 godkjennes.</w:t>
            </w:r>
          </w:p>
        </w:tc>
      </w:tr>
    </w:tbl>
    <w:p w14:paraId="19E1FD5A" w14:textId="77777777" w:rsidR="007F2E77" w:rsidRPr="007F2E77" w:rsidRDefault="007F2E77" w:rsidP="007F2E77">
      <w:pPr>
        <w:rPr>
          <w:sz w:val="28"/>
          <w:szCs w:val="28"/>
        </w:rPr>
      </w:pPr>
    </w:p>
    <w:p w14:paraId="0DC12EAE" w14:textId="77777777" w:rsidR="007F2E77" w:rsidRPr="007F2E77" w:rsidRDefault="007F2E77" w:rsidP="007F2E77">
      <w:pPr>
        <w:rPr>
          <w:rFonts w:ascii="Arial" w:hAnsi="Arial" w:cs="Arial"/>
          <w:sz w:val="22"/>
          <w:szCs w:val="22"/>
        </w:rPr>
      </w:pPr>
    </w:p>
    <w:p w14:paraId="4728798A" w14:textId="77777777" w:rsidR="007F2E77" w:rsidRPr="007F2E77" w:rsidRDefault="007F2E77" w:rsidP="007F2E77">
      <w:pPr>
        <w:jc w:val="center"/>
        <w:rPr>
          <w:rFonts w:ascii="Arial" w:hAnsi="Arial" w:cs="Arial"/>
          <w:b/>
          <w:bCs/>
          <w:sz w:val="22"/>
          <w:szCs w:val="22"/>
        </w:rPr>
      </w:pPr>
    </w:p>
    <w:p w14:paraId="76CB830A" w14:textId="0B189127" w:rsidR="007F2E77" w:rsidRPr="007F2E77" w:rsidRDefault="007F2E77" w:rsidP="007F2E77">
      <w:pPr>
        <w:jc w:val="center"/>
        <w:rPr>
          <w:rFonts w:ascii="Arial" w:hAnsi="Arial" w:cs="Arial"/>
          <w:sz w:val="22"/>
          <w:szCs w:val="22"/>
        </w:rPr>
      </w:pPr>
      <w:r w:rsidRPr="007F2E77">
        <w:rPr>
          <w:rFonts w:ascii="Arial" w:hAnsi="Arial" w:cs="Arial"/>
          <w:noProof/>
          <w:sz w:val="22"/>
          <w:szCs w:val="22"/>
        </w:rPr>
        <w:drawing>
          <wp:inline distT="0" distB="0" distL="0" distR="0" wp14:anchorId="17D4883A" wp14:editId="2CA683BC">
            <wp:extent cx="2933700" cy="581025"/>
            <wp:effectExtent l="0" t="0" r="0" b="9525"/>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581025"/>
                    </a:xfrm>
                    <a:prstGeom prst="rect">
                      <a:avLst/>
                    </a:prstGeom>
                    <a:noFill/>
                    <a:ln>
                      <a:noFill/>
                    </a:ln>
                  </pic:spPr>
                </pic:pic>
              </a:graphicData>
            </a:graphic>
          </wp:inline>
        </w:drawing>
      </w:r>
    </w:p>
    <w:p w14:paraId="786F03A6" w14:textId="77777777" w:rsidR="007F2E77" w:rsidRPr="007F2E77" w:rsidRDefault="007F2E77" w:rsidP="007F2E77">
      <w:pPr>
        <w:rPr>
          <w:rFonts w:ascii="Arial" w:hAnsi="Arial" w:cs="Arial"/>
          <w:sz w:val="22"/>
          <w:szCs w:val="22"/>
        </w:rPr>
      </w:pPr>
    </w:p>
    <w:p w14:paraId="55EC0298" w14:textId="77777777" w:rsidR="007F2E77" w:rsidRPr="007F2E77" w:rsidRDefault="007F2E77" w:rsidP="007F2E77">
      <w:pPr>
        <w:rPr>
          <w:rFonts w:ascii="Arial" w:hAnsi="Arial" w:cs="Arial"/>
          <w:sz w:val="22"/>
          <w:szCs w:val="22"/>
        </w:rPr>
      </w:pPr>
    </w:p>
    <w:p w14:paraId="5A2C74D5" w14:textId="77777777" w:rsidR="007F2E77" w:rsidRPr="007F2E77" w:rsidRDefault="007F2E77" w:rsidP="007F2E77">
      <w:pPr>
        <w:jc w:val="center"/>
        <w:rPr>
          <w:rFonts w:ascii="Arial" w:hAnsi="Arial" w:cs="Arial"/>
          <w:b/>
          <w:bCs/>
          <w:sz w:val="22"/>
          <w:szCs w:val="22"/>
        </w:rPr>
      </w:pPr>
    </w:p>
    <w:p w14:paraId="768AF3A1" w14:textId="77777777" w:rsidR="007F2E77" w:rsidRPr="007F2E77" w:rsidRDefault="007F2E77" w:rsidP="007F2E77">
      <w:pPr>
        <w:jc w:val="center"/>
        <w:rPr>
          <w:rFonts w:ascii="Arial" w:hAnsi="Arial" w:cs="Arial"/>
          <w:b/>
          <w:bCs/>
          <w:sz w:val="22"/>
          <w:szCs w:val="22"/>
        </w:rPr>
      </w:pPr>
    </w:p>
    <w:p w14:paraId="4BB1690A" w14:textId="77777777" w:rsidR="007F2E77" w:rsidRPr="007F2E77" w:rsidRDefault="007F2E77" w:rsidP="007F2E77">
      <w:pPr>
        <w:jc w:val="center"/>
        <w:rPr>
          <w:rFonts w:ascii="Arial" w:hAnsi="Arial" w:cs="Arial"/>
          <w:b/>
          <w:bCs/>
          <w:sz w:val="22"/>
          <w:szCs w:val="22"/>
        </w:rPr>
      </w:pPr>
    </w:p>
    <w:p w14:paraId="701780B8" w14:textId="77777777" w:rsidR="007F2E77" w:rsidRPr="007F2E77" w:rsidRDefault="007F2E77" w:rsidP="007F2E77">
      <w:pPr>
        <w:jc w:val="center"/>
        <w:rPr>
          <w:rFonts w:ascii="Arial" w:hAnsi="Arial" w:cs="Arial"/>
          <w:b/>
          <w:bCs/>
          <w:sz w:val="22"/>
          <w:szCs w:val="22"/>
        </w:rPr>
      </w:pPr>
    </w:p>
    <w:p w14:paraId="50B1F5C0" w14:textId="77777777" w:rsidR="007F2E77" w:rsidRPr="007F2E77" w:rsidRDefault="007F2E77" w:rsidP="007F2E77">
      <w:pPr>
        <w:jc w:val="center"/>
        <w:rPr>
          <w:rFonts w:ascii="Arial" w:hAnsi="Arial" w:cs="Arial"/>
          <w:b/>
          <w:bCs/>
          <w:sz w:val="22"/>
          <w:szCs w:val="22"/>
        </w:rPr>
      </w:pPr>
    </w:p>
    <w:p w14:paraId="562D9799" w14:textId="77777777" w:rsidR="007F2E77" w:rsidRPr="007F2E77" w:rsidRDefault="007F2E77" w:rsidP="007F2E77">
      <w:pPr>
        <w:jc w:val="center"/>
        <w:rPr>
          <w:rFonts w:ascii="Arial" w:hAnsi="Arial" w:cs="Arial"/>
          <w:b/>
          <w:bCs/>
          <w:sz w:val="22"/>
          <w:szCs w:val="22"/>
        </w:rPr>
      </w:pPr>
    </w:p>
    <w:p w14:paraId="2E1DA20C" w14:textId="77777777" w:rsidR="007F2E77" w:rsidRPr="007F2E77" w:rsidRDefault="007F2E77" w:rsidP="007F2E77">
      <w:pPr>
        <w:jc w:val="center"/>
        <w:rPr>
          <w:rFonts w:ascii="Arial" w:hAnsi="Arial" w:cs="Arial"/>
          <w:b/>
          <w:bCs/>
          <w:sz w:val="40"/>
          <w:szCs w:val="40"/>
        </w:rPr>
      </w:pPr>
      <w:r w:rsidRPr="007F2E77">
        <w:rPr>
          <w:rFonts w:ascii="Arial" w:hAnsi="Arial" w:cs="Arial"/>
          <w:b/>
          <w:bCs/>
          <w:sz w:val="40"/>
          <w:szCs w:val="40"/>
        </w:rPr>
        <w:t>Årsberetning 2019</w:t>
      </w:r>
    </w:p>
    <w:p w14:paraId="41DE7B8E" w14:textId="77777777" w:rsidR="007F2E77" w:rsidRPr="007F2E77" w:rsidRDefault="007F2E77" w:rsidP="007F2E77">
      <w:pPr>
        <w:jc w:val="center"/>
        <w:rPr>
          <w:rFonts w:ascii="Arial" w:hAnsi="Arial" w:cs="Arial"/>
          <w:b/>
          <w:bCs/>
          <w:sz w:val="40"/>
          <w:szCs w:val="40"/>
        </w:rPr>
      </w:pPr>
    </w:p>
    <w:p w14:paraId="0F36BE38" w14:textId="77777777" w:rsidR="007F2E77" w:rsidRPr="007F2E77" w:rsidRDefault="007F2E77" w:rsidP="007F2E77">
      <w:pPr>
        <w:jc w:val="center"/>
        <w:rPr>
          <w:rFonts w:ascii="Arial" w:hAnsi="Arial" w:cs="Arial"/>
          <w:b/>
          <w:bCs/>
          <w:sz w:val="40"/>
          <w:szCs w:val="40"/>
        </w:rPr>
      </w:pPr>
      <w:r w:rsidRPr="007F2E77">
        <w:rPr>
          <w:rFonts w:ascii="Arial" w:hAnsi="Arial" w:cs="Arial"/>
          <w:b/>
          <w:bCs/>
          <w:sz w:val="40"/>
          <w:szCs w:val="40"/>
        </w:rPr>
        <w:t>for</w:t>
      </w:r>
    </w:p>
    <w:p w14:paraId="422C36B2" w14:textId="77777777" w:rsidR="007F2E77" w:rsidRPr="007F2E77" w:rsidRDefault="007F2E77" w:rsidP="007F2E77">
      <w:pPr>
        <w:jc w:val="center"/>
        <w:rPr>
          <w:rFonts w:ascii="Arial" w:hAnsi="Arial" w:cs="Arial"/>
          <w:b/>
          <w:bCs/>
          <w:sz w:val="40"/>
          <w:szCs w:val="40"/>
        </w:rPr>
      </w:pPr>
    </w:p>
    <w:p w14:paraId="353B2807" w14:textId="77777777" w:rsidR="007F2E77" w:rsidRPr="007F2E77" w:rsidRDefault="007F2E77" w:rsidP="007F2E77">
      <w:pPr>
        <w:jc w:val="center"/>
        <w:rPr>
          <w:rFonts w:ascii="Arial" w:hAnsi="Arial" w:cs="Arial"/>
          <w:b/>
          <w:bCs/>
          <w:sz w:val="40"/>
          <w:szCs w:val="40"/>
        </w:rPr>
      </w:pPr>
      <w:r w:rsidRPr="007F2E77">
        <w:rPr>
          <w:rFonts w:ascii="Arial" w:hAnsi="Arial" w:cs="Arial"/>
          <w:b/>
          <w:bCs/>
          <w:sz w:val="40"/>
          <w:szCs w:val="40"/>
        </w:rPr>
        <w:t>Fagforbundet Nesodden</w:t>
      </w:r>
    </w:p>
    <w:p w14:paraId="397B5475" w14:textId="77777777" w:rsidR="007F2E77" w:rsidRPr="007F2E77" w:rsidRDefault="007F2E77" w:rsidP="007F2E77">
      <w:pPr>
        <w:jc w:val="center"/>
        <w:rPr>
          <w:rFonts w:ascii="Arial" w:hAnsi="Arial" w:cs="Arial"/>
          <w:b/>
          <w:bCs/>
          <w:sz w:val="40"/>
          <w:szCs w:val="40"/>
        </w:rPr>
      </w:pPr>
    </w:p>
    <w:p w14:paraId="4B63E405" w14:textId="77777777" w:rsidR="007F2E77" w:rsidRPr="007F2E77" w:rsidRDefault="007F2E77" w:rsidP="007F2E77">
      <w:pPr>
        <w:jc w:val="center"/>
        <w:rPr>
          <w:rFonts w:ascii="Arial" w:hAnsi="Arial" w:cs="Arial"/>
          <w:b/>
          <w:bCs/>
          <w:sz w:val="40"/>
          <w:szCs w:val="40"/>
        </w:rPr>
      </w:pPr>
    </w:p>
    <w:p w14:paraId="522F73A6" w14:textId="77777777" w:rsidR="007F2E77" w:rsidRPr="007F2E77" w:rsidRDefault="007F2E77" w:rsidP="007F2E77">
      <w:pPr>
        <w:jc w:val="center"/>
        <w:rPr>
          <w:rFonts w:ascii="Arial" w:hAnsi="Arial" w:cs="Arial"/>
          <w:b/>
          <w:bCs/>
          <w:sz w:val="40"/>
          <w:szCs w:val="40"/>
        </w:rPr>
      </w:pPr>
      <w:r w:rsidRPr="007F2E77">
        <w:rPr>
          <w:rFonts w:ascii="Arial" w:hAnsi="Arial" w:cs="Arial"/>
          <w:b/>
          <w:bCs/>
          <w:sz w:val="40"/>
          <w:szCs w:val="40"/>
        </w:rPr>
        <w:t>Behandlet av årsmøtet den 27 januar 2020</w:t>
      </w:r>
    </w:p>
    <w:p w14:paraId="01748D5C" w14:textId="77777777" w:rsidR="007F2E77" w:rsidRPr="007F2E77" w:rsidRDefault="007F2E77" w:rsidP="007F2E77">
      <w:pPr>
        <w:jc w:val="center"/>
        <w:rPr>
          <w:rFonts w:ascii="Arial" w:hAnsi="Arial" w:cs="Arial"/>
          <w:b/>
          <w:bCs/>
          <w:sz w:val="22"/>
          <w:szCs w:val="22"/>
        </w:rPr>
      </w:pPr>
    </w:p>
    <w:p w14:paraId="6F5FC508" w14:textId="77777777" w:rsidR="007F2E77" w:rsidRPr="007F2E77" w:rsidRDefault="007F2E77" w:rsidP="007F2E77">
      <w:pPr>
        <w:rPr>
          <w:rFonts w:ascii="Arial" w:hAnsi="Arial" w:cs="Arial"/>
          <w:b/>
          <w:bCs/>
          <w:sz w:val="22"/>
          <w:szCs w:val="22"/>
        </w:rPr>
      </w:pPr>
      <w:r w:rsidRPr="007F2E77">
        <w:rPr>
          <w:rFonts w:ascii="Arial" w:hAnsi="Arial" w:cs="Arial"/>
          <w:b/>
          <w:bCs/>
          <w:sz w:val="22"/>
          <w:szCs w:val="22"/>
        </w:rPr>
        <w:br w:type="page"/>
      </w:r>
    </w:p>
    <w:p w14:paraId="4816B01B" w14:textId="77777777" w:rsidR="007F2E77" w:rsidRPr="007F2E77" w:rsidRDefault="007F2E77" w:rsidP="007F2E77">
      <w:pPr>
        <w:keepNext/>
        <w:keepLines/>
        <w:spacing w:before="240" w:line="259" w:lineRule="auto"/>
        <w:rPr>
          <w:rFonts w:ascii="Arial" w:hAnsi="Arial" w:cs="Arial"/>
          <w:b/>
          <w:sz w:val="28"/>
          <w:szCs w:val="22"/>
        </w:rPr>
      </w:pPr>
      <w:r w:rsidRPr="007F2E77">
        <w:rPr>
          <w:rFonts w:ascii="Arial" w:hAnsi="Arial" w:cs="Arial"/>
          <w:b/>
          <w:sz w:val="28"/>
          <w:szCs w:val="22"/>
        </w:rPr>
        <w:lastRenderedPageBreak/>
        <w:t>Innhold</w:t>
      </w:r>
    </w:p>
    <w:p w14:paraId="296EC5EA" w14:textId="403A2273" w:rsidR="007F2E77" w:rsidRPr="007F2E77" w:rsidRDefault="007F2E77" w:rsidP="007F2E77">
      <w:pPr>
        <w:tabs>
          <w:tab w:val="right" w:leader="dot" w:pos="9062"/>
        </w:tabs>
        <w:rPr>
          <w:rFonts w:ascii="Calibri" w:hAnsi="Calibri"/>
          <w:noProof/>
          <w:sz w:val="22"/>
          <w:szCs w:val="22"/>
        </w:rPr>
      </w:pPr>
      <w:r w:rsidRPr="007F2E77">
        <w:rPr>
          <w:rFonts w:ascii="Arial" w:hAnsi="Arial" w:cs="Arial"/>
          <w:sz w:val="22"/>
          <w:szCs w:val="22"/>
        </w:rPr>
        <w:fldChar w:fldCharType="begin"/>
      </w:r>
      <w:r w:rsidRPr="007F2E77">
        <w:rPr>
          <w:rFonts w:ascii="Arial" w:hAnsi="Arial" w:cs="Arial"/>
          <w:sz w:val="22"/>
          <w:szCs w:val="22"/>
        </w:rPr>
        <w:instrText xml:space="preserve"> TOC \o "1-3" \h \z \u </w:instrText>
      </w:r>
      <w:r w:rsidRPr="007F2E77">
        <w:rPr>
          <w:rFonts w:ascii="Arial" w:hAnsi="Arial" w:cs="Arial"/>
          <w:sz w:val="22"/>
          <w:szCs w:val="22"/>
        </w:rPr>
        <w:fldChar w:fldCharType="separate"/>
      </w:r>
      <w:hyperlink w:anchor="_Toc21022746" w:history="1">
        <w:r w:rsidRPr="007F2E77">
          <w:rPr>
            <w:noProof/>
            <w:color w:val="0000FF"/>
            <w:sz w:val="24"/>
            <w:u w:val="single"/>
          </w:rPr>
          <w:t>Innledning</w:t>
        </w:r>
        <w:r w:rsidRPr="007F2E77">
          <w:rPr>
            <w:noProof/>
            <w:webHidden/>
            <w:sz w:val="24"/>
          </w:rPr>
          <w:tab/>
        </w:r>
        <w:r w:rsidRPr="007F2E77">
          <w:rPr>
            <w:noProof/>
            <w:webHidden/>
            <w:sz w:val="24"/>
          </w:rPr>
          <w:fldChar w:fldCharType="begin"/>
        </w:r>
        <w:r w:rsidRPr="007F2E77">
          <w:rPr>
            <w:noProof/>
            <w:webHidden/>
            <w:sz w:val="24"/>
          </w:rPr>
          <w:instrText xml:space="preserve"> PAGEREF _Toc21022746 \h </w:instrText>
        </w:r>
        <w:r w:rsidRPr="007F2E77">
          <w:rPr>
            <w:noProof/>
            <w:webHidden/>
            <w:sz w:val="24"/>
          </w:rPr>
        </w:r>
        <w:r w:rsidRPr="007F2E77">
          <w:rPr>
            <w:noProof/>
            <w:webHidden/>
            <w:sz w:val="24"/>
          </w:rPr>
          <w:fldChar w:fldCharType="separate"/>
        </w:r>
        <w:r w:rsidR="00DE1BF7">
          <w:rPr>
            <w:noProof/>
            <w:webHidden/>
            <w:sz w:val="24"/>
          </w:rPr>
          <w:t>9</w:t>
        </w:r>
        <w:r w:rsidRPr="007F2E77">
          <w:rPr>
            <w:noProof/>
            <w:webHidden/>
            <w:sz w:val="24"/>
          </w:rPr>
          <w:fldChar w:fldCharType="end"/>
        </w:r>
      </w:hyperlink>
    </w:p>
    <w:p w14:paraId="19AB6E23" w14:textId="734EDBA3" w:rsidR="007F2E77" w:rsidRPr="007F2E77" w:rsidRDefault="00482B99" w:rsidP="007F2E77">
      <w:pPr>
        <w:tabs>
          <w:tab w:val="right" w:leader="dot" w:pos="9062"/>
        </w:tabs>
        <w:rPr>
          <w:rFonts w:ascii="Calibri" w:hAnsi="Calibri"/>
          <w:noProof/>
          <w:sz w:val="22"/>
          <w:szCs w:val="22"/>
        </w:rPr>
      </w:pPr>
      <w:hyperlink w:anchor="_Toc21022747" w:history="1">
        <w:r w:rsidR="007F2E77" w:rsidRPr="007F2E77">
          <w:rPr>
            <w:noProof/>
            <w:color w:val="0000FF"/>
            <w:sz w:val="24"/>
            <w:u w:val="single"/>
          </w:rPr>
          <w:t>Styret har i perioden hatt følgende sammensetning:</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_Toc21022747 \h </w:instrText>
        </w:r>
        <w:r w:rsidR="007F2E77" w:rsidRPr="007F2E77">
          <w:rPr>
            <w:noProof/>
            <w:webHidden/>
            <w:sz w:val="24"/>
          </w:rPr>
        </w:r>
        <w:r w:rsidR="007F2E77" w:rsidRPr="007F2E77">
          <w:rPr>
            <w:noProof/>
            <w:webHidden/>
            <w:sz w:val="24"/>
          </w:rPr>
          <w:fldChar w:fldCharType="separate"/>
        </w:r>
        <w:r w:rsidR="00DE1BF7">
          <w:rPr>
            <w:noProof/>
            <w:webHidden/>
            <w:sz w:val="24"/>
          </w:rPr>
          <w:t>9</w:t>
        </w:r>
        <w:r w:rsidR="007F2E77" w:rsidRPr="007F2E77">
          <w:rPr>
            <w:noProof/>
            <w:webHidden/>
            <w:sz w:val="24"/>
          </w:rPr>
          <w:fldChar w:fldCharType="end"/>
        </w:r>
      </w:hyperlink>
    </w:p>
    <w:p w14:paraId="60ACFD2B" w14:textId="28B0A6E6" w:rsidR="007F2E77" w:rsidRPr="007F2E77" w:rsidRDefault="00482B99" w:rsidP="007F2E77">
      <w:pPr>
        <w:tabs>
          <w:tab w:val="right" w:leader="dot" w:pos="9062"/>
        </w:tabs>
        <w:ind w:left="240"/>
        <w:rPr>
          <w:rFonts w:ascii="Calibri" w:hAnsi="Calibri"/>
          <w:noProof/>
          <w:sz w:val="22"/>
          <w:szCs w:val="22"/>
        </w:rPr>
      </w:pPr>
      <w:hyperlink w:anchor="_Toc21022748" w:history="1">
        <w:r w:rsidR="007F2E77" w:rsidRPr="007F2E77">
          <w:rPr>
            <w:noProof/>
            <w:color w:val="0000FF"/>
            <w:sz w:val="24"/>
            <w:u w:val="single"/>
          </w:rPr>
          <w:t>Representanter til forbundsregionens representantskap/regionsmøte</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_Toc21022748 \h </w:instrText>
        </w:r>
        <w:r w:rsidR="007F2E77" w:rsidRPr="007F2E77">
          <w:rPr>
            <w:noProof/>
            <w:webHidden/>
            <w:sz w:val="24"/>
          </w:rPr>
        </w:r>
        <w:r w:rsidR="007F2E77" w:rsidRPr="007F2E77">
          <w:rPr>
            <w:noProof/>
            <w:webHidden/>
            <w:sz w:val="24"/>
          </w:rPr>
          <w:fldChar w:fldCharType="separate"/>
        </w:r>
        <w:r w:rsidR="00DE1BF7">
          <w:rPr>
            <w:noProof/>
            <w:webHidden/>
            <w:sz w:val="24"/>
          </w:rPr>
          <w:t>10</w:t>
        </w:r>
        <w:r w:rsidR="007F2E77" w:rsidRPr="007F2E77">
          <w:rPr>
            <w:noProof/>
            <w:webHidden/>
            <w:sz w:val="24"/>
          </w:rPr>
          <w:fldChar w:fldCharType="end"/>
        </w:r>
      </w:hyperlink>
    </w:p>
    <w:p w14:paraId="67794D42" w14:textId="336592FC" w:rsidR="007F2E77" w:rsidRPr="007F2E77" w:rsidRDefault="00482B99" w:rsidP="007F2E77">
      <w:pPr>
        <w:tabs>
          <w:tab w:val="right" w:leader="dot" w:pos="9062"/>
        </w:tabs>
        <w:ind w:left="240"/>
        <w:rPr>
          <w:rFonts w:ascii="Calibri" w:hAnsi="Calibri"/>
          <w:noProof/>
          <w:sz w:val="22"/>
          <w:szCs w:val="22"/>
        </w:rPr>
      </w:pPr>
      <w:hyperlink w:anchor="_Toc21022749" w:history="1">
        <w:r w:rsidR="007F2E77" w:rsidRPr="007F2E77">
          <w:rPr>
            <w:noProof/>
            <w:color w:val="0000FF"/>
            <w:sz w:val="24"/>
            <w:u w:val="single"/>
          </w:rPr>
          <w:t>Representanter til LO lokalt</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_Toc21022749 \h </w:instrText>
        </w:r>
        <w:r w:rsidR="007F2E77" w:rsidRPr="007F2E77">
          <w:rPr>
            <w:noProof/>
            <w:webHidden/>
            <w:sz w:val="24"/>
          </w:rPr>
        </w:r>
        <w:r w:rsidR="007F2E77" w:rsidRPr="007F2E77">
          <w:rPr>
            <w:noProof/>
            <w:webHidden/>
            <w:sz w:val="24"/>
          </w:rPr>
          <w:fldChar w:fldCharType="separate"/>
        </w:r>
        <w:r w:rsidR="00DE1BF7">
          <w:rPr>
            <w:noProof/>
            <w:webHidden/>
            <w:sz w:val="24"/>
          </w:rPr>
          <w:t>10</w:t>
        </w:r>
        <w:r w:rsidR="007F2E77" w:rsidRPr="007F2E77">
          <w:rPr>
            <w:noProof/>
            <w:webHidden/>
            <w:sz w:val="24"/>
          </w:rPr>
          <w:fldChar w:fldCharType="end"/>
        </w:r>
      </w:hyperlink>
    </w:p>
    <w:p w14:paraId="3395D9BC" w14:textId="4284D319" w:rsidR="007F2E77" w:rsidRPr="007F2E77" w:rsidRDefault="00482B99" w:rsidP="007F2E77">
      <w:pPr>
        <w:tabs>
          <w:tab w:val="right" w:leader="dot" w:pos="9062"/>
        </w:tabs>
        <w:ind w:left="240"/>
        <w:rPr>
          <w:rFonts w:ascii="Calibri" w:hAnsi="Calibri"/>
          <w:noProof/>
          <w:sz w:val="22"/>
          <w:szCs w:val="22"/>
        </w:rPr>
      </w:pPr>
      <w:hyperlink w:anchor="_Toc21022750" w:history="1">
        <w:r w:rsidR="007F2E77" w:rsidRPr="007F2E77">
          <w:rPr>
            <w:noProof/>
            <w:color w:val="0000FF"/>
            <w:sz w:val="24"/>
            <w:u w:val="single"/>
          </w:rPr>
          <w:t>Valgkomitéen</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_Toc21022750 \h </w:instrText>
        </w:r>
        <w:r w:rsidR="007F2E77" w:rsidRPr="007F2E77">
          <w:rPr>
            <w:noProof/>
            <w:webHidden/>
            <w:sz w:val="24"/>
          </w:rPr>
        </w:r>
        <w:r w:rsidR="007F2E77" w:rsidRPr="007F2E77">
          <w:rPr>
            <w:noProof/>
            <w:webHidden/>
            <w:sz w:val="24"/>
          </w:rPr>
          <w:fldChar w:fldCharType="separate"/>
        </w:r>
        <w:r w:rsidR="00DE1BF7">
          <w:rPr>
            <w:noProof/>
            <w:webHidden/>
            <w:sz w:val="24"/>
          </w:rPr>
          <w:t>10</w:t>
        </w:r>
        <w:r w:rsidR="007F2E77" w:rsidRPr="007F2E77">
          <w:rPr>
            <w:noProof/>
            <w:webHidden/>
            <w:sz w:val="24"/>
          </w:rPr>
          <w:fldChar w:fldCharType="end"/>
        </w:r>
      </w:hyperlink>
    </w:p>
    <w:p w14:paraId="16CEC556" w14:textId="1D9035A4" w:rsidR="007F2E77" w:rsidRPr="007F2E77" w:rsidRDefault="00482B99" w:rsidP="007F2E77">
      <w:pPr>
        <w:tabs>
          <w:tab w:val="right" w:leader="dot" w:pos="9062"/>
        </w:tabs>
        <w:ind w:left="240"/>
        <w:rPr>
          <w:rFonts w:ascii="Calibri" w:hAnsi="Calibri"/>
          <w:noProof/>
          <w:sz w:val="22"/>
          <w:szCs w:val="22"/>
        </w:rPr>
      </w:pPr>
      <w:hyperlink w:anchor="_Toc21022751" w:history="1">
        <w:r w:rsidR="007F2E77" w:rsidRPr="007F2E77">
          <w:rPr>
            <w:noProof/>
            <w:color w:val="0000FF"/>
            <w:sz w:val="24"/>
            <w:u w:val="single"/>
          </w:rPr>
          <w:t>Revisorer</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_Toc21022751 \h </w:instrText>
        </w:r>
        <w:r w:rsidR="007F2E77" w:rsidRPr="007F2E77">
          <w:rPr>
            <w:noProof/>
            <w:webHidden/>
            <w:sz w:val="24"/>
          </w:rPr>
        </w:r>
        <w:r w:rsidR="007F2E77" w:rsidRPr="007F2E77">
          <w:rPr>
            <w:noProof/>
            <w:webHidden/>
            <w:sz w:val="24"/>
          </w:rPr>
          <w:fldChar w:fldCharType="separate"/>
        </w:r>
        <w:r w:rsidR="00DE1BF7">
          <w:rPr>
            <w:noProof/>
            <w:webHidden/>
            <w:sz w:val="24"/>
          </w:rPr>
          <w:t>10</w:t>
        </w:r>
        <w:r w:rsidR="007F2E77" w:rsidRPr="007F2E77">
          <w:rPr>
            <w:noProof/>
            <w:webHidden/>
            <w:sz w:val="24"/>
          </w:rPr>
          <w:fldChar w:fldCharType="end"/>
        </w:r>
      </w:hyperlink>
    </w:p>
    <w:p w14:paraId="15752506" w14:textId="3C60E603" w:rsidR="007F2E77" w:rsidRPr="007F2E77" w:rsidRDefault="00482B99" w:rsidP="007F2E77">
      <w:pPr>
        <w:tabs>
          <w:tab w:val="right" w:leader="dot" w:pos="9062"/>
        </w:tabs>
        <w:rPr>
          <w:rFonts w:ascii="Calibri" w:hAnsi="Calibri"/>
          <w:noProof/>
          <w:sz w:val="22"/>
          <w:szCs w:val="22"/>
        </w:rPr>
      </w:pPr>
      <w:hyperlink w:anchor="_Toc21022752" w:history="1">
        <w:r w:rsidR="007F2E77" w:rsidRPr="007F2E77">
          <w:rPr>
            <w:noProof/>
            <w:color w:val="0000FF"/>
            <w:sz w:val="24"/>
            <w:u w:val="single"/>
          </w:rPr>
          <w:t>Kontorforhold</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_Toc21022752 \h </w:instrText>
        </w:r>
        <w:r w:rsidR="007F2E77" w:rsidRPr="007F2E77">
          <w:rPr>
            <w:noProof/>
            <w:webHidden/>
            <w:sz w:val="24"/>
          </w:rPr>
        </w:r>
        <w:r w:rsidR="007F2E77" w:rsidRPr="007F2E77">
          <w:rPr>
            <w:noProof/>
            <w:webHidden/>
            <w:sz w:val="24"/>
          </w:rPr>
          <w:fldChar w:fldCharType="separate"/>
        </w:r>
        <w:r w:rsidR="00DE1BF7">
          <w:rPr>
            <w:noProof/>
            <w:webHidden/>
            <w:sz w:val="24"/>
          </w:rPr>
          <w:t>10</w:t>
        </w:r>
        <w:r w:rsidR="007F2E77" w:rsidRPr="007F2E77">
          <w:rPr>
            <w:noProof/>
            <w:webHidden/>
            <w:sz w:val="24"/>
          </w:rPr>
          <w:fldChar w:fldCharType="end"/>
        </w:r>
      </w:hyperlink>
    </w:p>
    <w:p w14:paraId="4A1A142C" w14:textId="73273A07" w:rsidR="007F2E77" w:rsidRPr="007F2E77" w:rsidRDefault="00482B99" w:rsidP="007F2E77">
      <w:pPr>
        <w:tabs>
          <w:tab w:val="right" w:leader="dot" w:pos="9062"/>
        </w:tabs>
        <w:ind w:left="240"/>
        <w:rPr>
          <w:rFonts w:ascii="Calibri" w:hAnsi="Calibri"/>
          <w:noProof/>
          <w:sz w:val="22"/>
          <w:szCs w:val="22"/>
        </w:rPr>
      </w:pPr>
      <w:hyperlink w:anchor="_Toc21022753" w:history="1">
        <w:r w:rsidR="007F2E77" w:rsidRPr="007F2E77">
          <w:rPr>
            <w:noProof/>
            <w:color w:val="0000FF"/>
            <w:sz w:val="24"/>
            <w:u w:val="single"/>
          </w:rPr>
          <w:t>Ansatte</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_Toc21022753 \h </w:instrText>
        </w:r>
        <w:r w:rsidR="007F2E77" w:rsidRPr="007F2E77">
          <w:rPr>
            <w:noProof/>
            <w:webHidden/>
            <w:sz w:val="24"/>
          </w:rPr>
        </w:r>
        <w:r w:rsidR="007F2E77" w:rsidRPr="007F2E77">
          <w:rPr>
            <w:noProof/>
            <w:webHidden/>
            <w:sz w:val="24"/>
          </w:rPr>
          <w:fldChar w:fldCharType="separate"/>
        </w:r>
        <w:r w:rsidR="00DE1BF7">
          <w:rPr>
            <w:noProof/>
            <w:webHidden/>
            <w:sz w:val="24"/>
          </w:rPr>
          <w:t>10</w:t>
        </w:r>
        <w:r w:rsidR="007F2E77" w:rsidRPr="007F2E77">
          <w:rPr>
            <w:noProof/>
            <w:webHidden/>
            <w:sz w:val="24"/>
          </w:rPr>
          <w:fldChar w:fldCharType="end"/>
        </w:r>
      </w:hyperlink>
    </w:p>
    <w:p w14:paraId="6584B047" w14:textId="29F25F69" w:rsidR="007F2E77" w:rsidRPr="007F2E77" w:rsidRDefault="00482B99" w:rsidP="007F2E77">
      <w:pPr>
        <w:tabs>
          <w:tab w:val="right" w:leader="dot" w:pos="9062"/>
        </w:tabs>
        <w:rPr>
          <w:rFonts w:ascii="Calibri" w:hAnsi="Calibri"/>
          <w:noProof/>
          <w:sz w:val="22"/>
          <w:szCs w:val="22"/>
        </w:rPr>
      </w:pPr>
      <w:hyperlink w:anchor="_Toc21022754" w:history="1">
        <w:r w:rsidR="007F2E77" w:rsidRPr="007F2E77">
          <w:rPr>
            <w:noProof/>
            <w:color w:val="0000FF"/>
            <w:sz w:val="24"/>
            <w:u w:val="single"/>
          </w:rPr>
          <w:t>Økonomi</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_Toc21022754 \h </w:instrText>
        </w:r>
        <w:r w:rsidR="007F2E77" w:rsidRPr="007F2E77">
          <w:rPr>
            <w:noProof/>
            <w:webHidden/>
            <w:sz w:val="24"/>
          </w:rPr>
        </w:r>
        <w:r w:rsidR="007F2E77" w:rsidRPr="007F2E77">
          <w:rPr>
            <w:noProof/>
            <w:webHidden/>
            <w:sz w:val="24"/>
          </w:rPr>
          <w:fldChar w:fldCharType="separate"/>
        </w:r>
        <w:r w:rsidR="00DE1BF7">
          <w:rPr>
            <w:noProof/>
            <w:webHidden/>
            <w:sz w:val="24"/>
          </w:rPr>
          <w:t>10</w:t>
        </w:r>
        <w:r w:rsidR="007F2E77" w:rsidRPr="007F2E77">
          <w:rPr>
            <w:noProof/>
            <w:webHidden/>
            <w:sz w:val="24"/>
          </w:rPr>
          <w:fldChar w:fldCharType="end"/>
        </w:r>
      </w:hyperlink>
    </w:p>
    <w:p w14:paraId="2E6B7AE5" w14:textId="73646A3E" w:rsidR="007F2E77" w:rsidRPr="007F2E77" w:rsidRDefault="00482B99" w:rsidP="007F2E77">
      <w:pPr>
        <w:tabs>
          <w:tab w:val="right" w:leader="dot" w:pos="9062"/>
        </w:tabs>
        <w:ind w:left="240"/>
        <w:rPr>
          <w:rFonts w:ascii="Calibri" w:hAnsi="Calibri"/>
          <w:noProof/>
          <w:sz w:val="22"/>
          <w:szCs w:val="22"/>
        </w:rPr>
      </w:pPr>
      <w:hyperlink w:anchor="_Toc21022755" w:history="1">
        <w:r w:rsidR="007F2E77" w:rsidRPr="007F2E77">
          <w:rPr>
            <w:noProof/>
            <w:color w:val="0000FF"/>
            <w:sz w:val="24"/>
            <w:u w:val="single"/>
          </w:rPr>
          <w:t>Andre eiendeler</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_Toc21022755 \h </w:instrText>
        </w:r>
        <w:r w:rsidR="007F2E77" w:rsidRPr="007F2E77">
          <w:rPr>
            <w:noProof/>
            <w:webHidden/>
            <w:sz w:val="24"/>
          </w:rPr>
        </w:r>
        <w:r w:rsidR="007F2E77" w:rsidRPr="007F2E77">
          <w:rPr>
            <w:noProof/>
            <w:webHidden/>
            <w:sz w:val="24"/>
          </w:rPr>
          <w:fldChar w:fldCharType="separate"/>
        </w:r>
        <w:r w:rsidR="00DE1BF7">
          <w:rPr>
            <w:noProof/>
            <w:webHidden/>
            <w:sz w:val="24"/>
          </w:rPr>
          <w:t>10</w:t>
        </w:r>
        <w:r w:rsidR="007F2E77" w:rsidRPr="007F2E77">
          <w:rPr>
            <w:noProof/>
            <w:webHidden/>
            <w:sz w:val="24"/>
          </w:rPr>
          <w:fldChar w:fldCharType="end"/>
        </w:r>
      </w:hyperlink>
    </w:p>
    <w:p w14:paraId="6C567AA1" w14:textId="1E1C71FF" w:rsidR="007F2E77" w:rsidRPr="007F2E77" w:rsidRDefault="00482B99" w:rsidP="007F2E77">
      <w:pPr>
        <w:tabs>
          <w:tab w:val="right" w:leader="dot" w:pos="9062"/>
        </w:tabs>
        <w:ind w:left="240"/>
        <w:rPr>
          <w:rFonts w:ascii="Calibri" w:hAnsi="Calibri"/>
          <w:noProof/>
          <w:sz w:val="22"/>
          <w:szCs w:val="22"/>
        </w:rPr>
      </w:pPr>
      <w:hyperlink w:anchor="_Toc21022756" w:history="1">
        <w:r w:rsidR="007F2E77" w:rsidRPr="007F2E77">
          <w:rPr>
            <w:noProof/>
            <w:color w:val="0000FF"/>
            <w:sz w:val="24"/>
            <w:u w:val="single"/>
          </w:rPr>
          <w:t>Beskrivelse av fagforeningens organisasjonsområde - medlemmer og tillitsvalgte fordelt på tariffområder</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_Toc21022756 \h </w:instrText>
        </w:r>
        <w:r w:rsidR="007F2E77" w:rsidRPr="007F2E77">
          <w:rPr>
            <w:noProof/>
            <w:webHidden/>
            <w:sz w:val="24"/>
          </w:rPr>
          <w:fldChar w:fldCharType="separate"/>
        </w:r>
        <w:r w:rsidR="00DE1BF7">
          <w:rPr>
            <w:b/>
            <w:bCs/>
            <w:noProof/>
            <w:webHidden/>
            <w:sz w:val="24"/>
          </w:rPr>
          <w:t>Feil! Bokmerke er ikke definert.</w:t>
        </w:r>
        <w:r w:rsidR="007F2E77" w:rsidRPr="007F2E77">
          <w:rPr>
            <w:noProof/>
            <w:webHidden/>
            <w:sz w:val="24"/>
          </w:rPr>
          <w:fldChar w:fldCharType="end"/>
        </w:r>
      </w:hyperlink>
    </w:p>
    <w:p w14:paraId="4CAB71B7" w14:textId="69DBD782" w:rsidR="007F2E77" w:rsidRPr="007F2E77" w:rsidRDefault="00482B99" w:rsidP="007F2E77">
      <w:pPr>
        <w:tabs>
          <w:tab w:val="right" w:leader="dot" w:pos="9062"/>
        </w:tabs>
        <w:ind w:left="240"/>
        <w:rPr>
          <w:rFonts w:ascii="Calibri" w:hAnsi="Calibri"/>
          <w:noProof/>
          <w:sz w:val="22"/>
          <w:szCs w:val="22"/>
        </w:rPr>
      </w:pPr>
      <w:hyperlink w:anchor="_Toc21022757" w:history="1">
        <w:r w:rsidR="007F2E77" w:rsidRPr="007F2E77">
          <w:rPr>
            <w:noProof/>
            <w:color w:val="0000FF"/>
            <w:sz w:val="24"/>
            <w:u w:val="single"/>
          </w:rPr>
          <w:t>Medlemmer uten tariffavtale</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_Toc21022757 \h </w:instrText>
        </w:r>
        <w:r w:rsidR="007F2E77" w:rsidRPr="007F2E77">
          <w:rPr>
            <w:noProof/>
            <w:webHidden/>
            <w:sz w:val="24"/>
          </w:rPr>
          <w:fldChar w:fldCharType="separate"/>
        </w:r>
        <w:r w:rsidR="00DE1BF7">
          <w:rPr>
            <w:b/>
            <w:bCs/>
            <w:noProof/>
            <w:webHidden/>
            <w:sz w:val="24"/>
          </w:rPr>
          <w:t>Feil! Bokmerke er ikke definert.</w:t>
        </w:r>
        <w:r w:rsidR="007F2E77" w:rsidRPr="007F2E77">
          <w:rPr>
            <w:noProof/>
            <w:webHidden/>
            <w:sz w:val="24"/>
          </w:rPr>
          <w:fldChar w:fldCharType="end"/>
        </w:r>
      </w:hyperlink>
    </w:p>
    <w:p w14:paraId="683663CD" w14:textId="46E949B4" w:rsidR="007F2E77" w:rsidRPr="007F2E77" w:rsidRDefault="00482B99" w:rsidP="007F2E77">
      <w:pPr>
        <w:tabs>
          <w:tab w:val="right" w:leader="dot" w:pos="9062"/>
        </w:tabs>
        <w:ind w:left="240"/>
        <w:rPr>
          <w:rFonts w:ascii="Calibri" w:hAnsi="Calibri"/>
          <w:noProof/>
          <w:sz w:val="22"/>
          <w:szCs w:val="22"/>
        </w:rPr>
      </w:pPr>
      <w:hyperlink w:anchor="_Toc21022758" w:history="1">
        <w:r w:rsidR="007F2E77" w:rsidRPr="007F2E77">
          <w:rPr>
            <w:noProof/>
            <w:color w:val="0000FF"/>
            <w:sz w:val="24"/>
            <w:u w:val="single"/>
          </w:rPr>
          <w:t>Fagforeningens klubborganisering hos ulike arbeidsgivere</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_Toc21022758 \h </w:instrText>
        </w:r>
        <w:r w:rsidR="007F2E77" w:rsidRPr="007F2E77">
          <w:rPr>
            <w:noProof/>
            <w:webHidden/>
            <w:sz w:val="24"/>
          </w:rPr>
          <w:fldChar w:fldCharType="separate"/>
        </w:r>
        <w:r w:rsidR="00DE1BF7">
          <w:rPr>
            <w:b/>
            <w:bCs/>
            <w:noProof/>
            <w:webHidden/>
            <w:sz w:val="24"/>
          </w:rPr>
          <w:t>Feil! Bokmerke er ikke definert.</w:t>
        </w:r>
        <w:r w:rsidR="007F2E77" w:rsidRPr="007F2E77">
          <w:rPr>
            <w:noProof/>
            <w:webHidden/>
            <w:sz w:val="24"/>
          </w:rPr>
          <w:fldChar w:fldCharType="end"/>
        </w:r>
      </w:hyperlink>
    </w:p>
    <w:p w14:paraId="099FA603" w14:textId="4355C56E" w:rsidR="007F2E77" w:rsidRPr="007F2E77" w:rsidRDefault="00482B99" w:rsidP="007F2E77">
      <w:pPr>
        <w:tabs>
          <w:tab w:val="right" w:leader="dot" w:pos="9062"/>
        </w:tabs>
        <w:ind w:left="240"/>
        <w:rPr>
          <w:rFonts w:ascii="Calibri" w:hAnsi="Calibri"/>
          <w:noProof/>
          <w:sz w:val="22"/>
          <w:szCs w:val="22"/>
        </w:rPr>
      </w:pPr>
      <w:hyperlink w:anchor="_Toc21022759" w:history="1">
        <w:r w:rsidR="007F2E77" w:rsidRPr="007F2E77">
          <w:rPr>
            <w:noProof/>
            <w:color w:val="0000FF"/>
            <w:sz w:val="24"/>
            <w:u w:val="single"/>
          </w:rPr>
          <w:t>Koordineringsledd</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_Toc21022759 \h </w:instrText>
        </w:r>
        <w:r w:rsidR="007F2E77" w:rsidRPr="007F2E77">
          <w:rPr>
            <w:noProof/>
            <w:webHidden/>
            <w:sz w:val="24"/>
          </w:rPr>
        </w:r>
        <w:r w:rsidR="007F2E77" w:rsidRPr="007F2E77">
          <w:rPr>
            <w:noProof/>
            <w:webHidden/>
            <w:sz w:val="24"/>
          </w:rPr>
          <w:fldChar w:fldCharType="separate"/>
        </w:r>
        <w:r w:rsidR="00DE1BF7">
          <w:rPr>
            <w:noProof/>
            <w:webHidden/>
            <w:sz w:val="24"/>
          </w:rPr>
          <w:t>12</w:t>
        </w:r>
        <w:r w:rsidR="007F2E77" w:rsidRPr="007F2E77">
          <w:rPr>
            <w:noProof/>
            <w:webHidden/>
            <w:sz w:val="24"/>
          </w:rPr>
          <w:fldChar w:fldCharType="end"/>
        </w:r>
      </w:hyperlink>
    </w:p>
    <w:p w14:paraId="4CB08234" w14:textId="7B3A1824" w:rsidR="007F2E77" w:rsidRPr="007F2E77" w:rsidRDefault="00482B99" w:rsidP="007F2E77">
      <w:pPr>
        <w:tabs>
          <w:tab w:val="right" w:leader="dot" w:pos="9062"/>
        </w:tabs>
        <w:rPr>
          <w:rFonts w:ascii="Calibri" w:hAnsi="Calibri"/>
          <w:noProof/>
          <w:sz w:val="22"/>
          <w:szCs w:val="22"/>
        </w:rPr>
      </w:pPr>
      <w:hyperlink w:anchor="_Toc21022760" w:history="1">
        <w:r w:rsidR="007F2E77" w:rsidRPr="007F2E77">
          <w:rPr>
            <w:noProof/>
            <w:color w:val="0000FF"/>
            <w:sz w:val="24"/>
            <w:u w:val="single"/>
          </w:rPr>
          <w:t>Møtevirksomheten</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_Toc21022760 \h </w:instrText>
        </w:r>
        <w:r w:rsidR="007F2E77" w:rsidRPr="007F2E77">
          <w:rPr>
            <w:noProof/>
            <w:webHidden/>
            <w:sz w:val="24"/>
          </w:rPr>
        </w:r>
        <w:r w:rsidR="007F2E77" w:rsidRPr="007F2E77">
          <w:rPr>
            <w:noProof/>
            <w:webHidden/>
            <w:sz w:val="24"/>
          </w:rPr>
          <w:fldChar w:fldCharType="separate"/>
        </w:r>
        <w:r w:rsidR="00DE1BF7">
          <w:rPr>
            <w:noProof/>
            <w:webHidden/>
            <w:sz w:val="24"/>
          </w:rPr>
          <w:t>12</w:t>
        </w:r>
        <w:r w:rsidR="007F2E77" w:rsidRPr="007F2E77">
          <w:rPr>
            <w:noProof/>
            <w:webHidden/>
            <w:sz w:val="24"/>
          </w:rPr>
          <w:fldChar w:fldCharType="end"/>
        </w:r>
      </w:hyperlink>
    </w:p>
    <w:p w14:paraId="2A7FD8D0" w14:textId="3807E5AE" w:rsidR="007F2E77" w:rsidRPr="007F2E77" w:rsidRDefault="00482B99" w:rsidP="007F2E77">
      <w:pPr>
        <w:tabs>
          <w:tab w:val="right" w:leader="dot" w:pos="9062"/>
        </w:tabs>
        <w:rPr>
          <w:rFonts w:ascii="Calibri" w:hAnsi="Calibri"/>
          <w:noProof/>
          <w:sz w:val="22"/>
          <w:szCs w:val="22"/>
        </w:rPr>
      </w:pPr>
      <w:hyperlink w:anchor="_Toc21022761" w:history="1">
        <w:r w:rsidR="007F2E77" w:rsidRPr="007F2E77">
          <w:rPr>
            <w:noProof/>
            <w:color w:val="0000FF"/>
            <w:sz w:val="24"/>
            <w:u w:val="single"/>
          </w:rPr>
          <w:t>Utvalgenes virksomhet</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_Toc21022761 \h </w:instrText>
        </w:r>
        <w:r w:rsidR="007F2E77" w:rsidRPr="007F2E77">
          <w:rPr>
            <w:noProof/>
            <w:webHidden/>
            <w:sz w:val="24"/>
          </w:rPr>
        </w:r>
        <w:r w:rsidR="007F2E77" w:rsidRPr="007F2E77">
          <w:rPr>
            <w:noProof/>
            <w:webHidden/>
            <w:sz w:val="24"/>
          </w:rPr>
          <w:fldChar w:fldCharType="separate"/>
        </w:r>
        <w:r w:rsidR="00DE1BF7">
          <w:rPr>
            <w:noProof/>
            <w:webHidden/>
            <w:sz w:val="24"/>
          </w:rPr>
          <w:t>13</w:t>
        </w:r>
        <w:r w:rsidR="007F2E77" w:rsidRPr="007F2E77">
          <w:rPr>
            <w:noProof/>
            <w:webHidden/>
            <w:sz w:val="24"/>
          </w:rPr>
          <w:fldChar w:fldCharType="end"/>
        </w:r>
      </w:hyperlink>
    </w:p>
    <w:p w14:paraId="05AD67D3" w14:textId="6B96768C" w:rsidR="007F2E77" w:rsidRPr="007F2E77" w:rsidRDefault="00482B99" w:rsidP="007F2E77">
      <w:pPr>
        <w:tabs>
          <w:tab w:val="right" w:leader="dot" w:pos="9062"/>
        </w:tabs>
        <w:ind w:left="240"/>
        <w:rPr>
          <w:rFonts w:ascii="Calibri" w:hAnsi="Calibri"/>
          <w:noProof/>
          <w:sz w:val="22"/>
          <w:szCs w:val="22"/>
        </w:rPr>
      </w:pPr>
      <w:hyperlink w:anchor="_Toc21022762" w:history="1">
        <w:r w:rsidR="007F2E77" w:rsidRPr="007F2E77">
          <w:rPr>
            <w:noProof/>
            <w:color w:val="0000FF"/>
            <w:sz w:val="24"/>
            <w:u w:val="single"/>
          </w:rPr>
          <w:t>Ungdomsutvalget</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_Toc21022762 \h </w:instrText>
        </w:r>
        <w:r w:rsidR="007F2E77" w:rsidRPr="007F2E77">
          <w:rPr>
            <w:noProof/>
            <w:webHidden/>
            <w:sz w:val="24"/>
          </w:rPr>
        </w:r>
        <w:r w:rsidR="007F2E77" w:rsidRPr="007F2E77">
          <w:rPr>
            <w:noProof/>
            <w:webHidden/>
            <w:sz w:val="24"/>
          </w:rPr>
          <w:fldChar w:fldCharType="separate"/>
        </w:r>
        <w:r w:rsidR="00DE1BF7">
          <w:rPr>
            <w:noProof/>
            <w:webHidden/>
            <w:sz w:val="24"/>
          </w:rPr>
          <w:t>13</w:t>
        </w:r>
        <w:r w:rsidR="007F2E77" w:rsidRPr="007F2E77">
          <w:rPr>
            <w:noProof/>
            <w:webHidden/>
            <w:sz w:val="24"/>
          </w:rPr>
          <w:fldChar w:fldCharType="end"/>
        </w:r>
      </w:hyperlink>
    </w:p>
    <w:p w14:paraId="6874CF55" w14:textId="1A6886DF" w:rsidR="007F2E77" w:rsidRPr="007F2E77" w:rsidRDefault="00482B99" w:rsidP="007F2E77">
      <w:pPr>
        <w:tabs>
          <w:tab w:val="right" w:leader="dot" w:pos="9062"/>
        </w:tabs>
        <w:ind w:left="240"/>
        <w:rPr>
          <w:rFonts w:ascii="Calibri" w:hAnsi="Calibri"/>
          <w:noProof/>
          <w:sz w:val="22"/>
          <w:szCs w:val="22"/>
        </w:rPr>
      </w:pPr>
      <w:hyperlink w:anchor="_Toc21022763" w:history="1">
        <w:r w:rsidR="007F2E77" w:rsidRPr="007F2E77">
          <w:rPr>
            <w:noProof/>
            <w:color w:val="0000FF"/>
            <w:sz w:val="24"/>
            <w:u w:val="single"/>
          </w:rPr>
          <w:t>Pensjonistutvalget</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_Toc21022763 \h </w:instrText>
        </w:r>
        <w:r w:rsidR="007F2E77" w:rsidRPr="007F2E77">
          <w:rPr>
            <w:noProof/>
            <w:webHidden/>
            <w:sz w:val="24"/>
          </w:rPr>
        </w:r>
        <w:r w:rsidR="007F2E77" w:rsidRPr="007F2E77">
          <w:rPr>
            <w:noProof/>
            <w:webHidden/>
            <w:sz w:val="24"/>
          </w:rPr>
          <w:fldChar w:fldCharType="separate"/>
        </w:r>
        <w:r w:rsidR="00DE1BF7">
          <w:rPr>
            <w:noProof/>
            <w:webHidden/>
            <w:sz w:val="24"/>
          </w:rPr>
          <w:t>13</w:t>
        </w:r>
        <w:r w:rsidR="007F2E77" w:rsidRPr="007F2E77">
          <w:rPr>
            <w:noProof/>
            <w:webHidden/>
            <w:sz w:val="24"/>
          </w:rPr>
          <w:fldChar w:fldCharType="end"/>
        </w:r>
      </w:hyperlink>
    </w:p>
    <w:p w14:paraId="6442ED3B" w14:textId="36E02BBA" w:rsidR="007F2E77" w:rsidRPr="007F2E77" w:rsidRDefault="00482B99" w:rsidP="007F2E77">
      <w:pPr>
        <w:tabs>
          <w:tab w:val="right" w:leader="dot" w:pos="9062"/>
        </w:tabs>
        <w:ind w:left="240"/>
        <w:rPr>
          <w:rFonts w:ascii="Calibri" w:hAnsi="Calibri"/>
          <w:noProof/>
          <w:sz w:val="22"/>
          <w:szCs w:val="22"/>
        </w:rPr>
      </w:pPr>
      <w:hyperlink w:anchor="_Toc21022764" w:history="1">
        <w:r w:rsidR="007F2E77" w:rsidRPr="007F2E77">
          <w:rPr>
            <w:noProof/>
            <w:color w:val="0000FF"/>
            <w:sz w:val="24"/>
            <w:u w:val="single"/>
          </w:rPr>
          <w:t>Seksjonsstyret for yrkesseksjon helse og sosial</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_Toc21022764 \h </w:instrText>
        </w:r>
        <w:r w:rsidR="007F2E77" w:rsidRPr="007F2E77">
          <w:rPr>
            <w:noProof/>
            <w:webHidden/>
            <w:sz w:val="24"/>
          </w:rPr>
        </w:r>
        <w:r w:rsidR="007F2E77" w:rsidRPr="007F2E77">
          <w:rPr>
            <w:noProof/>
            <w:webHidden/>
            <w:sz w:val="24"/>
          </w:rPr>
          <w:fldChar w:fldCharType="separate"/>
        </w:r>
        <w:r w:rsidR="00DE1BF7">
          <w:rPr>
            <w:noProof/>
            <w:webHidden/>
            <w:sz w:val="24"/>
          </w:rPr>
          <w:t>13</w:t>
        </w:r>
        <w:r w:rsidR="007F2E77" w:rsidRPr="007F2E77">
          <w:rPr>
            <w:noProof/>
            <w:webHidden/>
            <w:sz w:val="24"/>
          </w:rPr>
          <w:fldChar w:fldCharType="end"/>
        </w:r>
      </w:hyperlink>
    </w:p>
    <w:p w14:paraId="7693EC36" w14:textId="2CD70012" w:rsidR="007F2E77" w:rsidRPr="007F2E77" w:rsidRDefault="00482B99" w:rsidP="007F2E77">
      <w:pPr>
        <w:tabs>
          <w:tab w:val="right" w:leader="dot" w:pos="9062"/>
        </w:tabs>
        <w:ind w:left="240"/>
        <w:rPr>
          <w:rFonts w:ascii="Calibri" w:hAnsi="Calibri"/>
          <w:noProof/>
          <w:sz w:val="22"/>
          <w:szCs w:val="22"/>
        </w:rPr>
      </w:pPr>
      <w:hyperlink w:anchor="_Toc21022765" w:history="1">
        <w:r w:rsidR="007F2E77" w:rsidRPr="007F2E77">
          <w:rPr>
            <w:noProof/>
            <w:color w:val="0000FF"/>
            <w:sz w:val="24"/>
            <w:u w:val="single"/>
          </w:rPr>
          <w:t>Seksjonsstyret for yrkesseksjon kontor og administrasjon</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_Toc21022765 \h </w:instrText>
        </w:r>
        <w:r w:rsidR="007F2E77" w:rsidRPr="007F2E77">
          <w:rPr>
            <w:noProof/>
            <w:webHidden/>
            <w:sz w:val="24"/>
          </w:rPr>
        </w:r>
        <w:r w:rsidR="007F2E77" w:rsidRPr="007F2E77">
          <w:rPr>
            <w:noProof/>
            <w:webHidden/>
            <w:sz w:val="24"/>
          </w:rPr>
          <w:fldChar w:fldCharType="separate"/>
        </w:r>
        <w:r w:rsidR="00DE1BF7">
          <w:rPr>
            <w:noProof/>
            <w:webHidden/>
            <w:sz w:val="24"/>
          </w:rPr>
          <w:t>13</w:t>
        </w:r>
        <w:r w:rsidR="007F2E77" w:rsidRPr="007F2E77">
          <w:rPr>
            <w:noProof/>
            <w:webHidden/>
            <w:sz w:val="24"/>
          </w:rPr>
          <w:fldChar w:fldCharType="end"/>
        </w:r>
      </w:hyperlink>
    </w:p>
    <w:p w14:paraId="23D9D685" w14:textId="2D2A647E" w:rsidR="007F2E77" w:rsidRPr="007F2E77" w:rsidRDefault="00482B99" w:rsidP="007F2E77">
      <w:pPr>
        <w:tabs>
          <w:tab w:val="right" w:leader="dot" w:pos="9062"/>
        </w:tabs>
        <w:ind w:left="240"/>
        <w:rPr>
          <w:rFonts w:ascii="Calibri" w:hAnsi="Calibri"/>
          <w:noProof/>
          <w:sz w:val="22"/>
          <w:szCs w:val="22"/>
        </w:rPr>
      </w:pPr>
      <w:hyperlink w:anchor="_Toc21022766" w:history="1">
        <w:r w:rsidR="007F2E77" w:rsidRPr="007F2E77">
          <w:rPr>
            <w:noProof/>
            <w:color w:val="0000FF"/>
            <w:sz w:val="24"/>
            <w:u w:val="single"/>
          </w:rPr>
          <w:t>Seksjonsstyret for yrkesseksjon samferdsel og teknisk</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_Toc21022766 \h </w:instrText>
        </w:r>
        <w:r w:rsidR="007F2E77" w:rsidRPr="007F2E77">
          <w:rPr>
            <w:noProof/>
            <w:webHidden/>
            <w:sz w:val="24"/>
          </w:rPr>
        </w:r>
        <w:r w:rsidR="007F2E77" w:rsidRPr="007F2E77">
          <w:rPr>
            <w:noProof/>
            <w:webHidden/>
            <w:sz w:val="24"/>
          </w:rPr>
          <w:fldChar w:fldCharType="separate"/>
        </w:r>
        <w:r w:rsidR="00DE1BF7">
          <w:rPr>
            <w:noProof/>
            <w:webHidden/>
            <w:sz w:val="24"/>
          </w:rPr>
          <w:t>13</w:t>
        </w:r>
        <w:r w:rsidR="007F2E77" w:rsidRPr="007F2E77">
          <w:rPr>
            <w:noProof/>
            <w:webHidden/>
            <w:sz w:val="24"/>
          </w:rPr>
          <w:fldChar w:fldCharType="end"/>
        </w:r>
      </w:hyperlink>
    </w:p>
    <w:p w14:paraId="77076C61" w14:textId="0553DC35" w:rsidR="007F2E77" w:rsidRPr="007F2E77" w:rsidRDefault="00482B99" w:rsidP="007F2E77">
      <w:pPr>
        <w:tabs>
          <w:tab w:val="right" w:leader="dot" w:pos="9062"/>
        </w:tabs>
        <w:ind w:left="240"/>
        <w:rPr>
          <w:rFonts w:ascii="Calibri" w:hAnsi="Calibri"/>
          <w:noProof/>
          <w:sz w:val="22"/>
          <w:szCs w:val="22"/>
        </w:rPr>
      </w:pPr>
      <w:hyperlink w:anchor="_Toc21022767" w:history="1">
        <w:r w:rsidR="007F2E77" w:rsidRPr="007F2E77">
          <w:rPr>
            <w:noProof/>
            <w:color w:val="0000FF"/>
            <w:sz w:val="24"/>
            <w:u w:val="single"/>
          </w:rPr>
          <w:t>Seksjonsstyret for yrkesseksjon kirke, kultur og oppvekst</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_Toc21022767 \h </w:instrText>
        </w:r>
        <w:r w:rsidR="007F2E77" w:rsidRPr="007F2E77">
          <w:rPr>
            <w:noProof/>
            <w:webHidden/>
            <w:sz w:val="24"/>
          </w:rPr>
        </w:r>
        <w:r w:rsidR="007F2E77" w:rsidRPr="007F2E77">
          <w:rPr>
            <w:noProof/>
            <w:webHidden/>
            <w:sz w:val="24"/>
          </w:rPr>
          <w:fldChar w:fldCharType="separate"/>
        </w:r>
        <w:r w:rsidR="00DE1BF7">
          <w:rPr>
            <w:noProof/>
            <w:webHidden/>
            <w:sz w:val="24"/>
          </w:rPr>
          <w:t>14</w:t>
        </w:r>
        <w:r w:rsidR="007F2E77" w:rsidRPr="007F2E77">
          <w:rPr>
            <w:noProof/>
            <w:webHidden/>
            <w:sz w:val="24"/>
          </w:rPr>
          <w:fldChar w:fldCharType="end"/>
        </w:r>
      </w:hyperlink>
    </w:p>
    <w:p w14:paraId="72D5AAB0" w14:textId="3FD3B5A1" w:rsidR="007F2E77" w:rsidRPr="007F2E77" w:rsidRDefault="00482B99" w:rsidP="007F2E77">
      <w:pPr>
        <w:tabs>
          <w:tab w:val="right" w:leader="dot" w:pos="9062"/>
        </w:tabs>
        <w:ind w:left="240"/>
        <w:rPr>
          <w:rFonts w:ascii="Calibri" w:hAnsi="Calibri"/>
          <w:noProof/>
          <w:sz w:val="22"/>
          <w:szCs w:val="22"/>
        </w:rPr>
      </w:pPr>
      <w:hyperlink w:anchor="_Toc21022768" w:history="1">
        <w:r w:rsidR="007F2E77" w:rsidRPr="007F2E77">
          <w:rPr>
            <w:noProof/>
            <w:color w:val="0000FF"/>
            <w:sz w:val="24"/>
            <w:u w:val="single"/>
          </w:rPr>
          <w:t>Øvrige utvalg i fagforeningen</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_Toc21022768 \h </w:instrText>
        </w:r>
        <w:r w:rsidR="007F2E77" w:rsidRPr="007F2E77">
          <w:rPr>
            <w:noProof/>
            <w:webHidden/>
            <w:sz w:val="24"/>
          </w:rPr>
        </w:r>
        <w:r w:rsidR="007F2E77" w:rsidRPr="007F2E77">
          <w:rPr>
            <w:noProof/>
            <w:webHidden/>
            <w:sz w:val="24"/>
          </w:rPr>
          <w:fldChar w:fldCharType="separate"/>
        </w:r>
        <w:r w:rsidR="00DE1BF7">
          <w:rPr>
            <w:noProof/>
            <w:webHidden/>
            <w:sz w:val="24"/>
          </w:rPr>
          <w:t>14</w:t>
        </w:r>
        <w:r w:rsidR="007F2E77" w:rsidRPr="007F2E77">
          <w:rPr>
            <w:noProof/>
            <w:webHidden/>
            <w:sz w:val="24"/>
          </w:rPr>
          <w:fldChar w:fldCharType="end"/>
        </w:r>
      </w:hyperlink>
    </w:p>
    <w:p w14:paraId="0A02200C" w14:textId="69D4934E" w:rsidR="007F2E77" w:rsidRPr="007F2E77" w:rsidRDefault="00482B99" w:rsidP="007F2E77">
      <w:pPr>
        <w:tabs>
          <w:tab w:val="right" w:leader="dot" w:pos="9062"/>
        </w:tabs>
        <w:ind w:left="240"/>
        <w:rPr>
          <w:rFonts w:ascii="Calibri" w:hAnsi="Calibri"/>
          <w:noProof/>
          <w:sz w:val="22"/>
          <w:szCs w:val="22"/>
        </w:rPr>
      </w:pPr>
      <w:hyperlink w:anchor="_Toc21022769" w:history="1">
        <w:r w:rsidR="007F2E77" w:rsidRPr="007F2E77">
          <w:rPr>
            <w:noProof/>
            <w:color w:val="0000FF"/>
            <w:sz w:val="24"/>
            <w:u w:val="single"/>
          </w:rPr>
          <w:t>Fagforeningens satsingsområder – strategisk plan 2019</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_Toc21022769 \h </w:instrText>
        </w:r>
        <w:r w:rsidR="007F2E77" w:rsidRPr="007F2E77">
          <w:rPr>
            <w:noProof/>
            <w:webHidden/>
            <w:sz w:val="24"/>
          </w:rPr>
        </w:r>
        <w:r w:rsidR="007F2E77" w:rsidRPr="007F2E77">
          <w:rPr>
            <w:noProof/>
            <w:webHidden/>
            <w:sz w:val="24"/>
          </w:rPr>
          <w:fldChar w:fldCharType="separate"/>
        </w:r>
        <w:r w:rsidR="00DE1BF7">
          <w:rPr>
            <w:noProof/>
            <w:webHidden/>
            <w:sz w:val="24"/>
          </w:rPr>
          <w:t>14</w:t>
        </w:r>
        <w:r w:rsidR="007F2E77" w:rsidRPr="007F2E77">
          <w:rPr>
            <w:noProof/>
            <w:webHidden/>
            <w:sz w:val="24"/>
          </w:rPr>
          <w:fldChar w:fldCharType="end"/>
        </w:r>
      </w:hyperlink>
    </w:p>
    <w:p w14:paraId="0E941473" w14:textId="514EEA53" w:rsidR="007F2E77" w:rsidRPr="007F2E77" w:rsidRDefault="00482B99" w:rsidP="007F2E77">
      <w:pPr>
        <w:tabs>
          <w:tab w:val="right" w:leader="dot" w:pos="9062"/>
        </w:tabs>
        <w:ind w:left="240"/>
        <w:rPr>
          <w:rFonts w:ascii="Calibri" w:hAnsi="Calibri"/>
          <w:noProof/>
          <w:sz w:val="22"/>
          <w:szCs w:val="22"/>
        </w:rPr>
      </w:pPr>
      <w:hyperlink w:anchor="_Toc21022770" w:history="1">
        <w:r w:rsidR="007F2E77" w:rsidRPr="007F2E77">
          <w:rPr>
            <w:noProof/>
            <w:color w:val="0000FF"/>
            <w:sz w:val="24"/>
            <w:u w:val="single"/>
          </w:rPr>
          <w:t>Arbeidsliv, tariff og pensjon</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_Toc21022770 \h </w:instrText>
        </w:r>
        <w:r w:rsidR="007F2E77" w:rsidRPr="007F2E77">
          <w:rPr>
            <w:noProof/>
            <w:webHidden/>
            <w:sz w:val="24"/>
          </w:rPr>
        </w:r>
        <w:r w:rsidR="007F2E77" w:rsidRPr="007F2E77">
          <w:rPr>
            <w:noProof/>
            <w:webHidden/>
            <w:sz w:val="24"/>
          </w:rPr>
          <w:fldChar w:fldCharType="separate"/>
        </w:r>
        <w:r w:rsidR="00DE1BF7">
          <w:rPr>
            <w:noProof/>
            <w:webHidden/>
            <w:sz w:val="24"/>
          </w:rPr>
          <w:t>14</w:t>
        </w:r>
        <w:r w:rsidR="007F2E77" w:rsidRPr="007F2E77">
          <w:rPr>
            <w:noProof/>
            <w:webHidden/>
            <w:sz w:val="24"/>
          </w:rPr>
          <w:fldChar w:fldCharType="end"/>
        </w:r>
      </w:hyperlink>
    </w:p>
    <w:p w14:paraId="61E13A12" w14:textId="633DE8F6" w:rsidR="007F2E77" w:rsidRPr="007F2E77" w:rsidRDefault="00482B99" w:rsidP="007F2E77">
      <w:pPr>
        <w:tabs>
          <w:tab w:val="right" w:leader="dot" w:pos="9062"/>
        </w:tabs>
        <w:ind w:left="240"/>
        <w:rPr>
          <w:rFonts w:ascii="Calibri" w:hAnsi="Calibri"/>
          <w:noProof/>
          <w:sz w:val="22"/>
          <w:szCs w:val="22"/>
        </w:rPr>
      </w:pPr>
      <w:hyperlink w:anchor="_Toc21022771" w:history="1">
        <w:r w:rsidR="007F2E77" w:rsidRPr="007F2E77">
          <w:rPr>
            <w:noProof/>
            <w:color w:val="0000FF"/>
            <w:sz w:val="24"/>
            <w:u w:val="single"/>
          </w:rPr>
          <w:t>Offentlige tjenester i egenregi</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_Toc21022771 \h </w:instrText>
        </w:r>
        <w:r w:rsidR="007F2E77" w:rsidRPr="007F2E77">
          <w:rPr>
            <w:noProof/>
            <w:webHidden/>
            <w:sz w:val="24"/>
          </w:rPr>
        </w:r>
        <w:r w:rsidR="007F2E77" w:rsidRPr="007F2E77">
          <w:rPr>
            <w:noProof/>
            <w:webHidden/>
            <w:sz w:val="24"/>
          </w:rPr>
          <w:fldChar w:fldCharType="separate"/>
        </w:r>
        <w:r w:rsidR="00DE1BF7">
          <w:rPr>
            <w:noProof/>
            <w:webHidden/>
            <w:sz w:val="24"/>
          </w:rPr>
          <w:t>16</w:t>
        </w:r>
        <w:r w:rsidR="007F2E77" w:rsidRPr="007F2E77">
          <w:rPr>
            <w:noProof/>
            <w:webHidden/>
            <w:sz w:val="24"/>
          </w:rPr>
          <w:fldChar w:fldCharType="end"/>
        </w:r>
      </w:hyperlink>
    </w:p>
    <w:p w14:paraId="187DAA85" w14:textId="26716230" w:rsidR="007F2E77" w:rsidRPr="007F2E77" w:rsidRDefault="00482B99" w:rsidP="007F2E77">
      <w:pPr>
        <w:tabs>
          <w:tab w:val="right" w:leader="dot" w:pos="9062"/>
        </w:tabs>
        <w:ind w:left="240"/>
        <w:rPr>
          <w:rFonts w:ascii="Calibri" w:hAnsi="Calibri"/>
          <w:noProof/>
          <w:sz w:val="22"/>
          <w:szCs w:val="22"/>
        </w:rPr>
      </w:pPr>
      <w:hyperlink w:anchor="_Toc21022772" w:history="1">
        <w:r w:rsidR="007F2E77" w:rsidRPr="007F2E77">
          <w:rPr>
            <w:noProof/>
            <w:color w:val="0000FF"/>
            <w:sz w:val="24"/>
            <w:u w:val="single"/>
          </w:rPr>
          <w:t>Tariffmakt, organisering og organisasjonsbygging</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_Toc21022772 \h </w:instrText>
        </w:r>
        <w:r w:rsidR="007F2E77" w:rsidRPr="007F2E77">
          <w:rPr>
            <w:noProof/>
            <w:webHidden/>
            <w:sz w:val="24"/>
          </w:rPr>
          <w:fldChar w:fldCharType="separate"/>
        </w:r>
        <w:r w:rsidR="00DE1BF7">
          <w:rPr>
            <w:b/>
            <w:bCs/>
            <w:noProof/>
            <w:webHidden/>
            <w:sz w:val="24"/>
          </w:rPr>
          <w:t>Feil! Bokmerke er ikke definert.</w:t>
        </w:r>
        <w:r w:rsidR="007F2E77" w:rsidRPr="007F2E77">
          <w:rPr>
            <w:noProof/>
            <w:webHidden/>
            <w:sz w:val="24"/>
          </w:rPr>
          <w:fldChar w:fldCharType="end"/>
        </w:r>
      </w:hyperlink>
    </w:p>
    <w:p w14:paraId="28036BF6" w14:textId="6D084A79" w:rsidR="007F2E77" w:rsidRPr="007F2E77" w:rsidRDefault="00482B99" w:rsidP="007F2E77">
      <w:pPr>
        <w:tabs>
          <w:tab w:val="right" w:leader="dot" w:pos="9062"/>
        </w:tabs>
        <w:ind w:left="240"/>
        <w:rPr>
          <w:rFonts w:ascii="Calibri" w:hAnsi="Calibri"/>
          <w:noProof/>
          <w:sz w:val="22"/>
          <w:szCs w:val="22"/>
        </w:rPr>
      </w:pPr>
      <w:hyperlink w:anchor="_Toc21022777" w:history="1">
        <w:r w:rsidR="007F2E77" w:rsidRPr="007F2E77">
          <w:rPr>
            <w:noProof/>
            <w:color w:val="0000FF"/>
            <w:sz w:val="24"/>
            <w:u w:val="single"/>
          </w:rPr>
          <w:t>Strategier</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_Toc21022777 \h </w:instrText>
        </w:r>
        <w:r w:rsidR="007F2E77" w:rsidRPr="007F2E77">
          <w:rPr>
            <w:noProof/>
            <w:webHidden/>
            <w:sz w:val="24"/>
          </w:rPr>
        </w:r>
        <w:r w:rsidR="007F2E77" w:rsidRPr="007F2E77">
          <w:rPr>
            <w:noProof/>
            <w:webHidden/>
            <w:sz w:val="24"/>
          </w:rPr>
          <w:fldChar w:fldCharType="separate"/>
        </w:r>
        <w:r w:rsidR="00DE1BF7">
          <w:rPr>
            <w:noProof/>
            <w:webHidden/>
            <w:sz w:val="24"/>
          </w:rPr>
          <w:t>18</w:t>
        </w:r>
        <w:r w:rsidR="007F2E77" w:rsidRPr="007F2E77">
          <w:rPr>
            <w:noProof/>
            <w:webHidden/>
            <w:sz w:val="24"/>
          </w:rPr>
          <w:fldChar w:fldCharType="end"/>
        </w:r>
      </w:hyperlink>
    </w:p>
    <w:p w14:paraId="26518653" w14:textId="00A737DB" w:rsidR="007F2E77" w:rsidRPr="007F2E77" w:rsidRDefault="00482B99" w:rsidP="007F2E77">
      <w:pPr>
        <w:tabs>
          <w:tab w:val="right" w:leader="dot" w:pos="9062"/>
        </w:tabs>
        <w:ind w:left="240"/>
        <w:rPr>
          <w:rFonts w:ascii="Calibri" w:hAnsi="Calibri"/>
          <w:noProof/>
          <w:sz w:val="22"/>
          <w:szCs w:val="22"/>
        </w:rPr>
      </w:pPr>
      <w:hyperlink w:anchor="_Toc21022778" w:history="1">
        <w:r w:rsidR="007F2E77" w:rsidRPr="007F2E77">
          <w:rPr>
            <w:noProof/>
            <w:color w:val="0000FF"/>
            <w:sz w:val="24"/>
            <w:u w:val="single"/>
          </w:rPr>
          <w:t>Ideologisk skolering og organisasjonsbygging</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_Toc21022778 \h </w:instrText>
        </w:r>
        <w:r w:rsidR="007F2E77" w:rsidRPr="007F2E77">
          <w:rPr>
            <w:noProof/>
            <w:webHidden/>
            <w:sz w:val="24"/>
          </w:rPr>
        </w:r>
        <w:r w:rsidR="007F2E77" w:rsidRPr="007F2E77">
          <w:rPr>
            <w:noProof/>
            <w:webHidden/>
            <w:sz w:val="24"/>
          </w:rPr>
          <w:fldChar w:fldCharType="separate"/>
        </w:r>
        <w:r w:rsidR="00DE1BF7">
          <w:rPr>
            <w:noProof/>
            <w:webHidden/>
            <w:sz w:val="24"/>
          </w:rPr>
          <w:t>20</w:t>
        </w:r>
        <w:r w:rsidR="007F2E77" w:rsidRPr="007F2E77">
          <w:rPr>
            <w:noProof/>
            <w:webHidden/>
            <w:sz w:val="24"/>
          </w:rPr>
          <w:fldChar w:fldCharType="end"/>
        </w:r>
      </w:hyperlink>
    </w:p>
    <w:p w14:paraId="209ADC58" w14:textId="3B54B54A" w:rsidR="007F2E77" w:rsidRPr="007F2E77" w:rsidRDefault="00482B99" w:rsidP="007F2E77">
      <w:pPr>
        <w:tabs>
          <w:tab w:val="right" w:leader="dot" w:pos="9062"/>
        </w:tabs>
        <w:ind w:left="240"/>
        <w:rPr>
          <w:rFonts w:ascii="Calibri" w:hAnsi="Calibri"/>
          <w:noProof/>
          <w:sz w:val="22"/>
          <w:szCs w:val="22"/>
        </w:rPr>
      </w:pPr>
      <w:hyperlink w:anchor="_Toc21022779" w:history="1">
        <w:r w:rsidR="007F2E77" w:rsidRPr="007F2E77">
          <w:rPr>
            <w:noProof/>
            <w:color w:val="0000FF"/>
            <w:sz w:val="24"/>
            <w:u w:val="single"/>
          </w:rPr>
          <w:t>Strategier</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_Toc21022779 \h </w:instrText>
        </w:r>
        <w:r w:rsidR="007F2E77" w:rsidRPr="007F2E77">
          <w:rPr>
            <w:noProof/>
            <w:webHidden/>
            <w:sz w:val="24"/>
          </w:rPr>
        </w:r>
        <w:r w:rsidR="007F2E77" w:rsidRPr="007F2E77">
          <w:rPr>
            <w:noProof/>
            <w:webHidden/>
            <w:sz w:val="24"/>
          </w:rPr>
          <w:fldChar w:fldCharType="separate"/>
        </w:r>
        <w:r w:rsidR="00DE1BF7">
          <w:rPr>
            <w:noProof/>
            <w:webHidden/>
            <w:sz w:val="24"/>
          </w:rPr>
          <w:t>20</w:t>
        </w:r>
        <w:r w:rsidR="007F2E77" w:rsidRPr="007F2E77">
          <w:rPr>
            <w:noProof/>
            <w:webHidden/>
            <w:sz w:val="24"/>
          </w:rPr>
          <w:fldChar w:fldCharType="end"/>
        </w:r>
      </w:hyperlink>
    </w:p>
    <w:p w14:paraId="7003ECAA" w14:textId="29EFEFBE" w:rsidR="007F2E77" w:rsidRPr="007F2E77" w:rsidRDefault="00482B99" w:rsidP="007F2E77">
      <w:pPr>
        <w:tabs>
          <w:tab w:val="right" w:leader="dot" w:pos="9062"/>
        </w:tabs>
        <w:ind w:left="240"/>
        <w:rPr>
          <w:rFonts w:ascii="Calibri" w:hAnsi="Calibri"/>
          <w:noProof/>
          <w:sz w:val="22"/>
          <w:szCs w:val="22"/>
        </w:rPr>
      </w:pPr>
      <w:hyperlink w:anchor="_Toc21022780" w:history="1">
        <w:r w:rsidR="007F2E77" w:rsidRPr="007F2E77">
          <w:rPr>
            <w:noProof/>
            <w:color w:val="0000FF"/>
            <w:sz w:val="24"/>
            <w:u w:val="single"/>
          </w:rPr>
          <w:t>Fag, kompetanse og yrkesutvikling</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_Toc21022780 \h </w:instrText>
        </w:r>
        <w:r w:rsidR="007F2E77" w:rsidRPr="007F2E77">
          <w:rPr>
            <w:noProof/>
            <w:webHidden/>
            <w:sz w:val="24"/>
          </w:rPr>
        </w:r>
        <w:r w:rsidR="007F2E77" w:rsidRPr="007F2E77">
          <w:rPr>
            <w:noProof/>
            <w:webHidden/>
            <w:sz w:val="24"/>
          </w:rPr>
          <w:fldChar w:fldCharType="separate"/>
        </w:r>
        <w:r w:rsidR="00DE1BF7">
          <w:rPr>
            <w:noProof/>
            <w:webHidden/>
            <w:sz w:val="24"/>
          </w:rPr>
          <w:t>21</w:t>
        </w:r>
        <w:r w:rsidR="007F2E77" w:rsidRPr="007F2E77">
          <w:rPr>
            <w:noProof/>
            <w:webHidden/>
            <w:sz w:val="24"/>
          </w:rPr>
          <w:fldChar w:fldCharType="end"/>
        </w:r>
      </w:hyperlink>
    </w:p>
    <w:p w14:paraId="619B27A6" w14:textId="7AC57CE3" w:rsidR="007F2E77" w:rsidRPr="007F2E77" w:rsidRDefault="00482B99" w:rsidP="007F2E77">
      <w:pPr>
        <w:tabs>
          <w:tab w:val="right" w:leader="dot" w:pos="9062"/>
        </w:tabs>
        <w:ind w:left="240"/>
        <w:rPr>
          <w:rFonts w:ascii="Calibri" w:hAnsi="Calibri"/>
          <w:noProof/>
          <w:sz w:val="22"/>
          <w:szCs w:val="22"/>
        </w:rPr>
      </w:pPr>
      <w:hyperlink w:anchor="_Toc21022781" w:history="1">
        <w:r w:rsidR="007F2E77" w:rsidRPr="007F2E77">
          <w:rPr>
            <w:rFonts w:ascii="Cambria" w:hAnsi="Cambria"/>
            <w:b/>
            <w:bCs/>
            <w:noProof/>
            <w:color w:val="0000FF"/>
            <w:sz w:val="24"/>
            <w:u w:val="single"/>
          </w:rPr>
          <w:t>Strategier</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_Toc21022781 \h </w:instrText>
        </w:r>
        <w:r w:rsidR="007F2E77" w:rsidRPr="007F2E77">
          <w:rPr>
            <w:noProof/>
            <w:webHidden/>
            <w:sz w:val="24"/>
          </w:rPr>
        </w:r>
        <w:r w:rsidR="007F2E77" w:rsidRPr="007F2E77">
          <w:rPr>
            <w:noProof/>
            <w:webHidden/>
            <w:sz w:val="24"/>
          </w:rPr>
          <w:fldChar w:fldCharType="separate"/>
        </w:r>
        <w:r w:rsidR="00DE1BF7">
          <w:rPr>
            <w:noProof/>
            <w:webHidden/>
            <w:sz w:val="24"/>
          </w:rPr>
          <w:t>21</w:t>
        </w:r>
        <w:r w:rsidR="007F2E77" w:rsidRPr="007F2E77">
          <w:rPr>
            <w:noProof/>
            <w:webHidden/>
            <w:sz w:val="24"/>
          </w:rPr>
          <w:fldChar w:fldCharType="end"/>
        </w:r>
      </w:hyperlink>
    </w:p>
    <w:p w14:paraId="184CE8BE" w14:textId="2C8CB4F0" w:rsidR="007F2E77" w:rsidRPr="007F2E77" w:rsidRDefault="00482B99" w:rsidP="007F2E77">
      <w:pPr>
        <w:tabs>
          <w:tab w:val="right" w:leader="dot" w:pos="9062"/>
        </w:tabs>
        <w:ind w:left="240"/>
        <w:rPr>
          <w:rFonts w:ascii="Calibri" w:hAnsi="Calibri"/>
          <w:noProof/>
          <w:sz w:val="22"/>
          <w:szCs w:val="22"/>
        </w:rPr>
      </w:pPr>
      <w:hyperlink w:anchor="_Toc21022782" w:history="1">
        <w:r w:rsidR="007F2E77" w:rsidRPr="007F2E77">
          <w:rPr>
            <w:rFonts w:ascii="Cambria" w:hAnsi="Cambria"/>
            <w:b/>
            <w:bCs/>
            <w:noProof/>
            <w:color w:val="0000FF"/>
            <w:sz w:val="24"/>
            <w:u w:val="single"/>
          </w:rPr>
          <w:t>Strategier</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_Toc21022782 \h </w:instrText>
        </w:r>
        <w:r w:rsidR="007F2E77" w:rsidRPr="007F2E77">
          <w:rPr>
            <w:noProof/>
            <w:webHidden/>
            <w:sz w:val="24"/>
          </w:rPr>
        </w:r>
        <w:r w:rsidR="007F2E77" w:rsidRPr="007F2E77">
          <w:rPr>
            <w:noProof/>
            <w:webHidden/>
            <w:sz w:val="24"/>
          </w:rPr>
          <w:fldChar w:fldCharType="separate"/>
        </w:r>
        <w:r w:rsidR="00DE1BF7">
          <w:rPr>
            <w:noProof/>
            <w:webHidden/>
            <w:sz w:val="24"/>
          </w:rPr>
          <w:t>23</w:t>
        </w:r>
        <w:r w:rsidR="007F2E77" w:rsidRPr="007F2E77">
          <w:rPr>
            <w:noProof/>
            <w:webHidden/>
            <w:sz w:val="24"/>
          </w:rPr>
          <w:fldChar w:fldCharType="end"/>
        </w:r>
      </w:hyperlink>
    </w:p>
    <w:p w14:paraId="598987E8" w14:textId="417C2868" w:rsidR="007F2E77" w:rsidRPr="007F2E77" w:rsidRDefault="00482B99" w:rsidP="007F2E77">
      <w:pPr>
        <w:tabs>
          <w:tab w:val="right" w:leader="dot" w:pos="9062"/>
        </w:tabs>
        <w:ind w:left="240"/>
        <w:rPr>
          <w:rFonts w:ascii="Calibri" w:hAnsi="Calibri"/>
          <w:noProof/>
          <w:sz w:val="22"/>
          <w:szCs w:val="22"/>
        </w:rPr>
      </w:pPr>
      <w:hyperlink w:anchor="_Toc21022783" w:history="1">
        <w:r w:rsidR="007F2E77" w:rsidRPr="007F2E77">
          <w:rPr>
            <w:noProof/>
            <w:color w:val="0000FF"/>
            <w:sz w:val="24"/>
            <w:u w:val="single"/>
          </w:rPr>
          <w:t>Sosiale aktiviteter i fagforeningen</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_Toc21022783 \h </w:instrText>
        </w:r>
        <w:r w:rsidR="007F2E77" w:rsidRPr="007F2E77">
          <w:rPr>
            <w:noProof/>
            <w:webHidden/>
            <w:sz w:val="24"/>
          </w:rPr>
          <w:fldChar w:fldCharType="separate"/>
        </w:r>
        <w:r w:rsidR="00DE1BF7">
          <w:rPr>
            <w:b/>
            <w:bCs/>
            <w:noProof/>
            <w:webHidden/>
            <w:sz w:val="24"/>
          </w:rPr>
          <w:t>Feil! Bokmerke er ikke definert.</w:t>
        </w:r>
        <w:r w:rsidR="007F2E77" w:rsidRPr="007F2E77">
          <w:rPr>
            <w:noProof/>
            <w:webHidden/>
            <w:sz w:val="24"/>
          </w:rPr>
          <w:fldChar w:fldCharType="end"/>
        </w:r>
      </w:hyperlink>
    </w:p>
    <w:p w14:paraId="0C2FA2AE" w14:textId="1804EB4D" w:rsidR="007F2E77" w:rsidRPr="007F2E77" w:rsidRDefault="00482B99" w:rsidP="007F2E77">
      <w:pPr>
        <w:tabs>
          <w:tab w:val="right" w:leader="dot" w:pos="9062"/>
        </w:tabs>
        <w:rPr>
          <w:rFonts w:ascii="Calibri" w:hAnsi="Calibri"/>
          <w:noProof/>
          <w:sz w:val="22"/>
          <w:szCs w:val="22"/>
        </w:rPr>
      </w:pPr>
      <w:hyperlink w:anchor="_Toc21022784" w:history="1">
        <w:r w:rsidR="007F2E77" w:rsidRPr="007F2E77">
          <w:rPr>
            <w:noProof/>
            <w:color w:val="0000FF"/>
            <w:sz w:val="24"/>
            <w:u w:val="single"/>
          </w:rPr>
          <w:t>Representasjon</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_Toc21022784 \h </w:instrText>
        </w:r>
        <w:r w:rsidR="007F2E77" w:rsidRPr="007F2E77">
          <w:rPr>
            <w:noProof/>
            <w:webHidden/>
            <w:sz w:val="24"/>
          </w:rPr>
        </w:r>
        <w:r w:rsidR="007F2E77" w:rsidRPr="007F2E77">
          <w:rPr>
            <w:noProof/>
            <w:webHidden/>
            <w:sz w:val="24"/>
          </w:rPr>
          <w:fldChar w:fldCharType="separate"/>
        </w:r>
        <w:r w:rsidR="00DE1BF7">
          <w:rPr>
            <w:noProof/>
            <w:webHidden/>
            <w:sz w:val="24"/>
          </w:rPr>
          <w:t>23</w:t>
        </w:r>
        <w:r w:rsidR="007F2E77" w:rsidRPr="007F2E77">
          <w:rPr>
            <w:noProof/>
            <w:webHidden/>
            <w:sz w:val="24"/>
          </w:rPr>
          <w:fldChar w:fldCharType="end"/>
        </w:r>
      </w:hyperlink>
    </w:p>
    <w:p w14:paraId="1A80A70F" w14:textId="5E66F8AC" w:rsidR="007F2E77" w:rsidRPr="007F2E77" w:rsidRDefault="00482B99" w:rsidP="007F2E77">
      <w:pPr>
        <w:tabs>
          <w:tab w:val="right" w:leader="dot" w:pos="9062"/>
        </w:tabs>
        <w:ind w:left="240"/>
        <w:rPr>
          <w:rFonts w:ascii="Calibri" w:hAnsi="Calibri"/>
          <w:noProof/>
          <w:sz w:val="22"/>
          <w:szCs w:val="22"/>
        </w:rPr>
      </w:pPr>
      <w:hyperlink w:anchor="_Toc21022785" w:history="1">
        <w:r w:rsidR="007F2E77" w:rsidRPr="007F2E77">
          <w:rPr>
            <w:noProof/>
            <w:color w:val="0000FF"/>
            <w:sz w:val="24"/>
            <w:u w:val="single"/>
          </w:rPr>
          <w:t>Forbundsregionen</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_Toc21022785 \h </w:instrText>
        </w:r>
        <w:r w:rsidR="007F2E77" w:rsidRPr="007F2E77">
          <w:rPr>
            <w:noProof/>
            <w:webHidden/>
            <w:sz w:val="24"/>
          </w:rPr>
        </w:r>
        <w:r w:rsidR="007F2E77" w:rsidRPr="007F2E77">
          <w:rPr>
            <w:noProof/>
            <w:webHidden/>
            <w:sz w:val="24"/>
          </w:rPr>
          <w:fldChar w:fldCharType="separate"/>
        </w:r>
        <w:r w:rsidR="00DE1BF7">
          <w:rPr>
            <w:noProof/>
            <w:webHidden/>
            <w:sz w:val="24"/>
          </w:rPr>
          <w:t>23</w:t>
        </w:r>
        <w:r w:rsidR="007F2E77" w:rsidRPr="007F2E77">
          <w:rPr>
            <w:noProof/>
            <w:webHidden/>
            <w:sz w:val="24"/>
          </w:rPr>
          <w:fldChar w:fldCharType="end"/>
        </w:r>
      </w:hyperlink>
    </w:p>
    <w:p w14:paraId="5495A69E" w14:textId="61CC0310" w:rsidR="007F2E77" w:rsidRPr="007F2E77" w:rsidRDefault="00482B99" w:rsidP="007F2E77">
      <w:pPr>
        <w:tabs>
          <w:tab w:val="right" w:leader="dot" w:pos="9062"/>
        </w:tabs>
        <w:ind w:left="240"/>
        <w:rPr>
          <w:rFonts w:ascii="Calibri" w:hAnsi="Calibri"/>
          <w:noProof/>
          <w:sz w:val="22"/>
          <w:szCs w:val="22"/>
        </w:rPr>
      </w:pPr>
      <w:hyperlink w:anchor="_Toc21022786" w:history="1">
        <w:r w:rsidR="007F2E77" w:rsidRPr="007F2E77">
          <w:rPr>
            <w:noProof/>
            <w:color w:val="0000FF"/>
            <w:sz w:val="24"/>
            <w:u w:val="single"/>
          </w:rPr>
          <w:t>Faglig/politisk utvalg</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_Toc21022786 \h </w:instrText>
        </w:r>
        <w:r w:rsidR="007F2E77" w:rsidRPr="007F2E77">
          <w:rPr>
            <w:noProof/>
            <w:webHidden/>
            <w:sz w:val="24"/>
          </w:rPr>
        </w:r>
        <w:r w:rsidR="007F2E77" w:rsidRPr="007F2E77">
          <w:rPr>
            <w:noProof/>
            <w:webHidden/>
            <w:sz w:val="24"/>
          </w:rPr>
          <w:fldChar w:fldCharType="separate"/>
        </w:r>
        <w:r w:rsidR="00DE1BF7">
          <w:rPr>
            <w:noProof/>
            <w:webHidden/>
            <w:sz w:val="24"/>
          </w:rPr>
          <w:t>23</w:t>
        </w:r>
        <w:r w:rsidR="007F2E77" w:rsidRPr="007F2E77">
          <w:rPr>
            <w:noProof/>
            <w:webHidden/>
            <w:sz w:val="24"/>
          </w:rPr>
          <w:fldChar w:fldCharType="end"/>
        </w:r>
      </w:hyperlink>
    </w:p>
    <w:p w14:paraId="0C25CFC5" w14:textId="57E7D0E8" w:rsidR="007F2E77" w:rsidRPr="007F2E77" w:rsidRDefault="00482B99" w:rsidP="007F2E77">
      <w:pPr>
        <w:tabs>
          <w:tab w:val="right" w:leader="dot" w:pos="9062"/>
        </w:tabs>
        <w:ind w:left="240"/>
        <w:rPr>
          <w:rFonts w:ascii="Calibri" w:hAnsi="Calibri"/>
          <w:noProof/>
          <w:sz w:val="22"/>
          <w:szCs w:val="22"/>
        </w:rPr>
      </w:pPr>
      <w:hyperlink w:anchor="_Toc21022787" w:history="1">
        <w:r w:rsidR="007F2E77" w:rsidRPr="007F2E77">
          <w:rPr>
            <w:noProof/>
            <w:color w:val="0000FF"/>
            <w:sz w:val="24"/>
            <w:u w:val="single"/>
          </w:rPr>
          <w:t>AOF lokalavdeling</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_Toc21022787 \h </w:instrText>
        </w:r>
        <w:r w:rsidR="007F2E77" w:rsidRPr="007F2E77">
          <w:rPr>
            <w:noProof/>
            <w:webHidden/>
            <w:sz w:val="24"/>
          </w:rPr>
        </w:r>
        <w:r w:rsidR="007F2E77" w:rsidRPr="007F2E77">
          <w:rPr>
            <w:noProof/>
            <w:webHidden/>
            <w:sz w:val="24"/>
          </w:rPr>
          <w:fldChar w:fldCharType="separate"/>
        </w:r>
        <w:r w:rsidR="00DE1BF7">
          <w:rPr>
            <w:noProof/>
            <w:webHidden/>
            <w:sz w:val="24"/>
          </w:rPr>
          <w:t>23</w:t>
        </w:r>
        <w:r w:rsidR="007F2E77" w:rsidRPr="007F2E77">
          <w:rPr>
            <w:noProof/>
            <w:webHidden/>
            <w:sz w:val="24"/>
          </w:rPr>
          <w:fldChar w:fldCharType="end"/>
        </w:r>
      </w:hyperlink>
    </w:p>
    <w:p w14:paraId="21A08046" w14:textId="473993AF" w:rsidR="007F2E77" w:rsidRPr="007F2E77" w:rsidRDefault="00482B99" w:rsidP="007F2E77">
      <w:pPr>
        <w:tabs>
          <w:tab w:val="right" w:leader="dot" w:pos="9062"/>
        </w:tabs>
        <w:ind w:left="240"/>
        <w:rPr>
          <w:rFonts w:ascii="Calibri" w:hAnsi="Calibri"/>
          <w:noProof/>
          <w:sz w:val="22"/>
          <w:szCs w:val="22"/>
        </w:rPr>
      </w:pPr>
      <w:hyperlink w:anchor="_Toc21022788" w:history="1">
        <w:r w:rsidR="007F2E77" w:rsidRPr="007F2E77">
          <w:rPr>
            <w:noProof/>
            <w:color w:val="0000FF"/>
            <w:sz w:val="24"/>
            <w:u w:val="single"/>
          </w:rPr>
          <w:t>Andre utvalg</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_Toc21022788 \h </w:instrText>
        </w:r>
        <w:r w:rsidR="007F2E77" w:rsidRPr="007F2E77">
          <w:rPr>
            <w:noProof/>
            <w:webHidden/>
            <w:sz w:val="24"/>
          </w:rPr>
          <w:fldChar w:fldCharType="separate"/>
        </w:r>
        <w:r w:rsidR="00DE1BF7">
          <w:rPr>
            <w:b/>
            <w:bCs/>
            <w:noProof/>
            <w:webHidden/>
            <w:sz w:val="24"/>
          </w:rPr>
          <w:t>Feil! Bokmerke er ikke definert.</w:t>
        </w:r>
        <w:r w:rsidR="007F2E77" w:rsidRPr="007F2E77">
          <w:rPr>
            <w:noProof/>
            <w:webHidden/>
            <w:sz w:val="24"/>
          </w:rPr>
          <w:fldChar w:fldCharType="end"/>
        </w:r>
      </w:hyperlink>
    </w:p>
    <w:p w14:paraId="2565D0C0" w14:textId="626888D2" w:rsidR="007F2E77" w:rsidRPr="007F2E77" w:rsidRDefault="00482B99" w:rsidP="007F2E77">
      <w:pPr>
        <w:tabs>
          <w:tab w:val="right" w:leader="dot" w:pos="9062"/>
        </w:tabs>
        <w:rPr>
          <w:rFonts w:ascii="Calibri" w:hAnsi="Calibri"/>
          <w:noProof/>
          <w:sz w:val="22"/>
          <w:szCs w:val="22"/>
        </w:rPr>
      </w:pPr>
      <w:hyperlink w:anchor="_Toc21022789" w:history="1">
        <w:r w:rsidR="007F2E77" w:rsidRPr="007F2E77">
          <w:rPr>
            <w:noProof/>
            <w:color w:val="0000FF"/>
            <w:sz w:val="24"/>
            <w:u w:val="single"/>
          </w:rPr>
          <w:t>Avslutning</w:t>
        </w:r>
        <w:r w:rsidR="007F2E77" w:rsidRPr="007F2E77">
          <w:rPr>
            <w:noProof/>
            <w:webHidden/>
            <w:sz w:val="24"/>
          </w:rPr>
          <w:tab/>
        </w:r>
        <w:r w:rsidR="007F2E77" w:rsidRPr="007F2E77">
          <w:rPr>
            <w:noProof/>
            <w:webHidden/>
            <w:sz w:val="24"/>
          </w:rPr>
          <w:fldChar w:fldCharType="begin"/>
        </w:r>
        <w:r w:rsidR="007F2E77" w:rsidRPr="007F2E77">
          <w:rPr>
            <w:noProof/>
            <w:webHidden/>
            <w:sz w:val="24"/>
          </w:rPr>
          <w:instrText xml:space="preserve"> PAGEREF _Toc21022789 \h </w:instrText>
        </w:r>
        <w:r w:rsidR="007F2E77" w:rsidRPr="007F2E77">
          <w:rPr>
            <w:noProof/>
            <w:webHidden/>
            <w:sz w:val="24"/>
          </w:rPr>
        </w:r>
        <w:r w:rsidR="007F2E77" w:rsidRPr="007F2E77">
          <w:rPr>
            <w:noProof/>
            <w:webHidden/>
            <w:sz w:val="24"/>
          </w:rPr>
          <w:fldChar w:fldCharType="separate"/>
        </w:r>
        <w:r w:rsidR="00DE1BF7">
          <w:rPr>
            <w:noProof/>
            <w:webHidden/>
            <w:sz w:val="24"/>
          </w:rPr>
          <w:t>25</w:t>
        </w:r>
        <w:r w:rsidR="007F2E77" w:rsidRPr="007F2E77">
          <w:rPr>
            <w:noProof/>
            <w:webHidden/>
            <w:sz w:val="24"/>
          </w:rPr>
          <w:fldChar w:fldCharType="end"/>
        </w:r>
      </w:hyperlink>
    </w:p>
    <w:p w14:paraId="4E062EFD" w14:textId="77777777" w:rsidR="007F2E77" w:rsidRPr="007F2E77" w:rsidRDefault="007F2E77" w:rsidP="007F2E77">
      <w:pPr>
        <w:rPr>
          <w:rFonts w:ascii="Arial" w:hAnsi="Arial" w:cs="Arial"/>
          <w:sz w:val="22"/>
          <w:szCs w:val="22"/>
        </w:rPr>
      </w:pPr>
      <w:r w:rsidRPr="007F2E77">
        <w:rPr>
          <w:rFonts w:ascii="Arial" w:hAnsi="Arial" w:cs="Arial"/>
          <w:b/>
          <w:bCs/>
          <w:sz w:val="22"/>
          <w:szCs w:val="22"/>
        </w:rPr>
        <w:fldChar w:fldCharType="end"/>
      </w:r>
    </w:p>
    <w:p w14:paraId="5E45868F" w14:textId="77777777" w:rsidR="007F2E77" w:rsidRPr="007F2E77" w:rsidRDefault="007F2E77" w:rsidP="007F2E77">
      <w:pPr>
        <w:jc w:val="center"/>
        <w:rPr>
          <w:rFonts w:ascii="Arial" w:hAnsi="Arial" w:cs="Arial"/>
          <w:b/>
          <w:bCs/>
          <w:sz w:val="22"/>
          <w:szCs w:val="22"/>
        </w:rPr>
      </w:pPr>
    </w:p>
    <w:p w14:paraId="2C48164F" w14:textId="77777777" w:rsidR="007F2E77" w:rsidRPr="007F2E77" w:rsidRDefault="007F2E77" w:rsidP="007F2E77">
      <w:pPr>
        <w:rPr>
          <w:rFonts w:ascii="Arial" w:hAnsi="Arial" w:cs="Arial"/>
          <w:sz w:val="22"/>
          <w:szCs w:val="22"/>
        </w:rPr>
      </w:pPr>
    </w:p>
    <w:p w14:paraId="648C9FED" w14:textId="77777777" w:rsidR="007F2E77" w:rsidRPr="007F2E77" w:rsidRDefault="007F2E77" w:rsidP="007F2E77">
      <w:pPr>
        <w:tabs>
          <w:tab w:val="left" w:pos="7995"/>
        </w:tabs>
        <w:rPr>
          <w:rFonts w:ascii="Arial" w:hAnsi="Arial" w:cs="Arial"/>
          <w:sz w:val="22"/>
          <w:szCs w:val="22"/>
        </w:rPr>
      </w:pPr>
      <w:r w:rsidRPr="007F2E77">
        <w:rPr>
          <w:rFonts w:ascii="Arial" w:hAnsi="Arial" w:cs="Arial"/>
          <w:sz w:val="22"/>
          <w:szCs w:val="22"/>
        </w:rPr>
        <w:tab/>
      </w:r>
    </w:p>
    <w:p w14:paraId="01E02F07" w14:textId="77777777" w:rsidR="007F2E77" w:rsidRPr="007F2E77" w:rsidRDefault="007F2E77" w:rsidP="007F2E77">
      <w:pPr>
        <w:rPr>
          <w:rFonts w:ascii="Arial" w:hAnsi="Arial" w:cs="Arial"/>
          <w:sz w:val="22"/>
          <w:szCs w:val="22"/>
        </w:rPr>
      </w:pPr>
      <w:r w:rsidRPr="007F2E77">
        <w:rPr>
          <w:rFonts w:ascii="Arial" w:hAnsi="Arial" w:cs="Arial"/>
          <w:sz w:val="22"/>
          <w:szCs w:val="22"/>
        </w:rPr>
        <w:br w:type="page"/>
      </w:r>
    </w:p>
    <w:p w14:paraId="1078D08D" w14:textId="77777777" w:rsidR="007F2E77" w:rsidRPr="007F2E77" w:rsidRDefault="007F2E77" w:rsidP="007F2E77">
      <w:pPr>
        <w:keepNext/>
        <w:outlineLvl w:val="0"/>
        <w:rPr>
          <w:i/>
          <w:iCs/>
          <w:sz w:val="28"/>
          <w:szCs w:val="22"/>
        </w:rPr>
      </w:pPr>
      <w:bookmarkStart w:id="0" w:name="_Toc374538432"/>
      <w:bookmarkStart w:id="1" w:name="_Toc464550168"/>
      <w:bookmarkStart w:id="2" w:name="_Toc21022746"/>
      <w:r w:rsidRPr="007F2E77">
        <w:rPr>
          <w:sz w:val="28"/>
          <w:szCs w:val="22"/>
        </w:rPr>
        <w:lastRenderedPageBreak/>
        <w:t>Innledning</w:t>
      </w:r>
      <w:bookmarkEnd w:id="0"/>
      <w:bookmarkEnd w:id="1"/>
      <w:bookmarkEnd w:id="2"/>
    </w:p>
    <w:p w14:paraId="05E55CC3" w14:textId="77777777" w:rsidR="007F2E77" w:rsidRPr="007F2E77" w:rsidRDefault="007F2E77" w:rsidP="007F2E77">
      <w:pPr>
        <w:rPr>
          <w:rFonts w:ascii="Arial" w:hAnsi="Arial" w:cs="Arial"/>
          <w:sz w:val="22"/>
          <w:szCs w:val="22"/>
        </w:rPr>
      </w:pPr>
      <w:r w:rsidRPr="007F2E77">
        <w:rPr>
          <w:rFonts w:ascii="Arial" w:hAnsi="Arial" w:cs="Arial"/>
          <w:sz w:val="22"/>
          <w:szCs w:val="22"/>
        </w:rPr>
        <w:t xml:space="preserve">Fagforeningens årsberetning er </w:t>
      </w:r>
      <w:proofErr w:type="spellStart"/>
      <w:r w:rsidRPr="007F2E77">
        <w:rPr>
          <w:rFonts w:ascii="Arial" w:hAnsi="Arial" w:cs="Arial"/>
          <w:sz w:val="22"/>
          <w:szCs w:val="22"/>
        </w:rPr>
        <w:t>fagforeningsstyrets</w:t>
      </w:r>
      <w:proofErr w:type="spellEnd"/>
      <w:r w:rsidRPr="007F2E77">
        <w:rPr>
          <w:rFonts w:ascii="Arial" w:hAnsi="Arial" w:cs="Arial"/>
          <w:sz w:val="22"/>
          <w:szCs w:val="22"/>
        </w:rPr>
        <w:t xml:space="preserve"> rapportering til medlemmene på i hvilken grad styret har lykkes med å gjennomføre handlingsplanen som årsmøtet vedtok for perioden. </w:t>
      </w:r>
    </w:p>
    <w:p w14:paraId="4B245D69" w14:textId="77777777" w:rsidR="007F2E77" w:rsidRPr="007F2E77" w:rsidRDefault="007F2E77" w:rsidP="007F2E77">
      <w:pPr>
        <w:rPr>
          <w:rFonts w:ascii="Arial" w:hAnsi="Arial" w:cs="Arial"/>
          <w:sz w:val="22"/>
          <w:szCs w:val="22"/>
        </w:rPr>
      </w:pPr>
    </w:p>
    <w:p w14:paraId="4D20644E" w14:textId="77777777" w:rsidR="007F2E77" w:rsidRPr="007F2E77" w:rsidRDefault="007F2E77" w:rsidP="007F2E77">
      <w:pPr>
        <w:keepNext/>
        <w:spacing w:line="360" w:lineRule="auto"/>
        <w:outlineLvl w:val="0"/>
        <w:rPr>
          <w:sz w:val="28"/>
          <w:szCs w:val="22"/>
        </w:rPr>
      </w:pPr>
      <w:bookmarkStart w:id="3" w:name="_Toc21022747"/>
      <w:r w:rsidRPr="007F2E77">
        <w:rPr>
          <w:sz w:val="28"/>
          <w:szCs w:val="22"/>
        </w:rPr>
        <w:t>Styret har i perioden hatt følgende sammensetning:</w:t>
      </w:r>
      <w:bookmarkEnd w:id="3"/>
    </w:p>
    <w:tbl>
      <w:tblPr>
        <w:tblStyle w:val="Tabellrutenett1"/>
        <w:tblW w:w="9493" w:type="dxa"/>
        <w:tblLayout w:type="fixed"/>
        <w:tblLook w:val="04A0" w:firstRow="1" w:lastRow="0" w:firstColumn="1" w:lastColumn="0" w:noHBand="0" w:noVBand="1"/>
      </w:tblPr>
      <w:tblGrid>
        <w:gridCol w:w="3114"/>
        <w:gridCol w:w="4536"/>
        <w:gridCol w:w="1843"/>
      </w:tblGrid>
      <w:tr w:rsidR="007F2E77" w:rsidRPr="007F2E77" w14:paraId="4CD659E5" w14:textId="77777777" w:rsidTr="007F2E77">
        <w:trPr>
          <w:trHeight w:val="340"/>
        </w:trPr>
        <w:tc>
          <w:tcPr>
            <w:tcW w:w="3114" w:type="dxa"/>
            <w:shd w:val="clear" w:color="auto" w:fill="E7E6E6"/>
            <w:vAlign w:val="center"/>
          </w:tcPr>
          <w:p w14:paraId="6EB4D209" w14:textId="77777777" w:rsidR="007F2E77" w:rsidRPr="007F2E77" w:rsidRDefault="007F2E77" w:rsidP="007F2E77">
            <w:pPr>
              <w:rPr>
                <w:rFonts w:ascii="Arial" w:hAnsi="Arial" w:cs="Arial"/>
                <w:b/>
                <w:sz w:val="22"/>
                <w:szCs w:val="22"/>
              </w:rPr>
            </w:pPr>
          </w:p>
          <w:p w14:paraId="29EA8AF9" w14:textId="77777777" w:rsidR="007F2E77" w:rsidRPr="007F2E77" w:rsidRDefault="007F2E77" w:rsidP="007F2E77">
            <w:pPr>
              <w:rPr>
                <w:rFonts w:ascii="Arial" w:hAnsi="Arial" w:cs="Arial"/>
                <w:b/>
                <w:sz w:val="22"/>
                <w:szCs w:val="22"/>
              </w:rPr>
            </w:pPr>
            <w:proofErr w:type="spellStart"/>
            <w:r w:rsidRPr="007F2E77">
              <w:rPr>
                <w:rFonts w:ascii="Arial" w:hAnsi="Arial" w:cs="Arial"/>
                <w:b/>
                <w:sz w:val="22"/>
                <w:szCs w:val="22"/>
              </w:rPr>
              <w:t>Fagforeningsstyret</w:t>
            </w:r>
            <w:proofErr w:type="spellEnd"/>
          </w:p>
        </w:tc>
        <w:tc>
          <w:tcPr>
            <w:tcW w:w="4536" w:type="dxa"/>
            <w:shd w:val="clear" w:color="auto" w:fill="E7E6E6"/>
            <w:vAlign w:val="center"/>
          </w:tcPr>
          <w:p w14:paraId="25E234EC" w14:textId="77777777" w:rsidR="007F2E77" w:rsidRPr="007F2E77" w:rsidRDefault="007F2E77" w:rsidP="007F2E77">
            <w:pPr>
              <w:rPr>
                <w:rFonts w:ascii="Arial" w:hAnsi="Arial" w:cs="Arial"/>
                <w:b/>
                <w:sz w:val="22"/>
                <w:szCs w:val="22"/>
              </w:rPr>
            </w:pPr>
          </w:p>
          <w:p w14:paraId="7214F9A1" w14:textId="77777777" w:rsidR="007F2E77" w:rsidRPr="007F2E77" w:rsidRDefault="007F2E77" w:rsidP="007F2E77">
            <w:pPr>
              <w:rPr>
                <w:rFonts w:ascii="Arial" w:hAnsi="Arial" w:cs="Arial"/>
                <w:b/>
                <w:sz w:val="22"/>
                <w:szCs w:val="22"/>
              </w:rPr>
            </w:pPr>
            <w:r w:rsidRPr="007F2E77">
              <w:rPr>
                <w:rFonts w:ascii="Arial" w:hAnsi="Arial" w:cs="Arial"/>
                <w:b/>
                <w:sz w:val="22"/>
                <w:szCs w:val="22"/>
              </w:rPr>
              <w:t>Navn</w:t>
            </w:r>
          </w:p>
        </w:tc>
        <w:tc>
          <w:tcPr>
            <w:tcW w:w="1843" w:type="dxa"/>
            <w:shd w:val="clear" w:color="auto" w:fill="E7E6E6"/>
            <w:vAlign w:val="center"/>
          </w:tcPr>
          <w:p w14:paraId="29B982A9" w14:textId="77777777" w:rsidR="007F2E77" w:rsidRPr="007F2E77" w:rsidRDefault="007F2E77" w:rsidP="007F2E77">
            <w:pPr>
              <w:rPr>
                <w:rFonts w:ascii="Arial" w:hAnsi="Arial" w:cs="Arial"/>
                <w:b/>
                <w:sz w:val="22"/>
                <w:szCs w:val="22"/>
              </w:rPr>
            </w:pPr>
            <w:r w:rsidRPr="007F2E77">
              <w:rPr>
                <w:rFonts w:ascii="Arial" w:hAnsi="Arial" w:cs="Arial"/>
                <w:b/>
                <w:sz w:val="22"/>
                <w:szCs w:val="22"/>
              </w:rPr>
              <w:t>Organisatorisk frikjøp*</w:t>
            </w:r>
          </w:p>
        </w:tc>
      </w:tr>
      <w:tr w:rsidR="007F2E77" w:rsidRPr="007F2E77" w14:paraId="2891FB27" w14:textId="77777777" w:rsidTr="007F2E77">
        <w:trPr>
          <w:trHeight w:val="340"/>
        </w:trPr>
        <w:tc>
          <w:tcPr>
            <w:tcW w:w="3114" w:type="dxa"/>
            <w:vAlign w:val="center"/>
          </w:tcPr>
          <w:p w14:paraId="5643917D" w14:textId="77777777" w:rsidR="007F2E77" w:rsidRPr="007F2E77" w:rsidRDefault="007F2E77" w:rsidP="007F2E77">
            <w:pPr>
              <w:rPr>
                <w:rFonts w:ascii="Arial" w:hAnsi="Arial" w:cs="Arial"/>
                <w:sz w:val="22"/>
                <w:szCs w:val="22"/>
              </w:rPr>
            </w:pPr>
            <w:bookmarkStart w:id="4" w:name="_Toc373314927"/>
            <w:r w:rsidRPr="007F2E77">
              <w:rPr>
                <w:rFonts w:ascii="Arial" w:hAnsi="Arial" w:cs="Arial"/>
                <w:sz w:val="22"/>
                <w:szCs w:val="22"/>
              </w:rPr>
              <w:t>Leder</w:t>
            </w:r>
            <w:bookmarkEnd w:id="4"/>
          </w:p>
        </w:tc>
        <w:tc>
          <w:tcPr>
            <w:tcW w:w="4536" w:type="dxa"/>
            <w:vAlign w:val="center"/>
          </w:tcPr>
          <w:p w14:paraId="79314671" w14:textId="77777777" w:rsidR="007F2E77" w:rsidRPr="007F2E77" w:rsidRDefault="007F2E77" w:rsidP="007F2E77">
            <w:pPr>
              <w:rPr>
                <w:rFonts w:ascii="Arial" w:hAnsi="Arial" w:cs="Arial"/>
                <w:sz w:val="22"/>
                <w:szCs w:val="22"/>
              </w:rPr>
            </w:pPr>
            <w:r w:rsidRPr="007F2E77">
              <w:rPr>
                <w:rFonts w:ascii="Arial" w:hAnsi="Arial" w:cs="Arial"/>
                <w:sz w:val="22"/>
                <w:szCs w:val="22"/>
              </w:rPr>
              <w:t>Marianne Evensen</w:t>
            </w:r>
          </w:p>
        </w:tc>
        <w:tc>
          <w:tcPr>
            <w:tcW w:w="1843" w:type="dxa"/>
            <w:vAlign w:val="center"/>
          </w:tcPr>
          <w:p w14:paraId="72685BAD" w14:textId="77777777" w:rsidR="007F2E77" w:rsidRPr="007F2E77" w:rsidRDefault="007F2E77" w:rsidP="007F2E77">
            <w:pPr>
              <w:rPr>
                <w:rFonts w:ascii="Arial" w:hAnsi="Arial" w:cs="Arial"/>
                <w:sz w:val="22"/>
                <w:szCs w:val="22"/>
              </w:rPr>
            </w:pPr>
            <w:r w:rsidRPr="007F2E77">
              <w:rPr>
                <w:rFonts w:ascii="Arial" w:hAnsi="Arial" w:cs="Arial"/>
                <w:sz w:val="22"/>
                <w:szCs w:val="22"/>
              </w:rPr>
              <w:t>20</w:t>
            </w:r>
          </w:p>
        </w:tc>
      </w:tr>
      <w:tr w:rsidR="007F2E77" w:rsidRPr="007F2E77" w14:paraId="6FCE8815" w14:textId="77777777" w:rsidTr="007F2E77">
        <w:trPr>
          <w:trHeight w:val="340"/>
        </w:trPr>
        <w:tc>
          <w:tcPr>
            <w:tcW w:w="3114" w:type="dxa"/>
            <w:vAlign w:val="center"/>
          </w:tcPr>
          <w:p w14:paraId="035CD206" w14:textId="77777777" w:rsidR="007F2E77" w:rsidRPr="007F2E77" w:rsidRDefault="007F2E77" w:rsidP="007F2E77">
            <w:pPr>
              <w:rPr>
                <w:rFonts w:ascii="Arial" w:hAnsi="Arial" w:cs="Arial"/>
                <w:sz w:val="22"/>
                <w:szCs w:val="22"/>
              </w:rPr>
            </w:pPr>
            <w:bookmarkStart w:id="5" w:name="_Toc373314928"/>
            <w:r w:rsidRPr="007F2E77">
              <w:rPr>
                <w:rFonts w:ascii="Arial" w:hAnsi="Arial" w:cs="Arial"/>
                <w:sz w:val="22"/>
                <w:szCs w:val="22"/>
              </w:rPr>
              <w:t>Nestleder</w:t>
            </w:r>
            <w:bookmarkEnd w:id="5"/>
          </w:p>
        </w:tc>
        <w:tc>
          <w:tcPr>
            <w:tcW w:w="4536" w:type="dxa"/>
            <w:vAlign w:val="center"/>
          </w:tcPr>
          <w:p w14:paraId="1AF1F544" w14:textId="77777777" w:rsidR="007F2E77" w:rsidRPr="007F2E77" w:rsidRDefault="007F2E77" w:rsidP="007F2E77">
            <w:pPr>
              <w:rPr>
                <w:rFonts w:ascii="Arial" w:hAnsi="Arial" w:cs="Arial"/>
                <w:sz w:val="22"/>
                <w:szCs w:val="22"/>
              </w:rPr>
            </w:pPr>
            <w:r w:rsidRPr="007F2E77">
              <w:rPr>
                <w:rFonts w:ascii="Arial" w:hAnsi="Arial" w:cs="Arial"/>
                <w:sz w:val="22"/>
                <w:szCs w:val="22"/>
              </w:rPr>
              <w:t>Morten Lindhard</w:t>
            </w:r>
          </w:p>
        </w:tc>
        <w:tc>
          <w:tcPr>
            <w:tcW w:w="1843" w:type="dxa"/>
            <w:vAlign w:val="center"/>
          </w:tcPr>
          <w:p w14:paraId="4F5AF750" w14:textId="77777777" w:rsidR="007F2E77" w:rsidRPr="007F2E77" w:rsidRDefault="007F2E77" w:rsidP="007F2E77">
            <w:pPr>
              <w:rPr>
                <w:rFonts w:ascii="Arial" w:hAnsi="Arial" w:cs="Arial"/>
                <w:sz w:val="22"/>
                <w:szCs w:val="22"/>
              </w:rPr>
            </w:pPr>
          </w:p>
        </w:tc>
      </w:tr>
      <w:tr w:rsidR="007F2E77" w:rsidRPr="007F2E77" w14:paraId="5BB8BF51" w14:textId="77777777" w:rsidTr="007F2E77">
        <w:trPr>
          <w:trHeight w:val="340"/>
        </w:trPr>
        <w:tc>
          <w:tcPr>
            <w:tcW w:w="3114" w:type="dxa"/>
            <w:vAlign w:val="center"/>
          </w:tcPr>
          <w:p w14:paraId="61478D88" w14:textId="77777777" w:rsidR="007F2E77" w:rsidRPr="007F2E77" w:rsidRDefault="007F2E77" w:rsidP="007F2E77">
            <w:pPr>
              <w:rPr>
                <w:rFonts w:ascii="Arial" w:hAnsi="Arial" w:cs="Arial"/>
                <w:sz w:val="22"/>
                <w:szCs w:val="22"/>
              </w:rPr>
            </w:pPr>
            <w:bookmarkStart w:id="6" w:name="_Toc373314929"/>
            <w:r w:rsidRPr="007F2E77">
              <w:rPr>
                <w:rFonts w:ascii="Arial" w:hAnsi="Arial" w:cs="Arial"/>
                <w:sz w:val="22"/>
                <w:szCs w:val="22"/>
              </w:rPr>
              <w:t>Opplæringsansvarlig</w:t>
            </w:r>
            <w:bookmarkEnd w:id="6"/>
          </w:p>
        </w:tc>
        <w:tc>
          <w:tcPr>
            <w:tcW w:w="4536" w:type="dxa"/>
            <w:vAlign w:val="center"/>
          </w:tcPr>
          <w:p w14:paraId="110D76A5" w14:textId="77777777" w:rsidR="007F2E77" w:rsidRPr="007F2E77" w:rsidRDefault="007F2E77" w:rsidP="007F2E77">
            <w:pPr>
              <w:rPr>
                <w:rFonts w:ascii="Arial" w:hAnsi="Arial" w:cs="Arial"/>
                <w:sz w:val="22"/>
                <w:szCs w:val="22"/>
              </w:rPr>
            </w:pPr>
            <w:r w:rsidRPr="007F2E77">
              <w:rPr>
                <w:rFonts w:ascii="Arial" w:hAnsi="Arial" w:cs="Arial"/>
                <w:sz w:val="22"/>
                <w:szCs w:val="22"/>
              </w:rPr>
              <w:t xml:space="preserve">Inger Marie Persson t.o.m. august </w:t>
            </w:r>
          </w:p>
          <w:p w14:paraId="4C8D626B" w14:textId="77777777" w:rsidR="007F2E77" w:rsidRPr="007F2E77" w:rsidRDefault="007F2E77" w:rsidP="007F2E77">
            <w:pPr>
              <w:rPr>
                <w:rFonts w:ascii="Arial" w:hAnsi="Arial" w:cs="Arial"/>
                <w:sz w:val="22"/>
                <w:szCs w:val="22"/>
              </w:rPr>
            </w:pPr>
            <w:r w:rsidRPr="007F2E77">
              <w:rPr>
                <w:rFonts w:ascii="Arial" w:hAnsi="Arial" w:cs="Arial"/>
                <w:sz w:val="22"/>
                <w:szCs w:val="22"/>
              </w:rPr>
              <w:t>overtatt av Siv Kristin Kristoffersen</w:t>
            </w:r>
          </w:p>
        </w:tc>
        <w:tc>
          <w:tcPr>
            <w:tcW w:w="1843" w:type="dxa"/>
            <w:vAlign w:val="center"/>
          </w:tcPr>
          <w:p w14:paraId="670591D6" w14:textId="77777777" w:rsidR="007F2E77" w:rsidRPr="007F2E77" w:rsidRDefault="007F2E77" w:rsidP="007F2E77">
            <w:pPr>
              <w:rPr>
                <w:rFonts w:ascii="Arial" w:hAnsi="Arial" w:cs="Arial"/>
                <w:sz w:val="22"/>
                <w:szCs w:val="22"/>
              </w:rPr>
            </w:pPr>
          </w:p>
        </w:tc>
      </w:tr>
      <w:tr w:rsidR="007F2E77" w:rsidRPr="007F2E77" w14:paraId="7F5FC51C" w14:textId="77777777" w:rsidTr="007F2E77">
        <w:trPr>
          <w:trHeight w:val="340"/>
        </w:trPr>
        <w:tc>
          <w:tcPr>
            <w:tcW w:w="3114" w:type="dxa"/>
            <w:vAlign w:val="center"/>
          </w:tcPr>
          <w:p w14:paraId="59907AF0" w14:textId="77777777" w:rsidR="007F2E77" w:rsidRPr="007F2E77" w:rsidRDefault="007F2E77" w:rsidP="007F2E77">
            <w:pPr>
              <w:rPr>
                <w:rFonts w:ascii="Arial" w:hAnsi="Arial" w:cs="Arial"/>
                <w:sz w:val="22"/>
                <w:szCs w:val="22"/>
              </w:rPr>
            </w:pPr>
            <w:r w:rsidRPr="007F2E77">
              <w:rPr>
                <w:rFonts w:ascii="Arial" w:hAnsi="Arial" w:cs="Arial"/>
                <w:sz w:val="22"/>
                <w:szCs w:val="22"/>
              </w:rPr>
              <w:t>Kasserer</w:t>
            </w:r>
          </w:p>
        </w:tc>
        <w:tc>
          <w:tcPr>
            <w:tcW w:w="4536" w:type="dxa"/>
            <w:vAlign w:val="center"/>
          </w:tcPr>
          <w:p w14:paraId="16C93456" w14:textId="77777777" w:rsidR="007F2E77" w:rsidRPr="007F2E77" w:rsidRDefault="007F2E77" w:rsidP="007F2E77">
            <w:pPr>
              <w:rPr>
                <w:rFonts w:ascii="Arial" w:hAnsi="Arial" w:cs="Arial"/>
                <w:sz w:val="22"/>
                <w:szCs w:val="22"/>
              </w:rPr>
            </w:pPr>
            <w:r w:rsidRPr="007F2E77">
              <w:rPr>
                <w:rFonts w:ascii="Arial" w:hAnsi="Arial" w:cs="Arial"/>
                <w:sz w:val="22"/>
                <w:szCs w:val="22"/>
              </w:rPr>
              <w:t>Silje Lunde</w:t>
            </w:r>
          </w:p>
        </w:tc>
        <w:tc>
          <w:tcPr>
            <w:tcW w:w="1843" w:type="dxa"/>
            <w:vAlign w:val="center"/>
          </w:tcPr>
          <w:p w14:paraId="3FE99757" w14:textId="77777777" w:rsidR="007F2E77" w:rsidRPr="007F2E77" w:rsidRDefault="007F2E77" w:rsidP="007F2E77">
            <w:pPr>
              <w:rPr>
                <w:rFonts w:ascii="Arial" w:hAnsi="Arial" w:cs="Arial"/>
                <w:sz w:val="22"/>
                <w:szCs w:val="22"/>
              </w:rPr>
            </w:pPr>
          </w:p>
        </w:tc>
      </w:tr>
      <w:tr w:rsidR="007F2E77" w:rsidRPr="007F2E77" w14:paraId="168FF181" w14:textId="77777777" w:rsidTr="007F2E77">
        <w:trPr>
          <w:trHeight w:val="340"/>
        </w:trPr>
        <w:tc>
          <w:tcPr>
            <w:tcW w:w="3114" w:type="dxa"/>
          </w:tcPr>
          <w:p w14:paraId="1819C194" w14:textId="77777777" w:rsidR="007F2E77" w:rsidRPr="007F2E77" w:rsidRDefault="007F2E77" w:rsidP="007F2E77">
            <w:pPr>
              <w:rPr>
                <w:rFonts w:ascii="Arial" w:hAnsi="Arial" w:cs="Arial"/>
                <w:sz w:val="22"/>
                <w:szCs w:val="22"/>
              </w:rPr>
            </w:pPr>
            <w:bookmarkStart w:id="7" w:name="_Toc373314930"/>
            <w:r w:rsidRPr="007F2E77">
              <w:rPr>
                <w:rFonts w:ascii="Arial" w:hAnsi="Arial" w:cs="Arial"/>
                <w:sz w:val="22"/>
                <w:szCs w:val="22"/>
              </w:rPr>
              <w:t xml:space="preserve">Leder </w:t>
            </w:r>
            <w:bookmarkEnd w:id="7"/>
            <w:r w:rsidRPr="007F2E77">
              <w:rPr>
                <w:rFonts w:ascii="Arial" w:hAnsi="Arial" w:cs="Arial"/>
                <w:sz w:val="22"/>
                <w:szCs w:val="22"/>
              </w:rPr>
              <w:t>yrkesseksjon helse og sosial</w:t>
            </w:r>
          </w:p>
        </w:tc>
        <w:tc>
          <w:tcPr>
            <w:tcW w:w="4536" w:type="dxa"/>
          </w:tcPr>
          <w:p w14:paraId="2F240EBA" w14:textId="77777777" w:rsidR="007F2E77" w:rsidRPr="007F2E77" w:rsidRDefault="007F2E77" w:rsidP="007F2E77">
            <w:pPr>
              <w:spacing w:line="259" w:lineRule="auto"/>
              <w:rPr>
                <w:rFonts w:ascii="Arial" w:hAnsi="Arial" w:cs="Arial"/>
                <w:b/>
                <w:bCs/>
                <w:sz w:val="22"/>
                <w:szCs w:val="22"/>
              </w:rPr>
            </w:pPr>
            <w:r w:rsidRPr="007F2E77">
              <w:rPr>
                <w:rFonts w:ascii="Arial" w:hAnsi="Arial" w:cs="Arial"/>
                <w:sz w:val="22"/>
                <w:szCs w:val="22"/>
              </w:rPr>
              <w:t>Malin Elfstrand</w:t>
            </w:r>
          </w:p>
        </w:tc>
        <w:tc>
          <w:tcPr>
            <w:tcW w:w="1843" w:type="dxa"/>
          </w:tcPr>
          <w:p w14:paraId="1555C5BF" w14:textId="77777777" w:rsidR="007F2E77" w:rsidRPr="007F2E77" w:rsidRDefault="007F2E77" w:rsidP="007F2E77">
            <w:pPr>
              <w:rPr>
                <w:rFonts w:ascii="Arial" w:hAnsi="Arial" w:cs="Arial"/>
                <w:sz w:val="22"/>
                <w:szCs w:val="22"/>
              </w:rPr>
            </w:pPr>
          </w:p>
        </w:tc>
      </w:tr>
      <w:tr w:rsidR="007F2E77" w:rsidRPr="007F2E77" w14:paraId="48F45E48" w14:textId="77777777" w:rsidTr="007F2E77">
        <w:trPr>
          <w:trHeight w:val="340"/>
        </w:trPr>
        <w:tc>
          <w:tcPr>
            <w:tcW w:w="3114" w:type="dxa"/>
          </w:tcPr>
          <w:p w14:paraId="2B308F6C" w14:textId="77777777" w:rsidR="007F2E77" w:rsidRPr="007F2E77" w:rsidRDefault="007F2E77" w:rsidP="007F2E77">
            <w:pPr>
              <w:rPr>
                <w:rFonts w:ascii="Arial" w:hAnsi="Arial" w:cs="Arial"/>
                <w:sz w:val="22"/>
                <w:szCs w:val="22"/>
              </w:rPr>
            </w:pPr>
            <w:bookmarkStart w:id="8" w:name="_Toc373314931"/>
            <w:r w:rsidRPr="007F2E77">
              <w:rPr>
                <w:rFonts w:ascii="Arial" w:hAnsi="Arial" w:cs="Arial"/>
                <w:sz w:val="22"/>
                <w:szCs w:val="22"/>
              </w:rPr>
              <w:t xml:space="preserve">Leder </w:t>
            </w:r>
            <w:bookmarkEnd w:id="8"/>
            <w:r w:rsidRPr="007F2E77">
              <w:rPr>
                <w:rFonts w:ascii="Arial" w:hAnsi="Arial" w:cs="Arial"/>
                <w:sz w:val="22"/>
                <w:szCs w:val="22"/>
              </w:rPr>
              <w:t>yrkesseksjon kirke, kultur og oppvekst</w:t>
            </w:r>
          </w:p>
        </w:tc>
        <w:tc>
          <w:tcPr>
            <w:tcW w:w="4536" w:type="dxa"/>
          </w:tcPr>
          <w:p w14:paraId="00FAE680" w14:textId="77777777" w:rsidR="007F2E77" w:rsidRPr="007F2E77" w:rsidRDefault="007F2E77" w:rsidP="007F2E77">
            <w:pPr>
              <w:rPr>
                <w:rFonts w:ascii="Arial" w:hAnsi="Arial" w:cs="Arial"/>
                <w:sz w:val="22"/>
                <w:szCs w:val="22"/>
              </w:rPr>
            </w:pPr>
            <w:r w:rsidRPr="007F2E77">
              <w:rPr>
                <w:rFonts w:ascii="Arial" w:hAnsi="Arial" w:cs="Arial"/>
                <w:sz w:val="22"/>
                <w:szCs w:val="22"/>
              </w:rPr>
              <w:t>Nina Persilengen</w:t>
            </w:r>
          </w:p>
        </w:tc>
        <w:tc>
          <w:tcPr>
            <w:tcW w:w="1843" w:type="dxa"/>
          </w:tcPr>
          <w:p w14:paraId="34695BD2" w14:textId="77777777" w:rsidR="007F2E77" w:rsidRPr="007F2E77" w:rsidRDefault="007F2E77" w:rsidP="007F2E77">
            <w:pPr>
              <w:rPr>
                <w:rFonts w:ascii="Arial" w:hAnsi="Arial" w:cs="Arial"/>
                <w:sz w:val="22"/>
                <w:szCs w:val="22"/>
              </w:rPr>
            </w:pPr>
          </w:p>
        </w:tc>
      </w:tr>
      <w:tr w:rsidR="007F2E77" w:rsidRPr="007F2E77" w14:paraId="56CACBCC" w14:textId="77777777" w:rsidTr="007F2E77">
        <w:trPr>
          <w:trHeight w:val="340"/>
        </w:trPr>
        <w:tc>
          <w:tcPr>
            <w:tcW w:w="3114" w:type="dxa"/>
          </w:tcPr>
          <w:p w14:paraId="61D1D113" w14:textId="77777777" w:rsidR="007F2E77" w:rsidRPr="007F2E77" w:rsidRDefault="007F2E77" w:rsidP="007F2E77">
            <w:pPr>
              <w:rPr>
                <w:rFonts w:ascii="Arial" w:hAnsi="Arial" w:cs="Arial"/>
                <w:sz w:val="22"/>
                <w:szCs w:val="22"/>
              </w:rPr>
            </w:pPr>
            <w:bookmarkStart w:id="9" w:name="_Toc373314932"/>
            <w:r w:rsidRPr="007F2E77">
              <w:rPr>
                <w:rFonts w:ascii="Arial" w:hAnsi="Arial" w:cs="Arial"/>
                <w:sz w:val="22"/>
                <w:szCs w:val="22"/>
              </w:rPr>
              <w:t xml:space="preserve">Leder </w:t>
            </w:r>
            <w:bookmarkEnd w:id="9"/>
            <w:r w:rsidRPr="007F2E77">
              <w:rPr>
                <w:rFonts w:ascii="Arial" w:hAnsi="Arial" w:cs="Arial"/>
                <w:sz w:val="22"/>
                <w:szCs w:val="22"/>
              </w:rPr>
              <w:t xml:space="preserve">yrkesseksjon samferdsel og teknisk </w:t>
            </w:r>
          </w:p>
        </w:tc>
        <w:tc>
          <w:tcPr>
            <w:tcW w:w="4536" w:type="dxa"/>
          </w:tcPr>
          <w:p w14:paraId="494EB10D" w14:textId="77777777" w:rsidR="007F2E77" w:rsidRPr="007F2E77" w:rsidRDefault="007F2E77" w:rsidP="007F2E77">
            <w:pPr>
              <w:rPr>
                <w:rFonts w:ascii="Arial" w:hAnsi="Arial" w:cs="Arial"/>
                <w:sz w:val="22"/>
                <w:szCs w:val="22"/>
              </w:rPr>
            </w:pPr>
            <w:r w:rsidRPr="007F2E77">
              <w:rPr>
                <w:rFonts w:ascii="Arial" w:hAnsi="Arial" w:cs="Arial"/>
                <w:sz w:val="22"/>
                <w:szCs w:val="22"/>
              </w:rPr>
              <w:t>Asle Firing</w:t>
            </w:r>
          </w:p>
        </w:tc>
        <w:tc>
          <w:tcPr>
            <w:tcW w:w="1843" w:type="dxa"/>
          </w:tcPr>
          <w:p w14:paraId="6AEB0FD2" w14:textId="77777777" w:rsidR="007F2E77" w:rsidRPr="007F2E77" w:rsidRDefault="007F2E77" w:rsidP="007F2E77">
            <w:pPr>
              <w:rPr>
                <w:rFonts w:ascii="Arial" w:hAnsi="Arial" w:cs="Arial"/>
                <w:sz w:val="22"/>
                <w:szCs w:val="22"/>
              </w:rPr>
            </w:pPr>
          </w:p>
        </w:tc>
      </w:tr>
      <w:tr w:rsidR="007F2E77" w:rsidRPr="007F2E77" w14:paraId="2BBA657B" w14:textId="77777777" w:rsidTr="007F2E77">
        <w:trPr>
          <w:trHeight w:val="340"/>
        </w:trPr>
        <w:tc>
          <w:tcPr>
            <w:tcW w:w="3114" w:type="dxa"/>
          </w:tcPr>
          <w:p w14:paraId="3CF92927" w14:textId="77777777" w:rsidR="007F2E77" w:rsidRPr="007F2E77" w:rsidRDefault="007F2E77" w:rsidP="007F2E77">
            <w:pPr>
              <w:rPr>
                <w:rFonts w:ascii="Arial" w:hAnsi="Arial" w:cs="Arial"/>
                <w:sz w:val="22"/>
                <w:szCs w:val="22"/>
              </w:rPr>
            </w:pPr>
            <w:bookmarkStart w:id="10" w:name="_Toc373314933"/>
            <w:r w:rsidRPr="007F2E77">
              <w:rPr>
                <w:rFonts w:ascii="Arial" w:hAnsi="Arial" w:cs="Arial"/>
                <w:sz w:val="22"/>
                <w:szCs w:val="22"/>
              </w:rPr>
              <w:t xml:space="preserve">Leder yrkesseksjon </w:t>
            </w:r>
            <w:bookmarkEnd w:id="10"/>
            <w:r w:rsidRPr="007F2E77">
              <w:rPr>
                <w:rFonts w:ascii="Arial" w:hAnsi="Arial" w:cs="Arial"/>
                <w:sz w:val="22"/>
                <w:szCs w:val="22"/>
              </w:rPr>
              <w:t>kontor og administrasjon</w:t>
            </w:r>
          </w:p>
        </w:tc>
        <w:tc>
          <w:tcPr>
            <w:tcW w:w="4536" w:type="dxa"/>
          </w:tcPr>
          <w:p w14:paraId="3DAC810E" w14:textId="77777777" w:rsidR="007F2E77" w:rsidRPr="007F2E77" w:rsidRDefault="007F2E77" w:rsidP="007F2E77">
            <w:pPr>
              <w:rPr>
                <w:rFonts w:ascii="Arial" w:hAnsi="Arial" w:cs="Arial"/>
                <w:sz w:val="22"/>
                <w:szCs w:val="22"/>
              </w:rPr>
            </w:pPr>
          </w:p>
        </w:tc>
        <w:tc>
          <w:tcPr>
            <w:tcW w:w="1843" w:type="dxa"/>
          </w:tcPr>
          <w:p w14:paraId="1DDFBF4B" w14:textId="77777777" w:rsidR="007F2E77" w:rsidRPr="007F2E77" w:rsidRDefault="007F2E77" w:rsidP="007F2E77">
            <w:pPr>
              <w:rPr>
                <w:rFonts w:ascii="Arial" w:hAnsi="Arial" w:cs="Arial"/>
                <w:sz w:val="22"/>
                <w:szCs w:val="22"/>
              </w:rPr>
            </w:pPr>
          </w:p>
        </w:tc>
      </w:tr>
      <w:tr w:rsidR="007F2E77" w:rsidRPr="007F2E77" w14:paraId="19A97A30" w14:textId="77777777" w:rsidTr="007F2E77">
        <w:trPr>
          <w:trHeight w:val="340"/>
        </w:trPr>
        <w:tc>
          <w:tcPr>
            <w:tcW w:w="3114" w:type="dxa"/>
          </w:tcPr>
          <w:p w14:paraId="28D3F33B" w14:textId="77777777" w:rsidR="007F2E77" w:rsidRPr="007F2E77" w:rsidRDefault="007F2E77" w:rsidP="007F2E77">
            <w:pPr>
              <w:rPr>
                <w:rFonts w:ascii="Arial" w:hAnsi="Arial" w:cs="Arial"/>
                <w:sz w:val="22"/>
                <w:szCs w:val="22"/>
              </w:rPr>
            </w:pPr>
            <w:bookmarkStart w:id="11" w:name="_Toc373314934"/>
            <w:r w:rsidRPr="007F2E77">
              <w:rPr>
                <w:rFonts w:ascii="Arial" w:hAnsi="Arial" w:cs="Arial"/>
                <w:sz w:val="22"/>
                <w:szCs w:val="22"/>
              </w:rPr>
              <w:t>Ungdomstillitsvalgt</w:t>
            </w:r>
            <w:bookmarkEnd w:id="11"/>
          </w:p>
        </w:tc>
        <w:tc>
          <w:tcPr>
            <w:tcW w:w="4536" w:type="dxa"/>
          </w:tcPr>
          <w:p w14:paraId="6626E637" w14:textId="77777777" w:rsidR="007F2E77" w:rsidRPr="007F2E77" w:rsidRDefault="007F2E77" w:rsidP="007F2E77">
            <w:pPr>
              <w:rPr>
                <w:rFonts w:ascii="Arial" w:hAnsi="Arial" w:cs="Arial"/>
                <w:sz w:val="22"/>
                <w:szCs w:val="22"/>
              </w:rPr>
            </w:pPr>
            <w:r w:rsidRPr="007F2E77">
              <w:rPr>
                <w:rFonts w:ascii="Arial" w:hAnsi="Arial" w:cs="Arial"/>
                <w:sz w:val="22"/>
                <w:szCs w:val="22"/>
              </w:rPr>
              <w:t>Fabian Kemi</w:t>
            </w:r>
          </w:p>
        </w:tc>
        <w:tc>
          <w:tcPr>
            <w:tcW w:w="1843" w:type="dxa"/>
          </w:tcPr>
          <w:p w14:paraId="7D5AA644" w14:textId="77777777" w:rsidR="007F2E77" w:rsidRPr="007F2E77" w:rsidRDefault="007F2E77" w:rsidP="007F2E77">
            <w:pPr>
              <w:rPr>
                <w:rFonts w:ascii="Arial" w:hAnsi="Arial" w:cs="Arial"/>
                <w:sz w:val="22"/>
                <w:szCs w:val="22"/>
              </w:rPr>
            </w:pPr>
          </w:p>
        </w:tc>
      </w:tr>
      <w:tr w:rsidR="007F2E77" w:rsidRPr="007F2E77" w14:paraId="352F41DC" w14:textId="77777777" w:rsidTr="007F2E77">
        <w:trPr>
          <w:trHeight w:val="340"/>
        </w:trPr>
        <w:tc>
          <w:tcPr>
            <w:tcW w:w="3114" w:type="dxa"/>
          </w:tcPr>
          <w:p w14:paraId="15C1441B" w14:textId="77777777" w:rsidR="007F2E77" w:rsidRPr="007F2E77" w:rsidRDefault="007F2E77" w:rsidP="007F2E77">
            <w:pPr>
              <w:rPr>
                <w:rFonts w:ascii="Arial" w:hAnsi="Arial" w:cs="Arial"/>
                <w:sz w:val="22"/>
                <w:szCs w:val="22"/>
              </w:rPr>
            </w:pPr>
            <w:bookmarkStart w:id="12" w:name="_Toc373314935"/>
            <w:r w:rsidRPr="007F2E77">
              <w:rPr>
                <w:rFonts w:ascii="Arial" w:hAnsi="Arial" w:cs="Arial"/>
                <w:sz w:val="22"/>
                <w:szCs w:val="22"/>
              </w:rPr>
              <w:t>Pensjonisttillitsvalgt</w:t>
            </w:r>
            <w:bookmarkEnd w:id="12"/>
          </w:p>
        </w:tc>
        <w:tc>
          <w:tcPr>
            <w:tcW w:w="4536" w:type="dxa"/>
          </w:tcPr>
          <w:p w14:paraId="325E69EB" w14:textId="77777777" w:rsidR="007F2E77" w:rsidRPr="007F2E77" w:rsidRDefault="007F2E77" w:rsidP="007F2E77">
            <w:pPr>
              <w:rPr>
                <w:rFonts w:ascii="Arial" w:hAnsi="Arial" w:cs="Arial"/>
                <w:sz w:val="22"/>
                <w:szCs w:val="22"/>
              </w:rPr>
            </w:pPr>
            <w:r w:rsidRPr="007F2E77">
              <w:rPr>
                <w:rFonts w:ascii="Arial" w:hAnsi="Arial" w:cs="Arial"/>
                <w:sz w:val="22"/>
                <w:szCs w:val="22"/>
              </w:rPr>
              <w:t>Torben Eskemose</w:t>
            </w:r>
          </w:p>
        </w:tc>
        <w:tc>
          <w:tcPr>
            <w:tcW w:w="1843" w:type="dxa"/>
          </w:tcPr>
          <w:p w14:paraId="6B12395B" w14:textId="77777777" w:rsidR="007F2E77" w:rsidRPr="007F2E77" w:rsidRDefault="007F2E77" w:rsidP="007F2E77">
            <w:pPr>
              <w:rPr>
                <w:rFonts w:ascii="Arial" w:hAnsi="Arial" w:cs="Arial"/>
                <w:sz w:val="22"/>
                <w:szCs w:val="22"/>
              </w:rPr>
            </w:pPr>
          </w:p>
        </w:tc>
      </w:tr>
      <w:tr w:rsidR="007F2E77" w:rsidRPr="007F2E77" w14:paraId="4C8886CF" w14:textId="77777777" w:rsidTr="007F2E77">
        <w:trPr>
          <w:trHeight w:val="340"/>
        </w:trPr>
        <w:tc>
          <w:tcPr>
            <w:tcW w:w="3114" w:type="dxa"/>
            <w:vAlign w:val="center"/>
          </w:tcPr>
          <w:p w14:paraId="70FE5AAD" w14:textId="77777777" w:rsidR="007F2E77" w:rsidRPr="007F2E77" w:rsidRDefault="007F2E77" w:rsidP="007F2E77">
            <w:pPr>
              <w:rPr>
                <w:rFonts w:ascii="Arial" w:hAnsi="Arial" w:cs="Arial"/>
                <w:b/>
                <w:sz w:val="22"/>
                <w:szCs w:val="22"/>
              </w:rPr>
            </w:pPr>
            <w:r w:rsidRPr="007F2E77">
              <w:rPr>
                <w:rFonts w:ascii="Arial" w:hAnsi="Arial" w:cs="Arial"/>
                <w:sz w:val="22"/>
                <w:szCs w:val="22"/>
              </w:rPr>
              <w:t xml:space="preserve">Styremedlem </w:t>
            </w:r>
          </w:p>
        </w:tc>
        <w:tc>
          <w:tcPr>
            <w:tcW w:w="4536" w:type="dxa"/>
            <w:vAlign w:val="center"/>
          </w:tcPr>
          <w:p w14:paraId="68E9A32B" w14:textId="77777777" w:rsidR="007F2E77" w:rsidRPr="007F2E77" w:rsidRDefault="007F2E77" w:rsidP="007F2E77">
            <w:pPr>
              <w:rPr>
                <w:rFonts w:ascii="Arial" w:hAnsi="Arial" w:cs="Arial"/>
                <w:sz w:val="22"/>
                <w:szCs w:val="22"/>
              </w:rPr>
            </w:pPr>
            <w:r w:rsidRPr="007F2E77">
              <w:rPr>
                <w:rFonts w:ascii="Arial" w:hAnsi="Arial" w:cs="Arial"/>
                <w:sz w:val="22"/>
                <w:szCs w:val="22"/>
              </w:rPr>
              <w:t>Tove Andersen</w:t>
            </w:r>
          </w:p>
        </w:tc>
        <w:tc>
          <w:tcPr>
            <w:tcW w:w="1843" w:type="dxa"/>
            <w:vAlign w:val="center"/>
          </w:tcPr>
          <w:p w14:paraId="6625A06E" w14:textId="77777777" w:rsidR="007F2E77" w:rsidRPr="007F2E77" w:rsidRDefault="007F2E77" w:rsidP="007F2E77">
            <w:pPr>
              <w:rPr>
                <w:rFonts w:ascii="Arial" w:hAnsi="Arial" w:cs="Arial"/>
                <w:sz w:val="22"/>
                <w:szCs w:val="22"/>
              </w:rPr>
            </w:pPr>
          </w:p>
        </w:tc>
      </w:tr>
      <w:tr w:rsidR="007F2E77" w:rsidRPr="007F2E77" w14:paraId="3BE0EED3" w14:textId="77777777" w:rsidTr="007F2E77">
        <w:trPr>
          <w:trHeight w:val="340"/>
        </w:trPr>
        <w:tc>
          <w:tcPr>
            <w:tcW w:w="3114" w:type="dxa"/>
            <w:vAlign w:val="center"/>
          </w:tcPr>
          <w:p w14:paraId="2CA88DCA" w14:textId="77777777" w:rsidR="007F2E77" w:rsidRPr="007F2E77" w:rsidRDefault="007F2E77" w:rsidP="007F2E77">
            <w:pPr>
              <w:rPr>
                <w:rFonts w:ascii="Arial" w:hAnsi="Arial" w:cs="Arial"/>
                <w:sz w:val="22"/>
                <w:szCs w:val="22"/>
              </w:rPr>
            </w:pPr>
            <w:r w:rsidRPr="007F2E77">
              <w:rPr>
                <w:rFonts w:ascii="Arial" w:hAnsi="Arial" w:cs="Arial"/>
                <w:sz w:val="22"/>
                <w:szCs w:val="22"/>
              </w:rPr>
              <w:t>Styremedlem</w:t>
            </w:r>
          </w:p>
        </w:tc>
        <w:tc>
          <w:tcPr>
            <w:tcW w:w="4536" w:type="dxa"/>
            <w:vAlign w:val="center"/>
          </w:tcPr>
          <w:p w14:paraId="59544903" w14:textId="77777777" w:rsidR="007F2E77" w:rsidRPr="007F2E77" w:rsidRDefault="007F2E77" w:rsidP="007F2E77">
            <w:pPr>
              <w:rPr>
                <w:rFonts w:ascii="Arial" w:hAnsi="Arial" w:cs="Arial"/>
                <w:sz w:val="22"/>
                <w:szCs w:val="22"/>
              </w:rPr>
            </w:pPr>
          </w:p>
        </w:tc>
        <w:tc>
          <w:tcPr>
            <w:tcW w:w="1843" w:type="dxa"/>
            <w:vAlign w:val="center"/>
          </w:tcPr>
          <w:p w14:paraId="1181CEA3" w14:textId="77777777" w:rsidR="007F2E77" w:rsidRPr="007F2E77" w:rsidRDefault="007F2E77" w:rsidP="007F2E77">
            <w:pPr>
              <w:rPr>
                <w:rFonts w:ascii="Arial" w:hAnsi="Arial" w:cs="Arial"/>
                <w:sz w:val="22"/>
                <w:szCs w:val="22"/>
              </w:rPr>
            </w:pPr>
          </w:p>
        </w:tc>
      </w:tr>
      <w:tr w:rsidR="007F2E77" w:rsidRPr="007F2E77" w14:paraId="14E69676" w14:textId="77777777" w:rsidTr="007F2E77">
        <w:trPr>
          <w:trHeight w:val="340"/>
        </w:trPr>
        <w:tc>
          <w:tcPr>
            <w:tcW w:w="3114" w:type="dxa"/>
            <w:vAlign w:val="center"/>
          </w:tcPr>
          <w:p w14:paraId="3F36E38D" w14:textId="77777777" w:rsidR="007F2E77" w:rsidRPr="007F2E77" w:rsidRDefault="007F2E77" w:rsidP="007F2E77">
            <w:pPr>
              <w:rPr>
                <w:rFonts w:ascii="Arial" w:hAnsi="Arial" w:cs="Arial"/>
                <w:sz w:val="22"/>
                <w:szCs w:val="22"/>
              </w:rPr>
            </w:pPr>
            <w:r w:rsidRPr="007F2E77">
              <w:rPr>
                <w:rFonts w:ascii="Arial" w:hAnsi="Arial" w:cs="Arial"/>
                <w:sz w:val="22"/>
                <w:szCs w:val="22"/>
              </w:rPr>
              <w:t>Styremedlem</w:t>
            </w:r>
          </w:p>
        </w:tc>
        <w:tc>
          <w:tcPr>
            <w:tcW w:w="4536" w:type="dxa"/>
            <w:vAlign w:val="center"/>
          </w:tcPr>
          <w:p w14:paraId="37C47C54" w14:textId="77777777" w:rsidR="007F2E77" w:rsidRPr="007F2E77" w:rsidRDefault="007F2E77" w:rsidP="007F2E77">
            <w:pPr>
              <w:rPr>
                <w:rFonts w:ascii="Arial" w:hAnsi="Arial" w:cs="Arial"/>
                <w:sz w:val="22"/>
                <w:szCs w:val="22"/>
              </w:rPr>
            </w:pPr>
          </w:p>
        </w:tc>
        <w:tc>
          <w:tcPr>
            <w:tcW w:w="1843" w:type="dxa"/>
            <w:vAlign w:val="center"/>
          </w:tcPr>
          <w:p w14:paraId="07E26FC5" w14:textId="77777777" w:rsidR="007F2E77" w:rsidRPr="007F2E77" w:rsidRDefault="007F2E77" w:rsidP="007F2E77">
            <w:pPr>
              <w:rPr>
                <w:rFonts w:ascii="Arial" w:hAnsi="Arial" w:cs="Arial"/>
                <w:sz w:val="22"/>
                <w:szCs w:val="22"/>
              </w:rPr>
            </w:pPr>
          </w:p>
        </w:tc>
      </w:tr>
      <w:tr w:rsidR="007F2E77" w:rsidRPr="007F2E77" w14:paraId="1B1A00F9" w14:textId="77777777" w:rsidTr="007F2E77">
        <w:trPr>
          <w:trHeight w:val="340"/>
        </w:trPr>
        <w:tc>
          <w:tcPr>
            <w:tcW w:w="3114" w:type="dxa"/>
            <w:vAlign w:val="center"/>
          </w:tcPr>
          <w:p w14:paraId="6D26E1B0" w14:textId="77777777" w:rsidR="007F2E77" w:rsidRPr="007F2E77" w:rsidRDefault="007F2E77" w:rsidP="007F2E77">
            <w:pPr>
              <w:rPr>
                <w:rFonts w:ascii="Arial" w:hAnsi="Arial" w:cs="Arial"/>
                <w:sz w:val="22"/>
                <w:szCs w:val="22"/>
              </w:rPr>
            </w:pPr>
            <w:r w:rsidRPr="007F2E77">
              <w:rPr>
                <w:rFonts w:ascii="Arial" w:hAnsi="Arial" w:cs="Arial"/>
                <w:sz w:val="22"/>
                <w:szCs w:val="22"/>
              </w:rPr>
              <w:t>Styremedlem</w:t>
            </w:r>
          </w:p>
        </w:tc>
        <w:tc>
          <w:tcPr>
            <w:tcW w:w="4536" w:type="dxa"/>
            <w:vAlign w:val="center"/>
          </w:tcPr>
          <w:p w14:paraId="07AD1F51" w14:textId="77777777" w:rsidR="007F2E77" w:rsidRPr="007F2E77" w:rsidRDefault="007F2E77" w:rsidP="007F2E77">
            <w:pPr>
              <w:rPr>
                <w:rFonts w:ascii="Arial" w:hAnsi="Arial" w:cs="Arial"/>
                <w:sz w:val="22"/>
                <w:szCs w:val="22"/>
              </w:rPr>
            </w:pPr>
          </w:p>
        </w:tc>
        <w:tc>
          <w:tcPr>
            <w:tcW w:w="1843" w:type="dxa"/>
            <w:vAlign w:val="center"/>
          </w:tcPr>
          <w:p w14:paraId="17971C01" w14:textId="77777777" w:rsidR="007F2E77" w:rsidRPr="007F2E77" w:rsidRDefault="007F2E77" w:rsidP="007F2E77">
            <w:pPr>
              <w:rPr>
                <w:rFonts w:ascii="Arial" w:hAnsi="Arial" w:cs="Arial"/>
                <w:sz w:val="22"/>
                <w:szCs w:val="22"/>
              </w:rPr>
            </w:pPr>
          </w:p>
        </w:tc>
      </w:tr>
      <w:tr w:rsidR="007F2E77" w:rsidRPr="007F2E77" w14:paraId="5875E53D" w14:textId="77777777" w:rsidTr="007F2E77">
        <w:trPr>
          <w:trHeight w:val="340"/>
        </w:trPr>
        <w:tc>
          <w:tcPr>
            <w:tcW w:w="3114" w:type="dxa"/>
            <w:vAlign w:val="center"/>
          </w:tcPr>
          <w:p w14:paraId="4FA4032F" w14:textId="77777777" w:rsidR="007F2E77" w:rsidRPr="007F2E77" w:rsidRDefault="007F2E77" w:rsidP="007F2E77">
            <w:pPr>
              <w:rPr>
                <w:rFonts w:ascii="Arial" w:hAnsi="Arial" w:cs="Arial"/>
                <w:sz w:val="22"/>
                <w:szCs w:val="22"/>
              </w:rPr>
            </w:pPr>
            <w:r w:rsidRPr="007F2E77">
              <w:rPr>
                <w:rFonts w:ascii="Arial" w:hAnsi="Arial" w:cs="Arial"/>
                <w:sz w:val="22"/>
                <w:szCs w:val="22"/>
              </w:rPr>
              <w:t>Vararepresentant yrkesseksjon helse og sosial</w:t>
            </w:r>
          </w:p>
        </w:tc>
        <w:tc>
          <w:tcPr>
            <w:tcW w:w="4536" w:type="dxa"/>
            <w:vAlign w:val="center"/>
          </w:tcPr>
          <w:p w14:paraId="621AFACA" w14:textId="77777777" w:rsidR="007F2E77" w:rsidRPr="007F2E77" w:rsidRDefault="007F2E77" w:rsidP="007F2E77">
            <w:pPr>
              <w:rPr>
                <w:rFonts w:ascii="Arial" w:hAnsi="Arial" w:cs="Arial"/>
                <w:sz w:val="22"/>
                <w:szCs w:val="22"/>
              </w:rPr>
            </w:pPr>
            <w:r w:rsidRPr="007F2E77">
              <w:rPr>
                <w:rFonts w:ascii="Arial" w:hAnsi="Arial" w:cs="Arial"/>
                <w:sz w:val="22"/>
                <w:szCs w:val="22"/>
              </w:rPr>
              <w:t>John Phillip Andersen</w:t>
            </w:r>
          </w:p>
        </w:tc>
        <w:tc>
          <w:tcPr>
            <w:tcW w:w="1843" w:type="dxa"/>
            <w:vAlign w:val="center"/>
          </w:tcPr>
          <w:p w14:paraId="4013F39F" w14:textId="77777777" w:rsidR="007F2E77" w:rsidRPr="007F2E77" w:rsidRDefault="007F2E77" w:rsidP="007F2E77">
            <w:pPr>
              <w:rPr>
                <w:rFonts w:ascii="Arial" w:hAnsi="Arial" w:cs="Arial"/>
                <w:sz w:val="22"/>
                <w:szCs w:val="22"/>
              </w:rPr>
            </w:pPr>
          </w:p>
        </w:tc>
      </w:tr>
      <w:tr w:rsidR="007F2E77" w:rsidRPr="007F2E77" w14:paraId="4F7E7FC8" w14:textId="77777777" w:rsidTr="007F2E77">
        <w:trPr>
          <w:trHeight w:val="340"/>
        </w:trPr>
        <w:tc>
          <w:tcPr>
            <w:tcW w:w="3114" w:type="dxa"/>
            <w:vAlign w:val="center"/>
          </w:tcPr>
          <w:p w14:paraId="3DE84421"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Vararepresentant yrkesseksjon kirke, kultur og oppvekst</w:t>
            </w:r>
          </w:p>
        </w:tc>
        <w:tc>
          <w:tcPr>
            <w:tcW w:w="4536" w:type="dxa"/>
            <w:vAlign w:val="center"/>
          </w:tcPr>
          <w:p w14:paraId="128A8034" w14:textId="77777777" w:rsidR="007F2E77" w:rsidRPr="007F2E77" w:rsidRDefault="007F2E77" w:rsidP="007F2E77">
            <w:pPr>
              <w:rPr>
                <w:rFonts w:ascii="Arial" w:hAnsi="Arial" w:cs="Arial"/>
                <w:sz w:val="22"/>
                <w:szCs w:val="22"/>
              </w:rPr>
            </w:pPr>
            <w:r w:rsidRPr="007F2E77">
              <w:rPr>
                <w:rFonts w:ascii="Arial" w:hAnsi="Arial" w:cs="Arial"/>
                <w:sz w:val="22"/>
                <w:szCs w:val="22"/>
              </w:rPr>
              <w:t>Ines Ganzer</w:t>
            </w:r>
          </w:p>
        </w:tc>
        <w:tc>
          <w:tcPr>
            <w:tcW w:w="1843" w:type="dxa"/>
            <w:vAlign w:val="center"/>
          </w:tcPr>
          <w:p w14:paraId="6665190A" w14:textId="77777777" w:rsidR="007F2E77" w:rsidRPr="007F2E77" w:rsidRDefault="007F2E77" w:rsidP="007F2E77">
            <w:pPr>
              <w:rPr>
                <w:rFonts w:ascii="Arial" w:hAnsi="Arial" w:cs="Arial"/>
                <w:sz w:val="22"/>
                <w:szCs w:val="22"/>
              </w:rPr>
            </w:pPr>
          </w:p>
        </w:tc>
      </w:tr>
      <w:tr w:rsidR="007F2E77" w:rsidRPr="007F2E77" w14:paraId="43C184B9" w14:textId="77777777" w:rsidTr="007F2E77">
        <w:trPr>
          <w:trHeight w:val="340"/>
        </w:trPr>
        <w:tc>
          <w:tcPr>
            <w:tcW w:w="3114" w:type="dxa"/>
            <w:vAlign w:val="center"/>
          </w:tcPr>
          <w:p w14:paraId="42F8EBC1"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Vararepresentant yrkesseksjon samferdsel og teknisk</w:t>
            </w:r>
          </w:p>
        </w:tc>
        <w:tc>
          <w:tcPr>
            <w:tcW w:w="4536" w:type="dxa"/>
            <w:vAlign w:val="center"/>
          </w:tcPr>
          <w:p w14:paraId="62792B9F" w14:textId="77777777" w:rsidR="007F2E77" w:rsidRPr="007F2E77" w:rsidRDefault="007F2E77" w:rsidP="007F2E77">
            <w:pPr>
              <w:rPr>
                <w:rFonts w:ascii="Arial" w:hAnsi="Arial" w:cs="Arial"/>
                <w:sz w:val="22"/>
                <w:szCs w:val="22"/>
              </w:rPr>
            </w:pPr>
          </w:p>
        </w:tc>
        <w:tc>
          <w:tcPr>
            <w:tcW w:w="1843" w:type="dxa"/>
            <w:vAlign w:val="center"/>
          </w:tcPr>
          <w:p w14:paraId="5D8B4ACD" w14:textId="77777777" w:rsidR="007F2E77" w:rsidRPr="007F2E77" w:rsidRDefault="007F2E77" w:rsidP="007F2E77">
            <w:pPr>
              <w:rPr>
                <w:rFonts w:ascii="Arial" w:hAnsi="Arial" w:cs="Arial"/>
                <w:sz w:val="22"/>
                <w:szCs w:val="22"/>
              </w:rPr>
            </w:pPr>
          </w:p>
        </w:tc>
      </w:tr>
      <w:tr w:rsidR="007F2E77" w:rsidRPr="007F2E77" w14:paraId="24A8B1D3" w14:textId="77777777" w:rsidTr="007F2E77">
        <w:trPr>
          <w:trHeight w:val="340"/>
        </w:trPr>
        <w:tc>
          <w:tcPr>
            <w:tcW w:w="3114" w:type="dxa"/>
            <w:vAlign w:val="center"/>
          </w:tcPr>
          <w:p w14:paraId="720D7669"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Vararepresentant kontor og administrasjon</w:t>
            </w:r>
          </w:p>
        </w:tc>
        <w:tc>
          <w:tcPr>
            <w:tcW w:w="4536" w:type="dxa"/>
            <w:vAlign w:val="center"/>
          </w:tcPr>
          <w:p w14:paraId="098485BF" w14:textId="77777777" w:rsidR="007F2E77" w:rsidRPr="007F2E77" w:rsidRDefault="007F2E77" w:rsidP="007F2E77">
            <w:pPr>
              <w:rPr>
                <w:rFonts w:ascii="Arial" w:hAnsi="Arial" w:cs="Arial"/>
                <w:sz w:val="22"/>
                <w:szCs w:val="22"/>
              </w:rPr>
            </w:pPr>
          </w:p>
        </w:tc>
        <w:tc>
          <w:tcPr>
            <w:tcW w:w="1843" w:type="dxa"/>
            <w:vAlign w:val="center"/>
          </w:tcPr>
          <w:p w14:paraId="3C0B9D92" w14:textId="77777777" w:rsidR="007F2E77" w:rsidRPr="007F2E77" w:rsidRDefault="007F2E77" w:rsidP="007F2E77">
            <w:pPr>
              <w:rPr>
                <w:rFonts w:ascii="Arial" w:hAnsi="Arial" w:cs="Arial"/>
                <w:sz w:val="22"/>
                <w:szCs w:val="22"/>
              </w:rPr>
            </w:pPr>
          </w:p>
        </w:tc>
      </w:tr>
      <w:tr w:rsidR="007F2E77" w:rsidRPr="007F2E77" w14:paraId="3C210089" w14:textId="77777777" w:rsidTr="007F2E77">
        <w:trPr>
          <w:trHeight w:val="340"/>
        </w:trPr>
        <w:tc>
          <w:tcPr>
            <w:tcW w:w="3114" w:type="dxa"/>
            <w:vAlign w:val="center"/>
          </w:tcPr>
          <w:p w14:paraId="76BA9F93"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Vara ungdomstillitsvalgt</w:t>
            </w:r>
          </w:p>
        </w:tc>
        <w:tc>
          <w:tcPr>
            <w:tcW w:w="4536" w:type="dxa"/>
            <w:vAlign w:val="center"/>
          </w:tcPr>
          <w:p w14:paraId="7088C5E2" w14:textId="77777777" w:rsidR="007F2E77" w:rsidRPr="007F2E77" w:rsidRDefault="007F2E77" w:rsidP="007F2E77">
            <w:pPr>
              <w:rPr>
                <w:rFonts w:ascii="Arial" w:hAnsi="Arial" w:cs="Arial"/>
                <w:sz w:val="22"/>
                <w:szCs w:val="22"/>
              </w:rPr>
            </w:pPr>
          </w:p>
        </w:tc>
        <w:tc>
          <w:tcPr>
            <w:tcW w:w="1843" w:type="dxa"/>
            <w:vAlign w:val="center"/>
          </w:tcPr>
          <w:p w14:paraId="4A1C5621" w14:textId="77777777" w:rsidR="007F2E77" w:rsidRPr="007F2E77" w:rsidRDefault="007F2E77" w:rsidP="007F2E77">
            <w:pPr>
              <w:rPr>
                <w:rFonts w:ascii="Arial" w:hAnsi="Arial" w:cs="Arial"/>
                <w:sz w:val="22"/>
                <w:szCs w:val="22"/>
              </w:rPr>
            </w:pPr>
          </w:p>
        </w:tc>
      </w:tr>
      <w:tr w:rsidR="007F2E77" w:rsidRPr="007F2E77" w14:paraId="50D94F05" w14:textId="77777777" w:rsidTr="007F2E77">
        <w:trPr>
          <w:trHeight w:val="340"/>
        </w:trPr>
        <w:tc>
          <w:tcPr>
            <w:tcW w:w="3114" w:type="dxa"/>
            <w:vAlign w:val="center"/>
          </w:tcPr>
          <w:p w14:paraId="591E6BB9"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Vara pensjonisttillitsvalgt</w:t>
            </w:r>
          </w:p>
        </w:tc>
        <w:tc>
          <w:tcPr>
            <w:tcW w:w="4536" w:type="dxa"/>
            <w:vAlign w:val="center"/>
          </w:tcPr>
          <w:p w14:paraId="7F177DE2" w14:textId="77777777" w:rsidR="007F2E77" w:rsidRPr="007F2E77" w:rsidRDefault="007F2E77" w:rsidP="007F2E77">
            <w:pPr>
              <w:rPr>
                <w:rFonts w:ascii="Arial" w:hAnsi="Arial" w:cs="Arial"/>
                <w:sz w:val="22"/>
                <w:szCs w:val="22"/>
              </w:rPr>
            </w:pPr>
          </w:p>
        </w:tc>
        <w:tc>
          <w:tcPr>
            <w:tcW w:w="1843" w:type="dxa"/>
            <w:vAlign w:val="center"/>
          </w:tcPr>
          <w:p w14:paraId="43453399" w14:textId="77777777" w:rsidR="007F2E77" w:rsidRPr="007F2E77" w:rsidRDefault="007F2E77" w:rsidP="007F2E77">
            <w:pPr>
              <w:rPr>
                <w:rFonts w:ascii="Arial" w:hAnsi="Arial" w:cs="Arial"/>
                <w:sz w:val="22"/>
                <w:szCs w:val="22"/>
              </w:rPr>
            </w:pPr>
          </w:p>
        </w:tc>
      </w:tr>
      <w:tr w:rsidR="007F2E77" w:rsidRPr="007F2E77" w14:paraId="68D183D2" w14:textId="77777777" w:rsidTr="007F2E77">
        <w:trPr>
          <w:trHeight w:val="340"/>
        </w:trPr>
        <w:tc>
          <w:tcPr>
            <w:tcW w:w="3114" w:type="dxa"/>
            <w:vAlign w:val="center"/>
          </w:tcPr>
          <w:p w14:paraId="3BB955DF"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Vara styremedlem</w:t>
            </w:r>
          </w:p>
        </w:tc>
        <w:tc>
          <w:tcPr>
            <w:tcW w:w="4536" w:type="dxa"/>
            <w:vAlign w:val="center"/>
          </w:tcPr>
          <w:p w14:paraId="50202ACC" w14:textId="77777777" w:rsidR="007F2E77" w:rsidRPr="007F2E77" w:rsidRDefault="007F2E77" w:rsidP="007F2E77">
            <w:pPr>
              <w:rPr>
                <w:rFonts w:ascii="Arial" w:hAnsi="Arial" w:cs="Arial"/>
                <w:sz w:val="22"/>
                <w:szCs w:val="22"/>
              </w:rPr>
            </w:pPr>
          </w:p>
        </w:tc>
        <w:tc>
          <w:tcPr>
            <w:tcW w:w="1843" w:type="dxa"/>
            <w:vAlign w:val="center"/>
          </w:tcPr>
          <w:p w14:paraId="7D16A554" w14:textId="77777777" w:rsidR="007F2E77" w:rsidRPr="007F2E77" w:rsidRDefault="007F2E77" w:rsidP="007F2E77">
            <w:pPr>
              <w:rPr>
                <w:rFonts w:ascii="Arial" w:hAnsi="Arial" w:cs="Arial"/>
                <w:sz w:val="22"/>
                <w:szCs w:val="22"/>
              </w:rPr>
            </w:pPr>
          </w:p>
        </w:tc>
      </w:tr>
      <w:tr w:rsidR="007F2E77" w:rsidRPr="007F2E77" w14:paraId="3E9FB4EF" w14:textId="77777777" w:rsidTr="007F2E77">
        <w:trPr>
          <w:trHeight w:val="340"/>
        </w:trPr>
        <w:tc>
          <w:tcPr>
            <w:tcW w:w="3114" w:type="dxa"/>
            <w:vAlign w:val="center"/>
          </w:tcPr>
          <w:p w14:paraId="48BAF651" w14:textId="77777777" w:rsidR="007F2E77" w:rsidRPr="007F2E77" w:rsidRDefault="007F2E77" w:rsidP="007F2E77">
            <w:pPr>
              <w:tabs>
                <w:tab w:val="left" w:pos="3969"/>
              </w:tabs>
              <w:rPr>
                <w:rFonts w:ascii="Arial" w:hAnsi="Arial" w:cs="Arial"/>
                <w:sz w:val="22"/>
                <w:szCs w:val="22"/>
              </w:rPr>
            </w:pPr>
          </w:p>
        </w:tc>
        <w:tc>
          <w:tcPr>
            <w:tcW w:w="4536" w:type="dxa"/>
            <w:vAlign w:val="center"/>
          </w:tcPr>
          <w:p w14:paraId="478851E6" w14:textId="77777777" w:rsidR="007F2E77" w:rsidRPr="007F2E77" w:rsidRDefault="007F2E77" w:rsidP="007F2E77">
            <w:pPr>
              <w:rPr>
                <w:rFonts w:ascii="Arial" w:hAnsi="Arial" w:cs="Arial"/>
                <w:sz w:val="22"/>
                <w:szCs w:val="22"/>
              </w:rPr>
            </w:pPr>
          </w:p>
        </w:tc>
        <w:tc>
          <w:tcPr>
            <w:tcW w:w="1843" w:type="dxa"/>
            <w:vAlign w:val="center"/>
          </w:tcPr>
          <w:p w14:paraId="53BAC18A" w14:textId="77777777" w:rsidR="007F2E77" w:rsidRPr="007F2E77" w:rsidRDefault="007F2E77" w:rsidP="007F2E77">
            <w:pPr>
              <w:rPr>
                <w:rFonts w:ascii="Arial" w:hAnsi="Arial" w:cs="Arial"/>
                <w:sz w:val="22"/>
                <w:szCs w:val="22"/>
              </w:rPr>
            </w:pPr>
          </w:p>
        </w:tc>
      </w:tr>
      <w:tr w:rsidR="007F2E77" w:rsidRPr="007F2E77" w14:paraId="737D5E94" w14:textId="77777777" w:rsidTr="007F2E77">
        <w:trPr>
          <w:trHeight w:val="340"/>
        </w:trPr>
        <w:tc>
          <w:tcPr>
            <w:tcW w:w="3114" w:type="dxa"/>
            <w:vAlign w:val="center"/>
          </w:tcPr>
          <w:p w14:paraId="0FECFA96" w14:textId="77777777" w:rsidR="007F2E77" w:rsidRPr="007F2E77" w:rsidRDefault="007F2E77" w:rsidP="007F2E77">
            <w:pPr>
              <w:tabs>
                <w:tab w:val="left" w:pos="3969"/>
              </w:tabs>
              <w:rPr>
                <w:rFonts w:ascii="Arial" w:hAnsi="Arial" w:cs="Arial"/>
                <w:sz w:val="22"/>
                <w:szCs w:val="22"/>
              </w:rPr>
            </w:pPr>
          </w:p>
        </w:tc>
        <w:tc>
          <w:tcPr>
            <w:tcW w:w="4536" w:type="dxa"/>
            <w:vAlign w:val="center"/>
          </w:tcPr>
          <w:p w14:paraId="11560418" w14:textId="77777777" w:rsidR="007F2E77" w:rsidRPr="007F2E77" w:rsidRDefault="007F2E77" w:rsidP="007F2E77">
            <w:pPr>
              <w:rPr>
                <w:rFonts w:ascii="Arial" w:hAnsi="Arial" w:cs="Arial"/>
                <w:sz w:val="22"/>
                <w:szCs w:val="22"/>
              </w:rPr>
            </w:pPr>
          </w:p>
        </w:tc>
        <w:tc>
          <w:tcPr>
            <w:tcW w:w="1843" w:type="dxa"/>
            <w:vAlign w:val="center"/>
          </w:tcPr>
          <w:p w14:paraId="2BE7B7A7" w14:textId="77777777" w:rsidR="007F2E77" w:rsidRPr="007F2E77" w:rsidRDefault="007F2E77" w:rsidP="007F2E77">
            <w:pPr>
              <w:rPr>
                <w:rFonts w:ascii="Arial" w:hAnsi="Arial" w:cs="Arial"/>
                <w:sz w:val="22"/>
                <w:szCs w:val="22"/>
              </w:rPr>
            </w:pPr>
          </w:p>
        </w:tc>
      </w:tr>
    </w:tbl>
    <w:p w14:paraId="2BA23699" w14:textId="77777777" w:rsidR="007F2E77" w:rsidRPr="007F2E77" w:rsidRDefault="007F2E77" w:rsidP="007F2E77">
      <w:pPr>
        <w:tabs>
          <w:tab w:val="left" w:pos="3969"/>
        </w:tabs>
        <w:rPr>
          <w:rFonts w:ascii="Arial" w:hAnsi="Arial" w:cs="Arial"/>
          <w:i/>
          <w:sz w:val="22"/>
          <w:szCs w:val="22"/>
        </w:rPr>
      </w:pPr>
      <w:r w:rsidRPr="007F2E77">
        <w:rPr>
          <w:rFonts w:ascii="Arial" w:hAnsi="Arial" w:cs="Arial"/>
          <w:i/>
          <w:sz w:val="22"/>
          <w:szCs w:val="22"/>
        </w:rPr>
        <w:t xml:space="preserve">*Eventuell størrelse på organisatorisk frikjøp av tillitsvalgt. </w:t>
      </w:r>
    </w:p>
    <w:p w14:paraId="0915558A" w14:textId="77777777" w:rsidR="007F2E77" w:rsidRPr="007F2E77" w:rsidRDefault="007F2E77" w:rsidP="007F2E77">
      <w:pPr>
        <w:tabs>
          <w:tab w:val="left" w:pos="3969"/>
        </w:tabs>
        <w:rPr>
          <w:rFonts w:ascii="Arial" w:hAnsi="Arial" w:cs="Arial"/>
          <w:i/>
          <w:sz w:val="22"/>
          <w:szCs w:val="22"/>
        </w:rPr>
      </w:pPr>
    </w:p>
    <w:p w14:paraId="127F4D54" w14:textId="77777777" w:rsidR="007F2E77" w:rsidRPr="007F2E77" w:rsidRDefault="007F2E77" w:rsidP="007F2E77">
      <w:pPr>
        <w:tabs>
          <w:tab w:val="left" w:pos="3969"/>
        </w:tabs>
        <w:rPr>
          <w:rFonts w:ascii="Arial" w:hAnsi="Arial" w:cs="Arial"/>
          <w:sz w:val="22"/>
          <w:szCs w:val="22"/>
        </w:rPr>
      </w:pPr>
      <w:r w:rsidRPr="007F2E77">
        <w:rPr>
          <w:rFonts w:ascii="Arial" w:hAnsi="Arial" w:cs="Arial"/>
          <w:i/>
          <w:sz w:val="22"/>
          <w:szCs w:val="22"/>
        </w:rPr>
        <w:t>Det angis hvilke styremedlemmer som har særskilt ansvar etter vedtektene og retningslinjene.</w:t>
      </w:r>
    </w:p>
    <w:p w14:paraId="38C639DA"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ab/>
      </w:r>
    </w:p>
    <w:p w14:paraId="27A62BBA" w14:textId="77777777" w:rsidR="007F2E77" w:rsidRPr="007F2E77" w:rsidRDefault="007F2E77" w:rsidP="007F2E77">
      <w:pPr>
        <w:keepNext/>
        <w:spacing w:before="240" w:after="60"/>
        <w:outlineLvl w:val="1"/>
        <w:rPr>
          <w:rFonts w:ascii="Cambria" w:hAnsi="Cambria"/>
          <w:b/>
          <w:bCs/>
          <w:iCs/>
          <w:sz w:val="22"/>
          <w:szCs w:val="22"/>
          <w:lang w:val="x-none" w:eastAsia="x-none"/>
        </w:rPr>
      </w:pPr>
      <w:bookmarkStart w:id="13" w:name="_Toc374538460"/>
      <w:bookmarkStart w:id="14" w:name="_Toc464550206"/>
      <w:bookmarkStart w:id="15" w:name="_Toc21022748"/>
      <w:bookmarkStart w:id="16" w:name="_Toc374538434"/>
      <w:bookmarkStart w:id="17" w:name="_Toc464550170"/>
      <w:r w:rsidRPr="007F2E77">
        <w:rPr>
          <w:rFonts w:ascii="Cambria" w:hAnsi="Cambria"/>
          <w:b/>
          <w:bCs/>
          <w:iCs/>
          <w:sz w:val="24"/>
          <w:szCs w:val="22"/>
          <w:lang w:val="x-none" w:eastAsia="x-none"/>
        </w:rPr>
        <w:lastRenderedPageBreak/>
        <w:t>Representanter til forbundsregionens representantskap/</w:t>
      </w:r>
      <w:proofErr w:type="spellStart"/>
      <w:r w:rsidRPr="007F2E77">
        <w:rPr>
          <w:rFonts w:ascii="Cambria" w:hAnsi="Cambria"/>
          <w:b/>
          <w:bCs/>
          <w:iCs/>
          <w:sz w:val="24"/>
          <w:szCs w:val="22"/>
          <w:lang w:val="x-none" w:eastAsia="x-none"/>
        </w:rPr>
        <w:t>regionsmøte</w:t>
      </w:r>
      <w:bookmarkEnd w:id="13"/>
      <w:bookmarkEnd w:id="14"/>
      <w:bookmarkEnd w:id="15"/>
      <w:proofErr w:type="spellEnd"/>
      <w:r w:rsidRPr="007F2E77">
        <w:rPr>
          <w:rFonts w:ascii="Cambria" w:hAnsi="Cambria"/>
          <w:b/>
          <w:bCs/>
          <w:iCs/>
          <w:sz w:val="24"/>
          <w:szCs w:val="22"/>
          <w:lang w:val="x-none" w:eastAsia="x-none"/>
        </w:rPr>
        <w:t xml:space="preserve"> </w:t>
      </w:r>
      <w:r w:rsidRPr="007F2E77">
        <w:rPr>
          <w:rFonts w:ascii="Cambria" w:hAnsi="Cambria"/>
          <w:b/>
          <w:bCs/>
          <w:iCs/>
          <w:sz w:val="22"/>
          <w:szCs w:val="22"/>
          <w:lang w:val="x-none" w:eastAsia="x-none"/>
        </w:rPr>
        <w:tab/>
      </w:r>
    </w:p>
    <w:p w14:paraId="2CE835A5" w14:textId="77777777" w:rsidR="007F2E77" w:rsidRPr="007F2E77" w:rsidRDefault="007F2E77" w:rsidP="007F2E77">
      <w:pPr>
        <w:rPr>
          <w:rFonts w:ascii="Arial" w:hAnsi="Arial" w:cs="Arial"/>
          <w:sz w:val="22"/>
          <w:szCs w:val="22"/>
        </w:rPr>
      </w:pPr>
      <w:r w:rsidRPr="007F2E77">
        <w:rPr>
          <w:rFonts w:ascii="Arial" w:hAnsi="Arial" w:cs="Arial"/>
          <w:sz w:val="22"/>
          <w:szCs w:val="22"/>
        </w:rPr>
        <w:t>Til Fagforbundet Akershus sitt Representantskap/regionmøte har fagforeningen hatt følgende representanter:</w:t>
      </w:r>
    </w:p>
    <w:p w14:paraId="635EC1D2" w14:textId="77777777" w:rsidR="007F2E77" w:rsidRPr="007F2E77" w:rsidRDefault="007F2E77" w:rsidP="007F2E77">
      <w:pPr>
        <w:numPr>
          <w:ilvl w:val="0"/>
          <w:numId w:val="1"/>
        </w:numPr>
        <w:contextualSpacing/>
        <w:rPr>
          <w:rFonts w:ascii="Arial" w:hAnsi="Arial" w:cs="Arial"/>
          <w:sz w:val="22"/>
          <w:szCs w:val="22"/>
        </w:rPr>
      </w:pPr>
      <w:r w:rsidRPr="007F2E77">
        <w:rPr>
          <w:rFonts w:ascii="Arial" w:hAnsi="Arial" w:cs="Arial"/>
          <w:sz w:val="22"/>
          <w:szCs w:val="22"/>
        </w:rPr>
        <w:t>Marianne Evensen</w:t>
      </w:r>
    </w:p>
    <w:p w14:paraId="453E8F0C" w14:textId="77777777" w:rsidR="007F2E77" w:rsidRPr="007F2E77" w:rsidRDefault="007F2E77" w:rsidP="007F2E77">
      <w:pPr>
        <w:numPr>
          <w:ilvl w:val="0"/>
          <w:numId w:val="1"/>
        </w:numPr>
        <w:contextualSpacing/>
        <w:rPr>
          <w:rFonts w:ascii="Arial" w:hAnsi="Arial" w:cs="Arial"/>
          <w:sz w:val="22"/>
          <w:szCs w:val="22"/>
        </w:rPr>
      </w:pPr>
      <w:r w:rsidRPr="007F2E77">
        <w:rPr>
          <w:rFonts w:ascii="Arial" w:hAnsi="Arial" w:cs="Arial"/>
          <w:sz w:val="22"/>
          <w:szCs w:val="22"/>
        </w:rPr>
        <w:t>Silje Lunde</w:t>
      </w:r>
    </w:p>
    <w:p w14:paraId="0C029F92" w14:textId="77777777" w:rsidR="007F2E77" w:rsidRPr="007F2E77" w:rsidRDefault="007F2E77" w:rsidP="007F2E77">
      <w:pPr>
        <w:numPr>
          <w:ilvl w:val="0"/>
          <w:numId w:val="1"/>
        </w:numPr>
        <w:contextualSpacing/>
        <w:rPr>
          <w:sz w:val="22"/>
          <w:szCs w:val="22"/>
        </w:rPr>
      </w:pPr>
      <w:r w:rsidRPr="007F2E77">
        <w:rPr>
          <w:rFonts w:ascii="Arial" w:hAnsi="Arial" w:cs="Arial"/>
          <w:sz w:val="22"/>
          <w:szCs w:val="22"/>
        </w:rPr>
        <w:t>Tove Andersen</w:t>
      </w:r>
    </w:p>
    <w:p w14:paraId="5BB06035" w14:textId="77777777" w:rsidR="007F2E77" w:rsidRPr="007F2E77" w:rsidRDefault="007F2E77" w:rsidP="007F2E77">
      <w:pPr>
        <w:rPr>
          <w:rFonts w:ascii="Arial" w:hAnsi="Arial" w:cs="Arial"/>
          <w:sz w:val="22"/>
          <w:szCs w:val="22"/>
        </w:rPr>
      </w:pPr>
    </w:p>
    <w:p w14:paraId="1867A5A0" w14:textId="77777777" w:rsidR="007F2E77" w:rsidRPr="007F2E77" w:rsidRDefault="007F2E77" w:rsidP="007F2E77">
      <w:pPr>
        <w:rPr>
          <w:rFonts w:ascii="Arial" w:hAnsi="Arial" w:cs="Arial"/>
          <w:b/>
          <w:sz w:val="22"/>
          <w:szCs w:val="22"/>
        </w:rPr>
      </w:pPr>
      <w:bookmarkStart w:id="18" w:name="_Toc374538461"/>
      <w:bookmarkStart w:id="19" w:name="_Toc464550207"/>
      <w:bookmarkStart w:id="20" w:name="_Toc21022749"/>
      <w:r w:rsidRPr="007F2E77">
        <w:rPr>
          <w:rFonts w:ascii="Cambria" w:hAnsi="Cambria"/>
          <w:b/>
          <w:bCs/>
          <w:i/>
          <w:iCs/>
          <w:sz w:val="24"/>
          <w:szCs w:val="22"/>
        </w:rPr>
        <w:t>Representanter til LO lokalt</w:t>
      </w:r>
      <w:bookmarkEnd w:id="18"/>
      <w:bookmarkEnd w:id="19"/>
      <w:bookmarkEnd w:id="20"/>
      <w:r w:rsidRPr="007F2E77">
        <w:rPr>
          <w:rFonts w:ascii="Cambria" w:hAnsi="Cambria"/>
          <w:b/>
          <w:bCs/>
          <w:i/>
          <w:iCs/>
          <w:sz w:val="24"/>
          <w:szCs w:val="22"/>
        </w:rPr>
        <w:t xml:space="preserve"> </w:t>
      </w:r>
    </w:p>
    <w:p w14:paraId="5B49B2D4" w14:textId="77777777" w:rsidR="007F2E77" w:rsidRPr="007F2E77" w:rsidRDefault="007F2E77" w:rsidP="00210C11">
      <w:pPr>
        <w:numPr>
          <w:ilvl w:val="0"/>
          <w:numId w:val="14"/>
        </w:numPr>
        <w:contextualSpacing/>
        <w:rPr>
          <w:rFonts w:ascii="Arial" w:hAnsi="Arial" w:cs="Arial"/>
          <w:bCs/>
          <w:sz w:val="22"/>
          <w:szCs w:val="22"/>
        </w:rPr>
      </w:pPr>
      <w:r w:rsidRPr="007F2E77">
        <w:rPr>
          <w:rFonts w:ascii="Arial" w:hAnsi="Arial" w:cs="Arial"/>
          <w:bCs/>
          <w:sz w:val="22"/>
          <w:szCs w:val="22"/>
        </w:rPr>
        <w:t>Ingen</w:t>
      </w:r>
    </w:p>
    <w:p w14:paraId="355E68B3" w14:textId="77777777" w:rsidR="007F2E77" w:rsidRPr="007F2E77" w:rsidRDefault="007F2E77" w:rsidP="007F2E77">
      <w:pPr>
        <w:keepNext/>
        <w:spacing w:before="240" w:after="60"/>
        <w:outlineLvl w:val="1"/>
        <w:rPr>
          <w:rFonts w:ascii="Cambria" w:hAnsi="Cambria"/>
          <w:b/>
          <w:bCs/>
          <w:iCs/>
          <w:sz w:val="24"/>
          <w:szCs w:val="22"/>
          <w:lang w:val="x-none" w:eastAsia="x-none"/>
        </w:rPr>
      </w:pPr>
      <w:bookmarkStart w:id="21" w:name="_Toc21022750"/>
      <w:r w:rsidRPr="007F2E77">
        <w:rPr>
          <w:rFonts w:ascii="Cambria" w:hAnsi="Cambria"/>
          <w:b/>
          <w:bCs/>
          <w:iCs/>
          <w:sz w:val="24"/>
          <w:szCs w:val="22"/>
          <w:lang w:val="x-none" w:eastAsia="x-none"/>
        </w:rPr>
        <w:t>Valgkomité</w:t>
      </w:r>
      <w:bookmarkEnd w:id="16"/>
      <w:bookmarkEnd w:id="17"/>
      <w:r w:rsidRPr="007F2E77">
        <w:rPr>
          <w:rFonts w:ascii="Cambria" w:hAnsi="Cambria"/>
          <w:b/>
          <w:bCs/>
          <w:iCs/>
          <w:sz w:val="24"/>
          <w:szCs w:val="22"/>
          <w:lang w:val="x-none" w:eastAsia="x-none"/>
        </w:rPr>
        <w:t>en</w:t>
      </w:r>
      <w:bookmarkEnd w:id="21"/>
    </w:p>
    <w:p w14:paraId="01E37445" w14:textId="77777777" w:rsidR="007F2E77" w:rsidRPr="007F2E77" w:rsidRDefault="007F2E77" w:rsidP="007F2E77">
      <w:pPr>
        <w:rPr>
          <w:rFonts w:ascii="Arial" w:hAnsi="Arial" w:cs="Arial"/>
          <w:sz w:val="22"/>
          <w:szCs w:val="22"/>
        </w:rPr>
      </w:pPr>
      <w:r w:rsidRPr="007F2E77">
        <w:rPr>
          <w:rFonts w:ascii="Arial" w:hAnsi="Arial" w:cs="Arial"/>
          <w:sz w:val="22"/>
          <w:szCs w:val="22"/>
        </w:rPr>
        <w:t>Valgkomitéen i henhold til vedtektene har bestått av:</w:t>
      </w:r>
    </w:p>
    <w:p w14:paraId="0DF03B5C" w14:textId="77777777" w:rsidR="007F2E77" w:rsidRPr="007F2E77" w:rsidRDefault="007F2E77" w:rsidP="007F2E77">
      <w:pPr>
        <w:rPr>
          <w:rFonts w:ascii="Arial" w:hAnsi="Arial" w:cs="Arial"/>
          <w:sz w:val="22"/>
          <w:szCs w:val="22"/>
        </w:rPr>
      </w:pPr>
      <w:r w:rsidRPr="007F2E77">
        <w:rPr>
          <w:rFonts w:ascii="Arial" w:hAnsi="Arial" w:cs="Arial"/>
          <w:sz w:val="22"/>
          <w:szCs w:val="22"/>
        </w:rPr>
        <w:t>Siv Kristin Kristoffersen</w:t>
      </w:r>
    </w:p>
    <w:p w14:paraId="5421E60E" w14:textId="77777777" w:rsidR="007F2E77" w:rsidRPr="007F2E77" w:rsidRDefault="007F2E77" w:rsidP="007F2E77">
      <w:pPr>
        <w:rPr>
          <w:rFonts w:ascii="Arial" w:hAnsi="Arial" w:cs="Arial"/>
          <w:sz w:val="22"/>
          <w:szCs w:val="22"/>
        </w:rPr>
      </w:pPr>
      <w:r w:rsidRPr="007F2E77">
        <w:rPr>
          <w:rFonts w:ascii="Arial" w:hAnsi="Arial" w:cs="Arial"/>
          <w:sz w:val="22"/>
          <w:szCs w:val="22"/>
        </w:rPr>
        <w:t>Malin Elfstrand</w:t>
      </w:r>
    </w:p>
    <w:p w14:paraId="33838951" w14:textId="77777777" w:rsidR="007F2E77" w:rsidRPr="007F2E77" w:rsidRDefault="007F2E77" w:rsidP="007F2E77">
      <w:pPr>
        <w:rPr>
          <w:rFonts w:ascii="Arial" w:hAnsi="Arial" w:cs="Arial"/>
          <w:sz w:val="22"/>
          <w:szCs w:val="22"/>
        </w:rPr>
      </w:pPr>
      <w:r w:rsidRPr="007F2E77">
        <w:rPr>
          <w:rFonts w:ascii="Arial" w:hAnsi="Arial" w:cs="Arial"/>
          <w:sz w:val="22"/>
          <w:szCs w:val="22"/>
        </w:rPr>
        <w:t>Nina Persilengen</w:t>
      </w:r>
    </w:p>
    <w:p w14:paraId="5837C749" w14:textId="77777777" w:rsidR="007F2E77" w:rsidRPr="007F2E77" w:rsidRDefault="007F2E77" w:rsidP="007F2E77">
      <w:pPr>
        <w:rPr>
          <w:rFonts w:ascii="Arial" w:hAnsi="Arial" w:cs="Arial"/>
          <w:sz w:val="22"/>
          <w:szCs w:val="22"/>
        </w:rPr>
      </w:pPr>
      <w:r w:rsidRPr="007F2E77">
        <w:rPr>
          <w:rFonts w:ascii="Arial" w:hAnsi="Arial" w:cs="Arial"/>
          <w:sz w:val="22"/>
          <w:szCs w:val="22"/>
        </w:rPr>
        <w:t>Asle Firing</w:t>
      </w:r>
    </w:p>
    <w:p w14:paraId="6EE513B5" w14:textId="77777777" w:rsidR="007F2E77" w:rsidRPr="007F2E77" w:rsidRDefault="007F2E77" w:rsidP="007F2E77">
      <w:pPr>
        <w:rPr>
          <w:rFonts w:ascii="Arial" w:hAnsi="Arial" w:cs="Arial"/>
          <w:sz w:val="22"/>
          <w:szCs w:val="22"/>
        </w:rPr>
      </w:pPr>
      <w:r w:rsidRPr="007F2E77">
        <w:rPr>
          <w:rFonts w:ascii="Arial" w:hAnsi="Arial" w:cs="Arial"/>
          <w:sz w:val="22"/>
          <w:szCs w:val="22"/>
        </w:rPr>
        <w:t>Torben Eskemose</w:t>
      </w:r>
    </w:p>
    <w:p w14:paraId="6531FEF0" w14:textId="77777777" w:rsidR="007F2E77" w:rsidRPr="007F2E77" w:rsidRDefault="007F2E77" w:rsidP="007F2E77">
      <w:pPr>
        <w:rPr>
          <w:rFonts w:ascii="Arial" w:hAnsi="Arial" w:cs="Arial"/>
          <w:sz w:val="22"/>
          <w:szCs w:val="22"/>
        </w:rPr>
      </w:pPr>
      <w:r w:rsidRPr="007F2E77">
        <w:rPr>
          <w:rFonts w:ascii="Arial" w:hAnsi="Arial" w:cs="Arial"/>
          <w:sz w:val="22"/>
          <w:szCs w:val="22"/>
        </w:rPr>
        <w:t>Fabian Kemi</w:t>
      </w:r>
    </w:p>
    <w:p w14:paraId="4A0E2483" w14:textId="77777777" w:rsidR="007F2E77" w:rsidRPr="007F2E77" w:rsidRDefault="007F2E77" w:rsidP="007F2E77">
      <w:pPr>
        <w:keepNext/>
        <w:spacing w:before="240" w:after="60"/>
        <w:outlineLvl w:val="1"/>
        <w:rPr>
          <w:rFonts w:ascii="Cambria" w:hAnsi="Cambria"/>
          <w:b/>
          <w:bCs/>
          <w:iCs/>
          <w:sz w:val="24"/>
          <w:szCs w:val="22"/>
          <w:lang w:val="x-none" w:eastAsia="x-none"/>
        </w:rPr>
      </w:pPr>
      <w:bookmarkStart w:id="22" w:name="_Toc374538435"/>
      <w:bookmarkStart w:id="23" w:name="_Toc464550171"/>
      <w:bookmarkStart w:id="24" w:name="_Toc21022751"/>
      <w:r w:rsidRPr="007F2E77">
        <w:rPr>
          <w:rFonts w:ascii="Cambria" w:hAnsi="Cambria"/>
          <w:b/>
          <w:bCs/>
          <w:iCs/>
          <w:sz w:val="24"/>
          <w:szCs w:val="22"/>
          <w:lang w:val="x-none" w:eastAsia="x-none"/>
        </w:rPr>
        <w:t>Revisorer</w:t>
      </w:r>
      <w:bookmarkEnd w:id="22"/>
      <w:bookmarkEnd w:id="23"/>
      <w:bookmarkEnd w:id="24"/>
      <w:r w:rsidRPr="007F2E77">
        <w:rPr>
          <w:rFonts w:ascii="Cambria" w:hAnsi="Cambria"/>
          <w:b/>
          <w:bCs/>
          <w:iCs/>
          <w:sz w:val="24"/>
          <w:szCs w:val="22"/>
          <w:lang w:val="x-none" w:eastAsia="x-none"/>
        </w:rPr>
        <w:t xml:space="preserve"> </w:t>
      </w:r>
    </w:p>
    <w:p w14:paraId="1B9BA1F0" w14:textId="77777777" w:rsidR="007F2E77" w:rsidRPr="007F2E77" w:rsidRDefault="007F2E77" w:rsidP="007F2E77">
      <w:pPr>
        <w:rPr>
          <w:rFonts w:ascii="Arial" w:hAnsi="Arial" w:cs="Arial"/>
          <w:sz w:val="22"/>
          <w:szCs w:val="22"/>
        </w:rPr>
      </w:pPr>
      <w:r w:rsidRPr="007F2E77">
        <w:rPr>
          <w:rFonts w:ascii="Arial" w:hAnsi="Arial" w:cs="Arial"/>
          <w:sz w:val="22"/>
          <w:szCs w:val="22"/>
        </w:rPr>
        <w:t>Til å revidere fagforeningens regnskap, har det vært følgende revisorer og vara:</w:t>
      </w:r>
    </w:p>
    <w:p w14:paraId="3CA040B1"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 xml:space="preserve">1: </w:t>
      </w:r>
      <w:proofErr w:type="spellStart"/>
      <w:r w:rsidRPr="007F2E77">
        <w:rPr>
          <w:rFonts w:ascii="Arial" w:hAnsi="Arial" w:cs="Arial"/>
          <w:sz w:val="22"/>
          <w:szCs w:val="22"/>
        </w:rPr>
        <w:t>Umihana</w:t>
      </w:r>
      <w:proofErr w:type="spellEnd"/>
      <w:r w:rsidRPr="007F2E77">
        <w:rPr>
          <w:rFonts w:ascii="Arial" w:hAnsi="Arial" w:cs="Arial"/>
          <w:sz w:val="22"/>
          <w:szCs w:val="22"/>
        </w:rPr>
        <w:t xml:space="preserve"> </w:t>
      </w:r>
      <w:proofErr w:type="spellStart"/>
      <w:r w:rsidRPr="007F2E77">
        <w:rPr>
          <w:rFonts w:ascii="Arial" w:hAnsi="Arial" w:cs="Arial"/>
          <w:sz w:val="22"/>
          <w:szCs w:val="22"/>
        </w:rPr>
        <w:t>Ligonja</w:t>
      </w:r>
      <w:proofErr w:type="spellEnd"/>
    </w:p>
    <w:p w14:paraId="6ADE8B3C"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2: Kari Solvik</w:t>
      </w:r>
    </w:p>
    <w:p w14:paraId="76905AD4"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Vara: Gro Myklebostad</w:t>
      </w:r>
    </w:p>
    <w:p w14:paraId="1AF975B9" w14:textId="77777777" w:rsidR="007F2E77" w:rsidRPr="007F2E77" w:rsidRDefault="007F2E77" w:rsidP="007F2E77">
      <w:pPr>
        <w:keepNext/>
        <w:outlineLvl w:val="0"/>
        <w:rPr>
          <w:sz w:val="28"/>
          <w:szCs w:val="22"/>
        </w:rPr>
      </w:pPr>
      <w:bookmarkStart w:id="25" w:name="_Toc374538439"/>
      <w:bookmarkStart w:id="26" w:name="_Toc464550176"/>
      <w:bookmarkStart w:id="27" w:name="_Toc21022752"/>
      <w:r w:rsidRPr="007F2E77">
        <w:rPr>
          <w:sz w:val="28"/>
          <w:szCs w:val="28"/>
        </w:rPr>
        <w:t>Kontorforhold</w:t>
      </w:r>
      <w:bookmarkEnd w:id="25"/>
      <w:bookmarkEnd w:id="26"/>
      <w:bookmarkEnd w:id="27"/>
    </w:p>
    <w:p w14:paraId="6F25F3AD" w14:textId="77777777" w:rsidR="007F2E77" w:rsidRPr="007F2E77" w:rsidRDefault="007F2E77" w:rsidP="007F2E77">
      <w:pPr>
        <w:keepNext/>
        <w:outlineLvl w:val="0"/>
        <w:rPr>
          <w:sz w:val="28"/>
          <w:szCs w:val="22"/>
        </w:rPr>
      </w:pPr>
      <w:r w:rsidRPr="007F2E77">
        <w:rPr>
          <w:rFonts w:eastAsia="Arial"/>
          <w:sz w:val="22"/>
          <w:szCs w:val="22"/>
        </w:rPr>
        <w:t>Leder har kontorplass på Tangenten (Kommunehuset på Nesodden)</w:t>
      </w:r>
    </w:p>
    <w:p w14:paraId="1E0219E7" w14:textId="77777777" w:rsidR="007F2E77" w:rsidRPr="007F2E77" w:rsidRDefault="007F2E77" w:rsidP="007F2E77">
      <w:pPr>
        <w:keepNext/>
        <w:spacing w:before="240" w:after="60"/>
        <w:outlineLvl w:val="1"/>
        <w:rPr>
          <w:rFonts w:ascii="Cambria" w:hAnsi="Cambria"/>
          <w:b/>
          <w:bCs/>
          <w:iCs/>
          <w:sz w:val="22"/>
          <w:szCs w:val="22"/>
          <w:lang w:val="x-none" w:eastAsia="x-none"/>
        </w:rPr>
      </w:pPr>
      <w:bookmarkStart w:id="28" w:name="_Toc374538440"/>
      <w:bookmarkStart w:id="29" w:name="_Toc464550177"/>
      <w:bookmarkStart w:id="30" w:name="_Toc21022753"/>
      <w:r w:rsidRPr="007F2E77">
        <w:rPr>
          <w:rFonts w:ascii="Cambria" w:hAnsi="Cambria"/>
          <w:b/>
          <w:bCs/>
          <w:sz w:val="22"/>
          <w:szCs w:val="22"/>
          <w:lang w:val="x-none" w:eastAsia="x-none"/>
        </w:rPr>
        <w:t>Ansatte</w:t>
      </w:r>
      <w:bookmarkEnd w:id="28"/>
      <w:bookmarkEnd w:id="29"/>
      <w:bookmarkEnd w:id="30"/>
    </w:p>
    <w:p w14:paraId="51A875AE" w14:textId="77777777" w:rsidR="007F2E77" w:rsidRPr="007F2E77" w:rsidRDefault="007F2E77" w:rsidP="007F2E77">
      <w:pPr>
        <w:spacing w:line="259" w:lineRule="auto"/>
      </w:pPr>
      <w:r w:rsidRPr="007F2E77">
        <w:rPr>
          <w:rFonts w:ascii="Arial" w:hAnsi="Arial" w:cs="Arial"/>
          <w:sz w:val="22"/>
          <w:szCs w:val="22"/>
        </w:rPr>
        <w:t>Ingen ansatte</w:t>
      </w:r>
    </w:p>
    <w:p w14:paraId="46B767FB" w14:textId="77777777" w:rsidR="007F2E77" w:rsidRPr="007F2E77" w:rsidRDefault="007F2E77" w:rsidP="007F2E77">
      <w:pPr>
        <w:keepNext/>
        <w:outlineLvl w:val="0"/>
        <w:rPr>
          <w:sz w:val="28"/>
          <w:szCs w:val="22"/>
        </w:rPr>
      </w:pPr>
      <w:bookmarkStart w:id="31" w:name="_Toc374538441"/>
      <w:bookmarkStart w:id="32" w:name="_Toc464550178"/>
      <w:bookmarkStart w:id="33" w:name="_Toc21022754"/>
      <w:r w:rsidRPr="007F2E77">
        <w:rPr>
          <w:sz w:val="28"/>
          <w:szCs w:val="22"/>
        </w:rPr>
        <w:t>Økonomi</w:t>
      </w:r>
      <w:bookmarkEnd w:id="31"/>
      <w:bookmarkEnd w:id="32"/>
      <w:bookmarkEnd w:id="33"/>
    </w:p>
    <w:p w14:paraId="051CE4E0"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 xml:space="preserve">Kort oppsummering av opplysninger om regnskapet sett i forhold til budsjettet, og kommentarer dersom det er spesielle forhold som bør kommenteres. </w:t>
      </w:r>
    </w:p>
    <w:p w14:paraId="40850CF0" w14:textId="77777777" w:rsidR="007F2E77" w:rsidRPr="007F2E77" w:rsidRDefault="007F2E77" w:rsidP="007F2E77">
      <w:pPr>
        <w:tabs>
          <w:tab w:val="left" w:pos="3969"/>
        </w:tabs>
        <w:rPr>
          <w:rFonts w:ascii="Arial" w:hAnsi="Arial" w:cs="Arial"/>
          <w:sz w:val="22"/>
          <w:szCs w:val="22"/>
        </w:rPr>
      </w:pPr>
    </w:p>
    <w:tbl>
      <w:tblPr>
        <w:tblStyle w:val="Tabellrutenett1"/>
        <w:tblW w:w="9870" w:type="dxa"/>
        <w:tblLayout w:type="fixed"/>
        <w:tblLook w:val="04A0" w:firstRow="1" w:lastRow="0" w:firstColumn="1" w:lastColumn="0" w:noHBand="0" w:noVBand="1"/>
      </w:tblPr>
      <w:tblGrid>
        <w:gridCol w:w="1791"/>
        <w:gridCol w:w="1842"/>
        <w:gridCol w:w="1985"/>
        <w:gridCol w:w="2126"/>
        <w:gridCol w:w="2126"/>
      </w:tblGrid>
      <w:tr w:rsidR="007F2E77" w:rsidRPr="007F2E77" w14:paraId="36CE9BAC" w14:textId="77777777" w:rsidTr="007F2E77">
        <w:trPr>
          <w:trHeight w:val="430"/>
        </w:trPr>
        <w:tc>
          <w:tcPr>
            <w:tcW w:w="1791" w:type="dxa"/>
            <w:shd w:val="clear" w:color="auto" w:fill="E7E6E6"/>
          </w:tcPr>
          <w:p w14:paraId="4B4E296E"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 xml:space="preserve">Bankinnskudd </w:t>
            </w:r>
          </w:p>
          <w:p w14:paraId="10983D6D"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31.12.2018</w:t>
            </w:r>
          </w:p>
        </w:tc>
        <w:tc>
          <w:tcPr>
            <w:tcW w:w="1842" w:type="dxa"/>
            <w:shd w:val="clear" w:color="auto" w:fill="E7E6E6"/>
          </w:tcPr>
          <w:p w14:paraId="3B79379E"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 xml:space="preserve">Bankinnskudd </w:t>
            </w:r>
          </w:p>
          <w:p w14:paraId="34578B01"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31.12.2019</w:t>
            </w:r>
          </w:p>
        </w:tc>
        <w:tc>
          <w:tcPr>
            <w:tcW w:w="1985" w:type="dxa"/>
            <w:shd w:val="clear" w:color="auto" w:fill="E7E6E6"/>
          </w:tcPr>
          <w:p w14:paraId="1D7C80B4"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Egenkapital 31.12.2018</w:t>
            </w:r>
          </w:p>
        </w:tc>
        <w:tc>
          <w:tcPr>
            <w:tcW w:w="2126" w:type="dxa"/>
            <w:shd w:val="clear" w:color="auto" w:fill="E7E6E6"/>
          </w:tcPr>
          <w:p w14:paraId="4C623CFA"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Egenkapital 31.12.2019</w:t>
            </w:r>
          </w:p>
        </w:tc>
        <w:tc>
          <w:tcPr>
            <w:tcW w:w="2126" w:type="dxa"/>
            <w:shd w:val="clear" w:color="auto" w:fill="E7E6E6"/>
          </w:tcPr>
          <w:p w14:paraId="6FCA1683"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Verdi av fast eiendom (hytter, feriehjem, aksjer i eiendom, stiftelser etc.)</w:t>
            </w:r>
          </w:p>
        </w:tc>
      </w:tr>
      <w:tr w:rsidR="007F2E77" w:rsidRPr="007F2E77" w14:paraId="3ED74AA6" w14:textId="77777777" w:rsidTr="007F2E77">
        <w:trPr>
          <w:trHeight w:val="277"/>
        </w:trPr>
        <w:tc>
          <w:tcPr>
            <w:tcW w:w="1791" w:type="dxa"/>
          </w:tcPr>
          <w:p w14:paraId="2F36E788"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295890</w:t>
            </w:r>
          </w:p>
        </w:tc>
        <w:tc>
          <w:tcPr>
            <w:tcW w:w="1842" w:type="dxa"/>
          </w:tcPr>
          <w:p w14:paraId="685D2246"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395359,26</w:t>
            </w:r>
          </w:p>
        </w:tc>
        <w:tc>
          <w:tcPr>
            <w:tcW w:w="1985" w:type="dxa"/>
          </w:tcPr>
          <w:p w14:paraId="57F8B769"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295890</w:t>
            </w:r>
          </w:p>
        </w:tc>
        <w:tc>
          <w:tcPr>
            <w:tcW w:w="2126" w:type="dxa"/>
          </w:tcPr>
          <w:p w14:paraId="7BA12B21" w14:textId="77777777" w:rsidR="007F2E77" w:rsidRPr="007F2E77" w:rsidRDefault="007F2E77" w:rsidP="007F2E77">
            <w:pPr>
              <w:tabs>
                <w:tab w:val="left" w:pos="3969"/>
              </w:tabs>
              <w:spacing w:line="259" w:lineRule="auto"/>
              <w:rPr>
                <w:rFonts w:ascii="Arial" w:hAnsi="Arial" w:cs="Arial"/>
                <w:sz w:val="22"/>
                <w:szCs w:val="22"/>
              </w:rPr>
            </w:pPr>
            <w:r w:rsidRPr="007F2E77">
              <w:rPr>
                <w:rFonts w:ascii="Arial" w:hAnsi="Arial" w:cs="Arial"/>
                <w:sz w:val="22"/>
                <w:szCs w:val="22"/>
              </w:rPr>
              <w:t>395359,26</w:t>
            </w:r>
          </w:p>
        </w:tc>
        <w:tc>
          <w:tcPr>
            <w:tcW w:w="2126" w:type="dxa"/>
          </w:tcPr>
          <w:p w14:paraId="71009815" w14:textId="77777777" w:rsidR="007F2E77" w:rsidRPr="007F2E77" w:rsidRDefault="007F2E77" w:rsidP="007F2E77">
            <w:pPr>
              <w:tabs>
                <w:tab w:val="left" w:pos="3969"/>
              </w:tabs>
              <w:rPr>
                <w:rFonts w:ascii="Arial" w:hAnsi="Arial" w:cs="Arial"/>
                <w:sz w:val="22"/>
                <w:szCs w:val="22"/>
              </w:rPr>
            </w:pPr>
          </w:p>
        </w:tc>
      </w:tr>
    </w:tbl>
    <w:p w14:paraId="6457A73B" w14:textId="77777777" w:rsidR="007F2E77" w:rsidRPr="007F2E77" w:rsidRDefault="007F2E77" w:rsidP="007F2E77">
      <w:pPr>
        <w:tabs>
          <w:tab w:val="left" w:pos="3969"/>
        </w:tabs>
        <w:rPr>
          <w:rFonts w:ascii="Arial" w:hAnsi="Arial" w:cs="Arial"/>
          <w:sz w:val="22"/>
          <w:szCs w:val="22"/>
        </w:rPr>
      </w:pPr>
    </w:p>
    <w:p w14:paraId="11B775FA"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 xml:space="preserve">Angående budsjett og regnskap vises det til egen sak i årsmøtet. </w:t>
      </w:r>
    </w:p>
    <w:p w14:paraId="4635AEBE" w14:textId="77777777" w:rsidR="007F2E77" w:rsidRPr="007F2E77" w:rsidRDefault="007F2E77" w:rsidP="007F2E77">
      <w:pPr>
        <w:tabs>
          <w:tab w:val="left" w:pos="3969"/>
        </w:tabs>
        <w:rPr>
          <w:rFonts w:ascii="Arial" w:hAnsi="Arial" w:cs="Arial"/>
          <w:sz w:val="22"/>
          <w:szCs w:val="22"/>
        </w:rPr>
      </w:pPr>
    </w:p>
    <w:p w14:paraId="147D8E56" w14:textId="77777777" w:rsidR="007F2E77" w:rsidRPr="007F2E77" w:rsidRDefault="007F2E77" w:rsidP="007F2E77">
      <w:pPr>
        <w:keepNext/>
        <w:spacing w:before="240" w:after="60"/>
        <w:outlineLvl w:val="1"/>
        <w:rPr>
          <w:rFonts w:ascii="Cambria" w:hAnsi="Cambria"/>
          <w:b/>
          <w:bCs/>
          <w:iCs/>
          <w:sz w:val="24"/>
          <w:szCs w:val="22"/>
          <w:lang w:val="x-none" w:eastAsia="x-none"/>
        </w:rPr>
      </w:pPr>
      <w:bookmarkStart w:id="34" w:name="_Toc374538442"/>
      <w:bookmarkStart w:id="35" w:name="_Toc464550179"/>
      <w:bookmarkStart w:id="36" w:name="_Toc21022755"/>
      <w:r w:rsidRPr="007F2E77">
        <w:rPr>
          <w:rFonts w:ascii="Cambria" w:hAnsi="Cambria"/>
          <w:b/>
          <w:bCs/>
          <w:iCs/>
          <w:sz w:val="24"/>
          <w:szCs w:val="22"/>
          <w:lang w:val="x-none" w:eastAsia="x-none"/>
        </w:rPr>
        <w:t>Andre eiendeler</w:t>
      </w:r>
      <w:bookmarkEnd w:id="34"/>
      <w:bookmarkEnd w:id="35"/>
      <w:bookmarkEnd w:id="36"/>
    </w:p>
    <w:p w14:paraId="2FCA2E84"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Ingen andre eiendeler.</w:t>
      </w:r>
    </w:p>
    <w:p w14:paraId="7A675D69" w14:textId="77777777" w:rsidR="007F2E77" w:rsidRPr="007F2E77" w:rsidRDefault="007F2E77" w:rsidP="007F2E77">
      <w:pPr>
        <w:keepNext/>
        <w:spacing w:before="240" w:after="60"/>
        <w:outlineLvl w:val="1"/>
        <w:rPr>
          <w:rFonts w:ascii="Arial" w:hAnsi="Arial" w:cs="Arial"/>
          <w:b/>
          <w:bCs/>
          <w:iCs/>
        </w:rPr>
      </w:pPr>
      <w:bookmarkStart w:id="37" w:name="_Toc528400403"/>
      <w:bookmarkStart w:id="38" w:name="_Toc464550189"/>
      <w:bookmarkStart w:id="39" w:name="_Toc374538453"/>
      <w:bookmarkStart w:id="40" w:name="_Toc373316221"/>
      <w:r w:rsidRPr="007F2E77">
        <w:rPr>
          <w:rFonts w:ascii="Cambria" w:hAnsi="Cambria"/>
          <w:b/>
          <w:bCs/>
          <w:iCs/>
        </w:rPr>
        <w:t>Beskrivelse av fagforeningens organisasjonsområde - medlemmer og tillitsvalgte fordelt på tariffområder</w:t>
      </w:r>
      <w:bookmarkEnd w:id="37"/>
      <w:bookmarkEnd w:id="38"/>
      <w:bookmarkEnd w:id="39"/>
      <w:bookmarkEnd w:id="40"/>
    </w:p>
    <w:p w14:paraId="6A776EB7" w14:textId="77777777" w:rsidR="007F2E77" w:rsidRPr="007F2E77" w:rsidRDefault="007F2E77" w:rsidP="007F2E77">
      <w:pPr>
        <w:tabs>
          <w:tab w:val="left" w:pos="3969"/>
        </w:tabs>
        <w:rPr>
          <w:rFonts w:ascii="Arial" w:hAnsi="Arial" w:cs="Arial"/>
        </w:rPr>
      </w:pPr>
      <w:r w:rsidRPr="007F2E77">
        <w:rPr>
          <w:rFonts w:ascii="Arial" w:hAnsi="Arial" w:cs="Arial"/>
        </w:rPr>
        <w:t>Fagforeningen har per 31.12.2019 medlemmer innenfor følgende tariffområder:</w:t>
      </w:r>
    </w:p>
    <w:p w14:paraId="02DF6024" w14:textId="77777777" w:rsidR="007F2E77" w:rsidRPr="007F2E77" w:rsidRDefault="007F2E77" w:rsidP="007F2E77">
      <w:pPr>
        <w:tabs>
          <w:tab w:val="left" w:pos="3969"/>
        </w:tabs>
        <w:rPr>
          <w:rFonts w:ascii="Arial" w:hAnsi="Arial" w:cs="Arial"/>
          <w:b/>
          <w:bCs/>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3422"/>
      </w:tblGrid>
      <w:tr w:rsidR="007F2E77" w:rsidRPr="007F2E77" w14:paraId="03BD5122" w14:textId="77777777" w:rsidTr="007F2E77">
        <w:tc>
          <w:tcPr>
            <w:tcW w:w="5220" w:type="dxa"/>
            <w:shd w:val="clear" w:color="auto" w:fill="E7E6E6"/>
            <w:hideMark/>
          </w:tcPr>
          <w:p w14:paraId="4E77E9A5" w14:textId="77777777" w:rsidR="007F2E77" w:rsidRPr="007F2E77" w:rsidRDefault="007F2E77" w:rsidP="007F2E77">
            <w:pPr>
              <w:tabs>
                <w:tab w:val="left" w:pos="3969"/>
              </w:tabs>
              <w:jc w:val="center"/>
              <w:rPr>
                <w:rFonts w:ascii="Arial" w:hAnsi="Arial" w:cs="Arial"/>
                <w:b/>
                <w:bCs/>
              </w:rPr>
            </w:pPr>
            <w:r w:rsidRPr="007F2E77">
              <w:rPr>
                <w:rFonts w:ascii="Arial" w:hAnsi="Arial" w:cs="Arial"/>
                <w:b/>
                <w:bCs/>
              </w:rPr>
              <w:t>Tariffområde</w:t>
            </w:r>
          </w:p>
        </w:tc>
        <w:tc>
          <w:tcPr>
            <w:tcW w:w="3422" w:type="dxa"/>
            <w:shd w:val="clear" w:color="auto" w:fill="E7E6E6"/>
            <w:hideMark/>
          </w:tcPr>
          <w:p w14:paraId="694B2AFE" w14:textId="77777777" w:rsidR="007F2E77" w:rsidRPr="007F2E77" w:rsidRDefault="007F2E77" w:rsidP="007F2E77">
            <w:pPr>
              <w:tabs>
                <w:tab w:val="left" w:pos="3969"/>
              </w:tabs>
              <w:jc w:val="center"/>
              <w:rPr>
                <w:rFonts w:ascii="Arial" w:hAnsi="Arial" w:cs="Arial"/>
                <w:b/>
                <w:bCs/>
              </w:rPr>
            </w:pPr>
            <w:r w:rsidRPr="007F2E77">
              <w:rPr>
                <w:rFonts w:ascii="Arial" w:hAnsi="Arial" w:cs="Arial"/>
                <w:b/>
                <w:bCs/>
              </w:rPr>
              <w:t>Antall medlemmer</w:t>
            </w:r>
          </w:p>
        </w:tc>
      </w:tr>
      <w:tr w:rsidR="007F2E77" w:rsidRPr="007F2E77" w14:paraId="487F8455" w14:textId="77777777" w:rsidTr="007F2E77">
        <w:tc>
          <w:tcPr>
            <w:tcW w:w="5220" w:type="dxa"/>
            <w:hideMark/>
          </w:tcPr>
          <w:p w14:paraId="10DE2653" w14:textId="77777777" w:rsidR="007F2E77" w:rsidRPr="007F2E77" w:rsidRDefault="007F2E77" w:rsidP="007F2E77">
            <w:pPr>
              <w:tabs>
                <w:tab w:val="left" w:pos="3969"/>
              </w:tabs>
              <w:rPr>
                <w:rFonts w:ascii="Arial" w:hAnsi="Arial" w:cs="Arial"/>
              </w:rPr>
            </w:pPr>
            <w:r w:rsidRPr="007F2E77">
              <w:rPr>
                <w:rFonts w:ascii="Arial" w:hAnsi="Arial" w:cs="Arial"/>
              </w:rPr>
              <w:t>FUS AS (Trygge barnehager)</w:t>
            </w:r>
          </w:p>
        </w:tc>
        <w:tc>
          <w:tcPr>
            <w:tcW w:w="3422" w:type="dxa"/>
            <w:hideMark/>
          </w:tcPr>
          <w:p w14:paraId="3570EEA2" w14:textId="77777777" w:rsidR="007F2E77" w:rsidRPr="007F2E77" w:rsidRDefault="007F2E77" w:rsidP="007F2E77">
            <w:pPr>
              <w:tabs>
                <w:tab w:val="left" w:pos="3969"/>
              </w:tabs>
              <w:rPr>
                <w:rFonts w:ascii="Arial" w:hAnsi="Arial" w:cs="Arial"/>
              </w:rPr>
            </w:pPr>
            <w:r w:rsidRPr="007F2E77">
              <w:rPr>
                <w:rFonts w:ascii="Arial" w:hAnsi="Arial" w:cs="Arial"/>
              </w:rPr>
              <w:t>4</w:t>
            </w:r>
          </w:p>
        </w:tc>
      </w:tr>
      <w:tr w:rsidR="007F2E77" w:rsidRPr="007F2E77" w14:paraId="463FB361" w14:textId="77777777" w:rsidTr="007F2E77">
        <w:tc>
          <w:tcPr>
            <w:tcW w:w="5220" w:type="dxa"/>
            <w:hideMark/>
          </w:tcPr>
          <w:p w14:paraId="5F0495A8" w14:textId="77777777" w:rsidR="007F2E77" w:rsidRPr="007F2E77" w:rsidRDefault="007F2E77" w:rsidP="007F2E77">
            <w:pPr>
              <w:tabs>
                <w:tab w:val="left" w:pos="3969"/>
              </w:tabs>
              <w:rPr>
                <w:rFonts w:ascii="Arial" w:hAnsi="Arial" w:cs="Arial"/>
              </w:rPr>
            </w:pPr>
            <w:r w:rsidRPr="007F2E77">
              <w:rPr>
                <w:rFonts w:ascii="Arial" w:hAnsi="Arial" w:cs="Arial"/>
              </w:rPr>
              <w:lastRenderedPageBreak/>
              <w:t>KA</w:t>
            </w:r>
          </w:p>
        </w:tc>
        <w:tc>
          <w:tcPr>
            <w:tcW w:w="3422" w:type="dxa"/>
            <w:hideMark/>
          </w:tcPr>
          <w:p w14:paraId="4DEE33A2" w14:textId="77777777" w:rsidR="007F2E77" w:rsidRPr="007F2E77" w:rsidRDefault="007F2E77" w:rsidP="007F2E77">
            <w:pPr>
              <w:tabs>
                <w:tab w:val="left" w:pos="3969"/>
              </w:tabs>
              <w:rPr>
                <w:rFonts w:ascii="Arial" w:hAnsi="Arial" w:cs="Arial"/>
              </w:rPr>
            </w:pPr>
            <w:r w:rsidRPr="007F2E77">
              <w:rPr>
                <w:rFonts w:ascii="Arial" w:hAnsi="Arial" w:cs="Arial"/>
              </w:rPr>
              <w:t>3</w:t>
            </w:r>
          </w:p>
        </w:tc>
      </w:tr>
      <w:tr w:rsidR="007F2E77" w:rsidRPr="007F2E77" w14:paraId="75D1A9B0" w14:textId="77777777" w:rsidTr="007F2E77">
        <w:tc>
          <w:tcPr>
            <w:tcW w:w="5220" w:type="dxa"/>
            <w:hideMark/>
          </w:tcPr>
          <w:p w14:paraId="14D16ECD" w14:textId="77777777" w:rsidR="007F2E77" w:rsidRPr="007F2E77" w:rsidRDefault="007F2E77" w:rsidP="007F2E77">
            <w:pPr>
              <w:tabs>
                <w:tab w:val="left" w:pos="3969"/>
              </w:tabs>
              <w:rPr>
                <w:rFonts w:ascii="Arial" w:hAnsi="Arial" w:cs="Arial"/>
              </w:rPr>
            </w:pPr>
            <w:r w:rsidRPr="007F2E77">
              <w:rPr>
                <w:rFonts w:ascii="Arial" w:hAnsi="Arial" w:cs="Arial"/>
              </w:rPr>
              <w:t>KS</w:t>
            </w:r>
          </w:p>
        </w:tc>
        <w:tc>
          <w:tcPr>
            <w:tcW w:w="3422" w:type="dxa"/>
            <w:hideMark/>
          </w:tcPr>
          <w:p w14:paraId="41946ACA" w14:textId="77777777" w:rsidR="007F2E77" w:rsidRPr="007F2E77" w:rsidRDefault="007F2E77" w:rsidP="007F2E77">
            <w:pPr>
              <w:tabs>
                <w:tab w:val="left" w:pos="3969"/>
              </w:tabs>
              <w:rPr>
                <w:rFonts w:ascii="Arial" w:hAnsi="Arial" w:cs="Arial"/>
              </w:rPr>
            </w:pPr>
            <w:r w:rsidRPr="007F2E77">
              <w:rPr>
                <w:rFonts w:ascii="Arial" w:hAnsi="Arial" w:cs="Arial"/>
              </w:rPr>
              <w:t>452</w:t>
            </w:r>
          </w:p>
        </w:tc>
      </w:tr>
      <w:tr w:rsidR="007F2E77" w:rsidRPr="007F2E77" w14:paraId="6BE7307F" w14:textId="77777777" w:rsidTr="007F2E77">
        <w:tc>
          <w:tcPr>
            <w:tcW w:w="5220" w:type="dxa"/>
            <w:hideMark/>
          </w:tcPr>
          <w:p w14:paraId="0767AAC5" w14:textId="77777777" w:rsidR="007F2E77" w:rsidRPr="007F2E77" w:rsidRDefault="007F2E77" w:rsidP="007F2E77">
            <w:pPr>
              <w:tabs>
                <w:tab w:val="left" w:pos="3969"/>
              </w:tabs>
              <w:rPr>
                <w:rFonts w:ascii="Arial" w:hAnsi="Arial" w:cs="Arial"/>
              </w:rPr>
            </w:pPr>
            <w:r w:rsidRPr="007F2E77">
              <w:rPr>
                <w:rFonts w:ascii="Arial" w:hAnsi="Arial" w:cs="Arial"/>
              </w:rPr>
              <w:t>NHO</w:t>
            </w:r>
          </w:p>
        </w:tc>
        <w:tc>
          <w:tcPr>
            <w:tcW w:w="3422" w:type="dxa"/>
            <w:hideMark/>
          </w:tcPr>
          <w:p w14:paraId="2F0EF559" w14:textId="77777777" w:rsidR="007F2E77" w:rsidRPr="007F2E77" w:rsidRDefault="007F2E77" w:rsidP="007F2E77">
            <w:pPr>
              <w:tabs>
                <w:tab w:val="left" w:pos="3969"/>
              </w:tabs>
              <w:rPr>
                <w:rFonts w:ascii="Arial" w:hAnsi="Arial" w:cs="Arial"/>
              </w:rPr>
            </w:pPr>
            <w:r w:rsidRPr="007F2E77">
              <w:rPr>
                <w:rFonts w:ascii="Arial" w:hAnsi="Arial" w:cs="Arial"/>
              </w:rPr>
              <w:t>4</w:t>
            </w:r>
          </w:p>
        </w:tc>
      </w:tr>
      <w:tr w:rsidR="007F2E77" w:rsidRPr="007F2E77" w14:paraId="09B39F82" w14:textId="77777777" w:rsidTr="007F2E77">
        <w:tc>
          <w:tcPr>
            <w:tcW w:w="5220" w:type="dxa"/>
            <w:hideMark/>
          </w:tcPr>
          <w:p w14:paraId="1F3C57D3" w14:textId="77777777" w:rsidR="007F2E77" w:rsidRPr="007F2E77" w:rsidRDefault="007F2E77" w:rsidP="007F2E77">
            <w:pPr>
              <w:tabs>
                <w:tab w:val="left" w:pos="3969"/>
              </w:tabs>
              <w:rPr>
                <w:rFonts w:ascii="Arial" w:hAnsi="Arial" w:cs="Arial"/>
              </w:rPr>
            </w:pPr>
            <w:r w:rsidRPr="007F2E77">
              <w:rPr>
                <w:rFonts w:ascii="Arial" w:hAnsi="Arial" w:cs="Arial"/>
              </w:rPr>
              <w:t>PBL</w:t>
            </w:r>
          </w:p>
        </w:tc>
        <w:tc>
          <w:tcPr>
            <w:tcW w:w="3422" w:type="dxa"/>
            <w:hideMark/>
          </w:tcPr>
          <w:p w14:paraId="6901EB7A" w14:textId="77777777" w:rsidR="007F2E77" w:rsidRPr="007F2E77" w:rsidRDefault="007F2E77" w:rsidP="007F2E77">
            <w:pPr>
              <w:tabs>
                <w:tab w:val="left" w:pos="3969"/>
              </w:tabs>
              <w:rPr>
                <w:rFonts w:ascii="Arial" w:hAnsi="Arial" w:cs="Arial"/>
              </w:rPr>
            </w:pPr>
            <w:r w:rsidRPr="007F2E77">
              <w:rPr>
                <w:rFonts w:ascii="Arial" w:hAnsi="Arial" w:cs="Arial"/>
              </w:rPr>
              <w:t>17</w:t>
            </w:r>
          </w:p>
        </w:tc>
      </w:tr>
      <w:tr w:rsidR="007F2E77" w:rsidRPr="007F2E77" w14:paraId="5C1CAB85" w14:textId="77777777" w:rsidTr="007F2E77">
        <w:tc>
          <w:tcPr>
            <w:tcW w:w="5220" w:type="dxa"/>
            <w:hideMark/>
          </w:tcPr>
          <w:p w14:paraId="4AFAFF30" w14:textId="77777777" w:rsidR="007F2E77" w:rsidRPr="007F2E77" w:rsidRDefault="007F2E77" w:rsidP="007F2E77">
            <w:pPr>
              <w:tabs>
                <w:tab w:val="left" w:pos="3969"/>
              </w:tabs>
              <w:rPr>
                <w:rFonts w:ascii="Arial" w:hAnsi="Arial" w:cs="Arial"/>
              </w:rPr>
            </w:pPr>
            <w:r w:rsidRPr="007F2E77">
              <w:rPr>
                <w:rFonts w:ascii="Arial" w:hAnsi="Arial" w:cs="Arial"/>
              </w:rPr>
              <w:t xml:space="preserve">Uorganisert arbeidsgiver </w:t>
            </w:r>
          </w:p>
        </w:tc>
        <w:tc>
          <w:tcPr>
            <w:tcW w:w="3422" w:type="dxa"/>
            <w:hideMark/>
          </w:tcPr>
          <w:p w14:paraId="1A1CC0C9" w14:textId="77777777" w:rsidR="007F2E77" w:rsidRPr="007F2E77" w:rsidRDefault="007F2E77" w:rsidP="007F2E77">
            <w:pPr>
              <w:tabs>
                <w:tab w:val="left" w:pos="3969"/>
              </w:tabs>
              <w:rPr>
                <w:rFonts w:ascii="Arial" w:hAnsi="Arial" w:cs="Arial"/>
              </w:rPr>
            </w:pPr>
            <w:r w:rsidRPr="007F2E77">
              <w:rPr>
                <w:rFonts w:ascii="Arial" w:hAnsi="Arial" w:cs="Arial"/>
              </w:rPr>
              <w:t>11</w:t>
            </w:r>
          </w:p>
        </w:tc>
      </w:tr>
      <w:tr w:rsidR="007F2E77" w:rsidRPr="007F2E77" w14:paraId="6FD1FEA0" w14:textId="77777777" w:rsidTr="007F2E77">
        <w:tc>
          <w:tcPr>
            <w:tcW w:w="5220" w:type="dxa"/>
            <w:hideMark/>
          </w:tcPr>
          <w:p w14:paraId="52ECF89D" w14:textId="77777777" w:rsidR="007F2E77" w:rsidRPr="007F2E77" w:rsidRDefault="007F2E77" w:rsidP="007F2E77">
            <w:pPr>
              <w:tabs>
                <w:tab w:val="left" w:pos="3969"/>
              </w:tabs>
              <w:rPr>
                <w:rFonts w:ascii="Arial" w:hAnsi="Arial" w:cs="Arial"/>
              </w:rPr>
            </w:pPr>
            <w:r w:rsidRPr="007F2E77">
              <w:rPr>
                <w:rFonts w:ascii="Arial" w:hAnsi="Arial" w:cs="Arial"/>
              </w:rPr>
              <w:t>Uorganisert arbeidsgiver – med inngått direkteavtale</w:t>
            </w:r>
          </w:p>
        </w:tc>
        <w:tc>
          <w:tcPr>
            <w:tcW w:w="3422" w:type="dxa"/>
            <w:hideMark/>
          </w:tcPr>
          <w:p w14:paraId="680A7D11" w14:textId="77777777" w:rsidR="007F2E77" w:rsidRPr="007F2E77" w:rsidRDefault="007F2E77" w:rsidP="007F2E77">
            <w:pPr>
              <w:tabs>
                <w:tab w:val="left" w:pos="3969"/>
              </w:tabs>
              <w:rPr>
                <w:rFonts w:ascii="Arial" w:hAnsi="Arial" w:cs="Arial"/>
              </w:rPr>
            </w:pPr>
            <w:r w:rsidRPr="007F2E77">
              <w:rPr>
                <w:rFonts w:ascii="Arial" w:hAnsi="Arial" w:cs="Arial"/>
              </w:rPr>
              <w:t>7</w:t>
            </w:r>
          </w:p>
          <w:p w14:paraId="756CF3CD" w14:textId="77777777" w:rsidR="007F2E77" w:rsidRPr="007F2E77" w:rsidRDefault="007F2E77" w:rsidP="007F2E77">
            <w:pPr>
              <w:tabs>
                <w:tab w:val="left" w:pos="3969"/>
              </w:tabs>
              <w:rPr>
                <w:rFonts w:ascii="Arial" w:hAnsi="Arial" w:cs="Arial"/>
              </w:rPr>
            </w:pPr>
          </w:p>
        </w:tc>
      </w:tr>
      <w:tr w:rsidR="007F2E77" w:rsidRPr="007F2E77" w14:paraId="2CBA48E7" w14:textId="77777777" w:rsidTr="007F2E77">
        <w:tc>
          <w:tcPr>
            <w:tcW w:w="5220" w:type="dxa"/>
          </w:tcPr>
          <w:p w14:paraId="66222367" w14:textId="77777777" w:rsidR="007F2E77" w:rsidRPr="007F2E77" w:rsidRDefault="007F2E77" w:rsidP="007F2E77">
            <w:pPr>
              <w:tabs>
                <w:tab w:val="left" w:pos="3969"/>
              </w:tabs>
              <w:rPr>
                <w:rFonts w:ascii="Arial" w:hAnsi="Arial" w:cs="Arial"/>
              </w:rPr>
            </w:pPr>
            <w:r w:rsidRPr="007F2E77">
              <w:rPr>
                <w:rFonts w:ascii="Arial" w:hAnsi="Arial" w:cs="Arial"/>
              </w:rPr>
              <w:t>VIRKE</w:t>
            </w:r>
          </w:p>
        </w:tc>
        <w:tc>
          <w:tcPr>
            <w:tcW w:w="3422" w:type="dxa"/>
          </w:tcPr>
          <w:p w14:paraId="46B51A2F" w14:textId="77777777" w:rsidR="007F2E77" w:rsidRPr="007F2E77" w:rsidRDefault="007F2E77" w:rsidP="007F2E77">
            <w:pPr>
              <w:tabs>
                <w:tab w:val="left" w:pos="3969"/>
              </w:tabs>
              <w:rPr>
                <w:rFonts w:ascii="Arial" w:hAnsi="Arial" w:cs="Arial"/>
              </w:rPr>
            </w:pPr>
            <w:r w:rsidRPr="007F2E77">
              <w:rPr>
                <w:rFonts w:ascii="Arial" w:hAnsi="Arial" w:cs="Arial"/>
              </w:rPr>
              <w:t>7</w:t>
            </w:r>
          </w:p>
        </w:tc>
      </w:tr>
    </w:tbl>
    <w:p w14:paraId="018B98DE" w14:textId="77777777" w:rsidR="007F2E77" w:rsidRPr="007F2E77" w:rsidRDefault="007F2E77" w:rsidP="007F2E77">
      <w:pPr>
        <w:rPr>
          <w:rFonts w:ascii="Arial" w:hAnsi="Arial" w:cs="Arial"/>
        </w:rPr>
      </w:pPr>
    </w:p>
    <w:p w14:paraId="6374330B" w14:textId="77777777" w:rsidR="007F2E77" w:rsidRPr="007F2E77" w:rsidRDefault="007F2E77" w:rsidP="007F2E77">
      <w:pPr>
        <w:rPr>
          <w:rFonts w:ascii="Arial" w:hAnsi="Arial" w:cs="Arial"/>
        </w:rPr>
      </w:pPr>
    </w:p>
    <w:p w14:paraId="7BD72840" w14:textId="77777777" w:rsidR="007F2E77" w:rsidRPr="007F2E77" w:rsidRDefault="007F2E77" w:rsidP="007F2E77">
      <w:pPr>
        <w:rPr>
          <w:rFonts w:ascii="Arial" w:hAnsi="Arial" w:cs="Arial"/>
        </w:rPr>
      </w:pPr>
      <w:r w:rsidRPr="007F2E77">
        <w:rPr>
          <w:rFonts w:ascii="Arial" w:hAnsi="Arial" w:cs="Arial"/>
        </w:rPr>
        <w:t>Fagforeningen har per 31.12.2019 medlemmer hos følgende arbeidsgivere uten tariffavtale:</w:t>
      </w:r>
    </w:p>
    <w:p w14:paraId="08302334" w14:textId="77777777" w:rsidR="007F2E77" w:rsidRPr="007F2E77" w:rsidRDefault="007F2E77" w:rsidP="007F2E77">
      <w:pPr>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835"/>
      </w:tblGrid>
      <w:tr w:rsidR="007F2E77" w:rsidRPr="007F2E77" w14:paraId="077A8CE6" w14:textId="77777777" w:rsidTr="007F2E77">
        <w:tc>
          <w:tcPr>
            <w:tcW w:w="6232" w:type="dxa"/>
            <w:shd w:val="clear" w:color="auto" w:fill="E7E6E6"/>
            <w:hideMark/>
          </w:tcPr>
          <w:p w14:paraId="39C3306C" w14:textId="77777777" w:rsidR="007F2E77" w:rsidRPr="007F2E77" w:rsidRDefault="007F2E77" w:rsidP="007F2E77">
            <w:pPr>
              <w:tabs>
                <w:tab w:val="left" w:pos="3969"/>
              </w:tabs>
              <w:jc w:val="center"/>
              <w:rPr>
                <w:rFonts w:ascii="Arial" w:hAnsi="Arial" w:cs="Arial"/>
                <w:b/>
              </w:rPr>
            </w:pPr>
            <w:r w:rsidRPr="007F2E77">
              <w:rPr>
                <w:rFonts w:ascii="Arial" w:hAnsi="Arial" w:cs="Arial"/>
                <w:b/>
              </w:rPr>
              <w:t>Arbeidsgiver</w:t>
            </w:r>
          </w:p>
        </w:tc>
        <w:tc>
          <w:tcPr>
            <w:tcW w:w="2835" w:type="dxa"/>
            <w:shd w:val="clear" w:color="auto" w:fill="E7E6E6"/>
            <w:hideMark/>
          </w:tcPr>
          <w:p w14:paraId="1025715C" w14:textId="77777777" w:rsidR="007F2E77" w:rsidRPr="007F2E77" w:rsidRDefault="007F2E77" w:rsidP="007F2E77">
            <w:pPr>
              <w:tabs>
                <w:tab w:val="left" w:pos="3969"/>
              </w:tabs>
              <w:jc w:val="center"/>
              <w:rPr>
                <w:rFonts w:ascii="Arial" w:hAnsi="Arial" w:cs="Arial"/>
                <w:b/>
              </w:rPr>
            </w:pPr>
            <w:r w:rsidRPr="007F2E77">
              <w:rPr>
                <w:rFonts w:ascii="Arial" w:hAnsi="Arial" w:cs="Arial"/>
                <w:b/>
              </w:rPr>
              <w:t>Antall medlemmer</w:t>
            </w:r>
          </w:p>
        </w:tc>
      </w:tr>
      <w:tr w:rsidR="007F2E77" w:rsidRPr="007F2E77" w14:paraId="2BCC2534" w14:textId="77777777" w:rsidTr="007F2E77">
        <w:tc>
          <w:tcPr>
            <w:tcW w:w="6232" w:type="dxa"/>
            <w:shd w:val="clear" w:color="auto" w:fill="FFFFFF"/>
          </w:tcPr>
          <w:p w14:paraId="037C090F" w14:textId="77777777" w:rsidR="007F2E77" w:rsidRPr="007F2E77" w:rsidRDefault="007F2E77" w:rsidP="007F2E77">
            <w:pPr>
              <w:tabs>
                <w:tab w:val="left" w:pos="3969"/>
              </w:tabs>
              <w:rPr>
                <w:rFonts w:ascii="Arial" w:hAnsi="Arial" w:cs="Arial"/>
              </w:rPr>
            </w:pPr>
            <w:r w:rsidRPr="007F2E77">
              <w:rPr>
                <w:rFonts w:ascii="Arial" w:hAnsi="Arial" w:cs="Arial"/>
              </w:rPr>
              <w:t>Blå Kors Norge</w:t>
            </w:r>
          </w:p>
        </w:tc>
        <w:tc>
          <w:tcPr>
            <w:tcW w:w="2835" w:type="dxa"/>
          </w:tcPr>
          <w:p w14:paraId="48742C16" w14:textId="77777777" w:rsidR="007F2E77" w:rsidRPr="007F2E77" w:rsidRDefault="007F2E77" w:rsidP="007F2E77">
            <w:pPr>
              <w:tabs>
                <w:tab w:val="left" w:pos="3969"/>
              </w:tabs>
              <w:rPr>
                <w:rFonts w:ascii="Arial" w:hAnsi="Arial" w:cs="Arial"/>
              </w:rPr>
            </w:pPr>
            <w:r w:rsidRPr="007F2E77">
              <w:rPr>
                <w:rFonts w:ascii="Arial" w:hAnsi="Arial" w:cs="Arial"/>
              </w:rPr>
              <w:t>1</w:t>
            </w:r>
          </w:p>
        </w:tc>
      </w:tr>
      <w:tr w:rsidR="007F2E77" w:rsidRPr="007F2E77" w14:paraId="1E9165E3" w14:textId="77777777" w:rsidTr="007F2E77">
        <w:tc>
          <w:tcPr>
            <w:tcW w:w="6232" w:type="dxa"/>
            <w:hideMark/>
          </w:tcPr>
          <w:p w14:paraId="51BC143B" w14:textId="77777777" w:rsidR="007F2E77" w:rsidRPr="007F2E77" w:rsidRDefault="007F2E77" w:rsidP="007F2E77">
            <w:pPr>
              <w:rPr>
                <w:rFonts w:ascii="Arial" w:hAnsi="Arial" w:cs="Arial"/>
              </w:rPr>
            </w:pPr>
            <w:proofErr w:type="spellStart"/>
            <w:r w:rsidRPr="007F2E77">
              <w:rPr>
                <w:rFonts w:ascii="Arial" w:hAnsi="Arial" w:cs="Arial"/>
              </w:rPr>
              <w:t>Carpe</w:t>
            </w:r>
            <w:proofErr w:type="spellEnd"/>
            <w:r w:rsidRPr="007F2E77">
              <w:rPr>
                <w:rFonts w:ascii="Arial" w:hAnsi="Arial" w:cs="Arial"/>
              </w:rPr>
              <w:t xml:space="preserve"> Diem Stiftelsen</w:t>
            </w:r>
          </w:p>
        </w:tc>
        <w:tc>
          <w:tcPr>
            <w:tcW w:w="2835" w:type="dxa"/>
            <w:hideMark/>
          </w:tcPr>
          <w:p w14:paraId="3760FB31" w14:textId="77777777" w:rsidR="007F2E77" w:rsidRPr="007F2E77" w:rsidRDefault="007F2E77" w:rsidP="007F2E77">
            <w:pPr>
              <w:rPr>
                <w:rFonts w:ascii="Arial" w:hAnsi="Arial" w:cs="Arial"/>
              </w:rPr>
            </w:pPr>
            <w:r w:rsidRPr="007F2E77">
              <w:rPr>
                <w:rFonts w:ascii="Arial" w:hAnsi="Arial" w:cs="Arial"/>
              </w:rPr>
              <w:t>1</w:t>
            </w:r>
          </w:p>
        </w:tc>
      </w:tr>
      <w:tr w:rsidR="007F2E77" w:rsidRPr="007F2E77" w14:paraId="408E2CFF" w14:textId="77777777" w:rsidTr="007F2E77">
        <w:tc>
          <w:tcPr>
            <w:tcW w:w="6232" w:type="dxa"/>
          </w:tcPr>
          <w:p w14:paraId="4AFE7C32" w14:textId="77777777" w:rsidR="007F2E77" w:rsidRPr="007F2E77" w:rsidRDefault="007F2E77" w:rsidP="007F2E77">
            <w:pPr>
              <w:rPr>
                <w:rFonts w:ascii="Arial" w:hAnsi="Arial" w:cs="Arial"/>
              </w:rPr>
            </w:pPr>
            <w:r w:rsidRPr="007F2E77">
              <w:rPr>
                <w:rFonts w:ascii="Arial" w:hAnsi="Arial" w:cs="Arial"/>
              </w:rPr>
              <w:t>Fagforbundet Akershus</w:t>
            </w:r>
          </w:p>
        </w:tc>
        <w:tc>
          <w:tcPr>
            <w:tcW w:w="2835" w:type="dxa"/>
          </w:tcPr>
          <w:p w14:paraId="1FEF75FD" w14:textId="77777777" w:rsidR="007F2E77" w:rsidRPr="007F2E77" w:rsidRDefault="007F2E77" w:rsidP="007F2E77">
            <w:pPr>
              <w:rPr>
                <w:rFonts w:ascii="Arial" w:hAnsi="Arial" w:cs="Arial"/>
              </w:rPr>
            </w:pPr>
            <w:r w:rsidRPr="007F2E77">
              <w:rPr>
                <w:rFonts w:ascii="Arial" w:hAnsi="Arial" w:cs="Arial"/>
              </w:rPr>
              <w:t>1</w:t>
            </w:r>
          </w:p>
        </w:tc>
      </w:tr>
      <w:tr w:rsidR="007F2E77" w:rsidRPr="007F2E77" w14:paraId="536B4313" w14:textId="77777777" w:rsidTr="007F2E77">
        <w:tc>
          <w:tcPr>
            <w:tcW w:w="6232" w:type="dxa"/>
            <w:hideMark/>
          </w:tcPr>
          <w:p w14:paraId="2961146B" w14:textId="77777777" w:rsidR="007F2E77" w:rsidRPr="007F2E77" w:rsidRDefault="007F2E77" w:rsidP="007F2E77">
            <w:pPr>
              <w:rPr>
                <w:rFonts w:ascii="Arial" w:hAnsi="Arial" w:cs="Arial"/>
              </w:rPr>
            </w:pPr>
            <w:r w:rsidRPr="007F2E77">
              <w:rPr>
                <w:rFonts w:ascii="Arial" w:hAnsi="Arial" w:cs="Arial"/>
              </w:rPr>
              <w:t>Hind Herred</w:t>
            </w:r>
          </w:p>
        </w:tc>
        <w:tc>
          <w:tcPr>
            <w:tcW w:w="2835" w:type="dxa"/>
            <w:hideMark/>
          </w:tcPr>
          <w:p w14:paraId="0C592849" w14:textId="77777777" w:rsidR="007F2E77" w:rsidRPr="007F2E77" w:rsidRDefault="007F2E77" w:rsidP="007F2E77">
            <w:pPr>
              <w:rPr>
                <w:rFonts w:ascii="Arial" w:hAnsi="Arial" w:cs="Arial"/>
              </w:rPr>
            </w:pPr>
            <w:r w:rsidRPr="007F2E77">
              <w:rPr>
                <w:rFonts w:ascii="Arial" w:hAnsi="Arial" w:cs="Arial"/>
              </w:rPr>
              <w:t>1</w:t>
            </w:r>
          </w:p>
        </w:tc>
      </w:tr>
      <w:tr w:rsidR="007F2E77" w:rsidRPr="007F2E77" w14:paraId="60A1CE08" w14:textId="77777777" w:rsidTr="007F2E77">
        <w:tc>
          <w:tcPr>
            <w:tcW w:w="6232" w:type="dxa"/>
            <w:hideMark/>
          </w:tcPr>
          <w:p w14:paraId="54F8FF7A" w14:textId="77777777" w:rsidR="007F2E77" w:rsidRPr="007F2E77" w:rsidRDefault="007F2E77" w:rsidP="007F2E77">
            <w:pPr>
              <w:rPr>
                <w:rFonts w:ascii="Arial" w:hAnsi="Arial" w:cs="Arial"/>
              </w:rPr>
            </w:pPr>
            <w:proofErr w:type="spellStart"/>
            <w:r w:rsidRPr="007F2E77">
              <w:rPr>
                <w:rFonts w:ascii="Arial" w:hAnsi="Arial" w:cs="Arial"/>
              </w:rPr>
              <w:t>Jag</w:t>
            </w:r>
            <w:proofErr w:type="spellEnd"/>
            <w:r w:rsidRPr="007F2E77">
              <w:rPr>
                <w:rFonts w:ascii="Arial" w:hAnsi="Arial" w:cs="Arial"/>
              </w:rPr>
              <w:t xml:space="preserve"> assistanse as</w:t>
            </w:r>
          </w:p>
        </w:tc>
        <w:tc>
          <w:tcPr>
            <w:tcW w:w="2835" w:type="dxa"/>
            <w:hideMark/>
          </w:tcPr>
          <w:p w14:paraId="6F6DC169" w14:textId="77777777" w:rsidR="007F2E77" w:rsidRPr="007F2E77" w:rsidRDefault="007F2E77" w:rsidP="007F2E77">
            <w:pPr>
              <w:rPr>
                <w:rFonts w:ascii="Arial" w:hAnsi="Arial" w:cs="Arial"/>
              </w:rPr>
            </w:pPr>
            <w:r w:rsidRPr="007F2E77">
              <w:rPr>
                <w:rFonts w:ascii="Arial" w:hAnsi="Arial" w:cs="Arial"/>
              </w:rPr>
              <w:t>1</w:t>
            </w:r>
          </w:p>
        </w:tc>
      </w:tr>
      <w:tr w:rsidR="007F2E77" w:rsidRPr="007F2E77" w14:paraId="097BB3B9" w14:textId="77777777" w:rsidTr="007F2E77">
        <w:tc>
          <w:tcPr>
            <w:tcW w:w="6232" w:type="dxa"/>
            <w:hideMark/>
          </w:tcPr>
          <w:p w14:paraId="3A69F088" w14:textId="77777777" w:rsidR="007F2E77" w:rsidRPr="007F2E77" w:rsidRDefault="007F2E77" w:rsidP="007F2E77">
            <w:pPr>
              <w:rPr>
                <w:rFonts w:ascii="Arial" w:hAnsi="Arial" w:cs="Arial"/>
              </w:rPr>
            </w:pPr>
            <w:r w:rsidRPr="007F2E77">
              <w:rPr>
                <w:rFonts w:ascii="Arial" w:hAnsi="Arial" w:cs="Arial"/>
              </w:rPr>
              <w:t>Marianne Kise</w:t>
            </w:r>
          </w:p>
        </w:tc>
        <w:tc>
          <w:tcPr>
            <w:tcW w:w="2835" w:type="dxa"/>
            <w:hideMark/>
          </w:tcPr>
          <w:p w14:paraId="0D3D7344" w14:textId="77777777" w:rsidR="007F2E77" w:rsidRPr="007F2E77" w:rsidRDefault="007F2E77" w:rsidP="007F2E77">
            <w:pPr>
              <w:rPr>
                <w:rFonts w:ascii="Arial" w:hAnsi="Arial" w:cs="Arial"/>
              </w:rPr>
            </w:pPr>
            <w:r w:rsidRPr="007F2E77">
              <w:rPr>
                <w:rFonts w:ascii="Arial" w:hAnsi="Arial" w:cs="Arial"/>
              </w:rPr>
              <w:t>1</w:t>
            </w:r>
          </w:p>
        </w:tc>
      </w:tr>
      <w:tr w:rsidR="007F2E77" w:rsidRPr="007F2E77" w14:paraId="5A393A9D" w14:textId="77777777" w:rsidTr="007F2E77">
        <w:tc>
          <w:tcPr>
            <w:tcW w:w="6232" w:type="dxa"/>
            <w:hideMark/>
          </w:tcPr>
          <w:p w14:paraId="69AA86A3" w14:textId="77777777" w:rsidR="007F2E77" w:rsidRPr="007F2E77" w:rsidRDefault="007F2E77" w:rsidP="007F2E77">
            <w:pPr>
              <w:rPr>
                <w:rFonts w:ascii="Arial" w:hAnsi="Arial" w:cs="Arial"/>
              </w:rPr>
            </w:pPr>
            <w:r w:rsidRPr="007F2E77">
              <w:rPr>
                <w:rFonts w:ascii="Arial" w:hAnsi="Arial" w:cs="Arial"/>
              </w:rPr>
              <w:t>Nesodden frivilligsentral</w:t>
            </w:r>
          </w:p>
        </w:tc>
        <w:tc>
          <w:tcPr>
            <w:tcW w:w="2835" w:type="dxa"/>
            <w:hideMark/>
          </w:tcPr>
          <w:p w14:paraId="4DFC1187" w14:textId="77777777" w:rsidR="007F2E77" w:rsidRPr="007F2E77" w:rsidRDefault="007F2E77" w:rsidP="007F2E77">
            <w:pPr>
              <w:rPr>
                <w:rFonts w:ascii="Arial" w:hAnsi="Arial" w:cs="Arial"/>
              </w:rPr>
            </w:pPr>
            <w:r w:rsidRPr="007F2E77">
              <w:rPr>
                <w:rFonts w:ascii="Arial" w:hAnsi="Arial" w:cs="Arial"/>
              </w:rPr>
              <w:t>1</w:t>
            </w:r>
          </w:p>
        </w:tc>
      </w:tr>
      <w:tr w:rsidR="007F2E77" w:rsidRPr="007F2E77" w14:paraId="7A1FB158" w14:textId="77777777" w:rsidTr="007F2E77">
        <w:tc>
          <w:tcPr>
            <w:tcW w:w="6232" w:type="dxa"/>
            <w:hideMark/>
          </w:tcPr>
          <w:p w14:paraId="608A7951" w14:textId="77777777" w:rsidR="007F2E77" w:rsidRPr="007F2E77" w:rsidRDefault="007F2E77" w:rsidP="007F2E77">
            <w:pPr>
              <w:tabs>
                <w:tab w:val="left" w:pos="3969"/>
              </w:tabs>
              <w:rPr>
                <w:rFonts w:ascii="Arial" w:hAnsi="Arial" w:cs="Arial"/>
              </w:rPr>
            </w:pPr>
            <w:r w:rsidRPr="007F2E77">
              <w:rPr>
                <w:rFonts w:ascii="Arial" w:hAnsi="Arial" w:cs="Arial"/>
              </w:rPr>
              <w:t>Nesoddtangen legesenter DA</w:t>
            </w:r>
          </w:p>
        </w:tc>
        <w:tc>
          <w:tcPr>
            <w:tcW w:w="2835" w:type="dxa"/>
            <w:hideMark/>
          </w:tcPr>
          <w:p w14:paraId="3B5D01ED" w14:textId="77777777" w:rsidR="007F2E77" w:rsidRPr="007F2E77" w:rsidRDefault="007F2E77" w:rsidP="007F2E77">
            <w:pPr>
              <w:tabs>
                <w:tab w:val="left" w:pos="3969"/>
              </w:tabs>
              <w:rPr>
                <w:rFonts w:ascii="Arial" w:hAnsi="Arial" w:cs="Arial"/>
              </w:rPr>
            </w:pPr>
            <w:r w:rsidRPr="007F2E77">
              <w:rPr>
                <w:rFonts w:ascii="Arial" w:hAnsi="Arial" w:cs="Arial"/>
              </w:rPr>
              <w:t>2</w:t>
            </w:r>
          </w:p>
        </w:tc>
      </w:tr>
      <w:tr w:rsidR="007F2E77" w:rsidRPr="007F2E77" w14:paraId="30850813" w14:textId="77777777" w:rsidTr="007F2E77">
        <w:tc>
          <w:tcPr>
            <w:tcW w:w="6232" w:type="dxa"/>
            <w:hideMark/>
          </w:tcPr>
          <w:p w14:paraId="2CE36B6A" w14:textId="77777777" w:rsidR="007F2E77" w:rsidRPr="007F2E77" w:rsidRDefault="007F2E77" w:rsidP="007F2E77">
            <w:pPr>
              <w:tabs>
                <w:tab w:val="left" w:pos="3969"/>
              </w:tabs>
              <w:rPr>
                <w:rFonts w:ascii="Arial" w:hAnsi="Arial" w:cs="Arial"/>
              </w:rPr>
            </w:pPr>
            <w:r w:rsidRPr="007F2E77">
              <w:rPr>
                <w:rFonts w:ascii="Arial" w:hAnsi="Arial" w:cs="Arial"/>
              </w:rPr>
              <w:t>Omsorgspartner AS</w:t>
            </w:r>
          </w:p>
        </w:tc>
        <w:tc>
          <w:tcPr>
            <w:tcW w:w="2835" w:type="dxa"/>
            <w:hideMark/>
          </w:tcPr>
          <w:p w14:paraId="2B9C9175" w14:textId="77777777" w:rsidR="007F2E77" w:rsidRPr="007F2E77" w:rsidRDefault="007F2E77" w:rsidP="007F2E77">
            <w:pPr>
              <w:tabs>
                <w:tab w:val="left" w:pos="3969"/>
              </w:tabs>
              <w:rPr>
                <w:rFonts w:ascii="Arial" w:hAnsi="Arial" w:cs="Arial"/>
              </w:rPr>
            </w:pPr>
            <w:r w:rsidRPr="007F2E77">
              <w:rPr>
                <w:rFonts w:ascii="Arial" w:hAnsi="Arial" w:cs="Arial"/>
              </w:rPr>
              <w:t>4</w:t>
            </w:r>
          </w:p>
        </w:tc>
      </w:tr>
      <w:tr w:rsidR="007F2E77" w:rsidRPr="007F2E77" w14:paraId="4260E4A7" w14:textId="77777777" w:rsidTr="007F2E77">
        <w:tc>
          <w:tcPr>
            <w:tcW w:w="6232" w:type="dxa"/>
            <w:hideMark/>
          </w:tcPr>
          <w:p w14:paraId="7A93A12F" w14:textId="77777777" w:rsidR="007F2E77" w:rsidRPr="007F2E77" w:rsidRDefault="007F2E77" w:rsidP="007F2E77">
            <w:pPr>
              <w:tabs>
                <w:tab w:val="left" w:pos="3969"/>
              </w:tabs>
              <w:rPr>
                <w:rFonts w:ascii="Arial" w:hAnsi="Arial" w:cs="Arial"/>
              </w:rPr>
            </w:pPr>
            <w:r w:rsidRPr="007F2E77">
              <w:rPr>
                <w:rFonts w:ascii="Arial" w:hAnsi="Arial" w:cs="Arial"/>
              </w:rPr>
              <w:t>Sletta barnehage</w:t>
            </w:r>
          </w:p>
        </w:tc>
        <w:tc>
          <w:tcPr>
            <w:tcW w:w="2835" w:type="dxa"/>
            <w:hideMark/>
          </w:tcPr>
          <w:p w14:paraId="0C9B7194" w14:textId="77777777" w:rsidR="007F2E77" w:rsidRPr="007F2E77" w:rsidRDefault="007F2E77" w:rsidP="007F2E77">
            <w:pPr>
              <w:tabs>
                <w:tab w:val="left" w:pos="3969"/>
              </w:tabs>
              <w:rPr>
                <w:rFonts w:ascii="Arial" w:hAnsi="Arial" w:cs="Arial"/>
              </w:rPr>
            </w:pPr>
            <w:r w:rsidRPr="007F2E77">
              <w:rPr>
                <w:rFonts w:ascii="Arial" w:hAnsi="Arial" w:cs="Arial"/>
              </w:rPr>
              <w:t>2</w:t>
            </w:r>
          </w:p>
        </w:tc>
      </w:tr>
      <w:tr w:rsidR="007F2E77" w:rsidRPr="007F2E77" w14:paraId="7B2438DB" w14:textId="77777777" w:rsidTr="007F2E77">
        <w:tc>
          <w:tcPr>
            <w:tcW w:w="6232" w:type="dxa"/>
            <w:hideMark/>
          </w:tcPr>
          <w:p w14:paraId="1A30A2C0" w14:textId="77777777" w:rsidR="007F2E77" w:rsidRPr="007F2E77" w:rsidRDefault="007F2E77" w:rsidP="007F2E77">
            <w:pPr>
              <w:tabs>
                <w:tab w:val="left" w:pos="3969"/>
              </w:tabs>
              <w:rPr>
                <w:rFonts w:ascii="Arial" w:hAnsi="Arial" w:cs="Arial"/>
              </w:rPr>
            </w:pPr>
            <w:r w:rsidRPr="007F2E77">
              <w:rPr>
                <w:rFonts w:ascii="Arial" w:hAnsi="Arial" w:cs="Arial"/>
              </w:rPr>
              <w:t>Stiftelsen CRUX</w:t>
            </w:r>
          </w:p>
        </w:tc>
        <w:tc>
          <w:tcPr>
            <w:tcW w:w="2835" w:type="dxa"/>
            <w:hideMark/>
          </w:tcPr>
          <w:p w14:paraId="56E06F8C" w14:textId="77777777" w:rsidR="007F2E77" w:rsidRPr="007F2E77" w:rsidRDefault="007F2E77" w:rsidP="007F2E77">
            <w:pPr>
              <w:tabs>
                <w:tab w:val="left" w:pos="3969"/>
              </w:tabs>
              <w:rPr>
                <w:rFonts w:ascii="Arial" w:hAnsi="Arial" w:cs="Arial"/>
              </w:rPr>
            </w:pPr>
            <w:r w:rsidRPr="007F2E77">
              <w:rPr>
                <w:rFonts w:ascii="Arial" w:hAnsi="Arial" w:cs="Arial"/>
              </w:rPr>
              <w:t>2</w:t>
            </w:r>
          </w:p>
        </w:tc>
      </w:tr>
      <w:tr w:rsidR="007F2E77" w:rsidRPr="007F2E77" w14:paraId="0CB57867" w14:textId="77777777" w:rsidTr="007F2E77">
        <w:tc>
          <w:tcPr>
            <w:tcW w:w="6232" w:type="dxa"/>
            <w:hideMark/>
          </w:tcPr>
          <w:p w14:paraId="37A61216" w14:textId="77777777" w:rsidR="007F2E77" w:rsidRPr="007F2E77" w:rsidRDefault="007F2E77" w:rsidP="007F2E77">
            <w:pPr>
              <w:rPr>
                <w:rFonts w:ascii="Arial" w:hAnsi="Arial" w:cs="Arial"/>
              </w:rPr>
            </w:pPr>
            <w:r w:rsidRPr="007F2E77">
              <w:rPr>
                <w:rFonts w:ascii="Arial" w:hAnsi="Arial" w:cs="Arial"/>
              </w:rPr>
              <w:t xml:space="preserve">Tannlege </w:t>
            </w:r>
            <w:proofErr w:type="spellStart"/>
            <w:r w:rsidRPr="007F2E77">
              <w:rPr>
                <w:rFonts w:ascii="Arial" w:hAnsi="Arial" w:cs="Arial"/>
              </w:rPr>
              <w:t>Balwinder</w:t>
            </w:r>
            <w:proofErr w:type="spellEnd"/>
            <w:r w:rsidRPr="007F2E77">
              <w:rPr>
                <w:rFonts w:ascii="Arial" w:hAnsi="Arial" w:cs="Arial"/>
              </w:rPr>
              <w:t xml:space="preserve"> Kaur</w:t>
            </w:r>
          </w:p>
        </w:tc>
        <w:tc>
          <w:tcPr>
            <w:tcW w:w="2835" w:type="dxa"/>
            <w:hideMark/>
          </w:tcPr>
          <w:p w14:paraId="79109873" w14:textId="77777777" w:rsidR="007F2E77" w:rsidRPr="007F2E77" w:rsidRDefault="007F2E77" w:rsidP="007F2E77">
            <w:pPr>
              <w:rPr>
                <w:rFonts w:ascii="Arial" w:hAnsi="Arial" w:cs="Arial"/>
              </w:rPr>
            </w:pPr>
            <w:r w:rsidRPr="007F2E77">
              <w:rPr>
                <w:rFonts w:ascii="Arial" w:hAnsi="Arial" w:cs="Arial"/>
              </w:rPr>
              <w:t>1</w:t>
            </w:r>
          </w:p>
        </w:tc>
      </w:tr>
    </w:tbl>
    <w:p w14:paraId="28D8CE60" w14:textId="77777777" w:rsidR="007F2E77" w:rsidRPr="007F2E77" w:rsidRDefault="007F2E77" w:rsidP="007F2E77">
      <w:pPr>
        <w:rPr>
          <w:rFonts w:ascii="Arial" w:hAnsi="Arial" w:cs="Arial"/>
        </w:rPr>
      </w:pPr>
    </w:p>
    <w:p w14:paraId="2072133E" w14:textId="77777777" w:rsidR="007F2E77" w:rsidRPr="007F2E77" w:rsidRDefault="007F2E77" w:rsidP="007F2E77">
      <w:pPr>
        <w:keepNext/>
        <w:spacing w:before="240" w:after="60"/>
        <w:outlineLvl w:val="1"/>
        <w:rPr>
          <w:rFonts w:ascii="Arial" w:hAnsi="Arial" w:cs="Arial"/>
          <w:b/>
          <w:bCs/>
          <w:iCs/>
        </w:rPr>
      </w:pPr>
      <w:bookmarkStart w:id="41" w:name="_Toc374538437"/>
      <w:bookmarkStart w:id="42" w:name="_Toc528400405"/>
      <w:bookmarkStart w:id="43" w:name="_Toc464550173"/>
      <w:r w:rsidRPr="007F2E77">
        <w:rPr>
          <w:rFonts w:ascii="Cambria" w:hAnsi="Cambria"/>
          <w:b/>
          <w:bCs/>
          <w:iCs/>
        </w:rPr>
        <w:t>Fagforeningens klubborganisering</w:t>
      </w:r>
      <w:bookmarkEnd w:id="41"/>
      <w:r w:rsidRPr="007F2E77">
        <w:rPr>
          <w:rFonts w:ascii="Cambria" w:hAnsi="Cambria"/>
          <w:b/>
          <w:bCs/>
          <w:iCs/>
        </w:rPr>
        <w:t xml:space="preserve"> hos ulike arbeidsgivere</w:t>
      </w:r>
      <w:bookmarkEnd w:id="42"/>
    </w:p>
    <w:p w14:paraId="5358E73F" w14:textId="77777777" w:rsidR="007F2E77" w:rsidRPr="007F2E77" w:rsidRDefault="007F2E77" w:rsidP="007F2E77">
      <w:pPr>
        <w:rPr>
          <w:rFonts w:ascii="Arial" w:hAnsi="Arial" w:cs="Arial"/>
        </w:rPr>
      </w:pPr>
      <w:r w:rsidRPr="007F2E77">
        <w:rPr>
          <w:rFonts w:ascii="Arial" w:hAnsi="Arial" w:cs="Arial"/>
        </w:rPr>
        <w:t>(jfr. vedtektenes § 11.7).</w:t>
      </w:r>
      <w:bookmarkEnd w:id="43"/>
    </w:p>
    <w:p w14:paraId="14AC3ECC" w14:textId="77777777" w:rsidR="007F2E77" w:rsidRPr="007F2E77" w:rsidRDefault="007F2E77" w:rsidP="007F2E77">
      <w:pPr>
        <w:rPr>
          <w:rFonts w:ascii="Arial" w:hAnsi="Arial" w:cs="Arial"/>
        </w:rPr>
      </w:pPr>
      <w:bookmarkStart w:id="44" w:name="_Hlk29804688"/>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701"/>
        <w:gridCol w:w="1985"/>
        <w:gridCol w:w="1417"/>
      </w:tblGrid>
      <w:tr w:rsidR="007F2E77" w:rsidRPr="007F2E77" w14:paraId="6EFFE9E0" w14:textId="77777777" w:rsidTr="007F2E77">
        <w:trPr>
          <w:trHeight w:val="847"/>
        </w:trPr>
        <w:tc>
          <w:tcPr>
            <w:tcW w:w="4106" w:type="dxa"/>
            <w:shd w:val="clear" w:color="auto" w:fill="E7E6E6"/>
            <w:hideMark/>
          </w:tcPr>
          <w:p w14:paraId="2EF1C298" w14:textId="77777777" w:rsidR="007F2E77" w:rsidRPr="007F2E77" w:rsidRDefault="007F2E77" w:rsidP="007F2E77">
            <w:pPr>
              <w:rPr>
                <w:rFonts w:ascii="Arial" w:hAnsi="Arial" w:cs="Arial"/>
                <w:b/>
              </w:rPr>
            </w:pPr>
            <w:r w:rsidRPr="007F2E77">
              <w:rPr>
                <w:rFonts w:ascii="Arial" w:hAnsi="Arial" w:cs="Arial"/>
                <w:b/>
              </w:rPr>
              <w:t>Arbeidsgiver</w:t>
            </w:r>
          </w:p>
        </w:tc>
        <w:tc>
          <w:tcPr>
            <w:tcW w:w="1701" w:type="dxa"/>
            <w:shd w:val="clear" w:color="auto" w:fill="E7E6E6"/>
            <w:hideMark/>
          </w:tcPr>
          <w:p w14:paraId="0BC31AB0" w14:textId="77777777" w:rsidR="007F2E77" w:rsidRPr="007F2E77" w:rsidRDefault="007F2E77" w:rsidP="007F2E77">
            <w:pPr>
              <w:rPr>
                <w:rFonts w:ascii="Arial" w:hAnsi="Arial" w:cs="Arial"/>
                <w:b/>
              </w:rPr>
            </w:pPr>
            <w:r w:rsidRPr="007F2E77">
              <w:rPr>
                <w:rFonts w:ascii="Arial" w:hAnsi="Arial" w:cs="Arial"/>
                <w:b/>
              </w:rPr>
              <w:t>Tariffområde</w:t>
            </w:r>
          </w:p>
        </w:tc>
        <w:tc>
          <w:tcPr>
            <w:tcW w:w="1985" w:type="dxa"/>
            <w:shd w:val="clear" w:color="auto" w:fill="E7E6E6"/>
            <w:hideMark/>
          </w:tcPr>
          <w:p w14:paraId="56E380C4" w14:textId="77777777" w:rsidR="007F2E77" w:rsidRPr="007F2E77" w:rsidRDefault="007F2E77" w:rsidP="007F2E77">
            <w:pPr>
              <w:rPr>
                <w:rFonts w:ascii="Arial" w:hAnsi="Arial" w:cs="Arial"/>
                <w:b/>
              </w:rPr>
            </w:pPr>
            <w:r w:rsidRPr="007F2E77">
              <w:rPr>
                <w:rFonts w:ascii="Arial" w:hAnsi="Arial" w:cs="Arial"/>
                <w:b/>
              </w:rPr>
              <w:t>Navn på klubbleder (hovedtillitsvalgt/tillitsvalgt med tilsvarende funksjon)</w:t>
            </w:r>
          </w:p>
        </w:tc>
        <w:tc>
          <w:tcPr>
            <w:tcW w:w="1417" w:type="dxa"/>
            <w:shd w:val="clear" w:color="auto" w:fill="E7E6E6"/>
            <w:hideMark/>
          </w:tcPr>
          <w:p w14:paraId="70CFCD32" w14:textId="77777777" w:rsidR="007F2E77" w:rsidRPr="007F2E77" w:rsidRDefault="007F2E77" w:rsidP="007F2E77">
            <w:pPr>
              <w:rPr>
                <w:rFonts w:ascii="Arial" w:hAnsi="Arial" w:cs="Arial"/>
                <w:b/>
              </w:rPr>
            </w:pPr>
            <w:r w:rsidRPr="007F2E77">
              <w:rPr>
                <w:rFonts w:ascii="Arial" w:hAnsi="Arial" w:cs="Arial"/>
                <w:b/>
              </w:rPr>
              <w:t>Klubbstyre (JA/NEI)</w:t>
            </w:r>
          </w:p>
        </w:tc>
      </w:tr>
      <w:bookmarkEnd w:id="44"/>
      <w:tr w:rsidR="007F2E77" w:rsidRPr="007F2E77" w14:paraId="3BE71B71" w14:textId="77777777" w:rsidTr="007F2E77">
        <w:tc>
          <w:tcPr>
            <w:tcW w:w="4106" w:type="dxa"/>
            <w:hideMark/>
          </w:tcPr>
          <w:p w14:paraId="6ABC3A2C" w14:textId="77777777" w:rsidR="007F2E77" w:rsidRPr="007F2E77" w:rsidRDefault="007F2E77" w:rsidP="007F2E77">
            <w:pPr>
              <w:rPr>
                <w:rFonts w:ascii="Arial" w:hAnsi="Arial" w:cs="Arial"/>
              </w:rPr>
            </w:pPr>
            <w:r w:rsidRPr="007F2E77">
              <w:rPr>
                <w:rFonts w:ascii="Arial" w:hAnsi="Arial" w:cs="Arial"/>
              </w:rPr>
              <w:t>Askeladden Barnehage</w:t>
            </w:r>
          </w:p>
        </w:tc>
        <w:tc>
          <w:tcPr>
            <w:tcW w:w="1701" w:type="dxa"/>
            <w:hideMark/>
          </w:tcPr>
          <w:p w14:paraId="5210974E" w14:textId="77777777" w:rsidR="007F2E77" w:rsidRPr="007F2E77" w:rsidRDefault="007F2E77" w:rsidP="007F2E77">
            <w:pPr>
              <w:rPr>
                <w:rFonts w:ascii="Arial" w:hAnsi="Arial" w:cs="Arial"/>
              </w:rPr>
            </w:pPr>
            <w:r w:rsidRPr="007F2E77">
              <w:rPr>
                <w:rFonts w:ascii="Arial" w:hAnsi="Arial" w:cs="Arial"/>
              </w:rPr>
              <w:t>PBL 028</w:t>
            </w:r>
          </w:p>
        </w:tc>
        <w:tc>
          <w:tcPr>
            <w:tcW w:w="1985" w:type="dxa"/>
            <w:hideMark/>
          </w:tcPr>
          <w:p w14:paraId="618965B3" w14:textId="77777777" w:rsidR="007F2E77" w:rsidRPr="007F2E77" w:rsidRDefault="007F2E77" w:rsidP="007F2E77">
            <w:pPr>
              <w:rPr>
                <w:rFonts w:ascii="Arial" w:hAnsi="Arial" w:cs="Arial"/>
              </w:rPr>
            </w:pPr>
            <w:r w:rsidRPr="007F2E77">
              <w:rPr>
                <w:rFonts w:ascii="Arial" w:hAnsi="Arial" w:cs="Arial"/>
              </w:rPr>
              <w:t>---</w:t>
            </w:r>
          </w:p>
        </w:tc>
        <w:tc>
          <w:tcPr>
            <w:tcW w:w="1417" w:type="dxa"/>
            <w:hideMark/>
          </w:tcPr>
          <w:p w14:paraId="6F0F601D" w14:textId="77777777" w:rsidR="007F2E77" w:rsidRPr="007F2E77" w:rsidRDefault="007F2E77" w:rsidP="007F2E77">
            <w:pPr>
              <w:rPr>
                <w:rFonts w:ascii="Arial" w:hAnsi="Arial" w:cs="Arial"/>
              </w:rPr>
            </w:pPr>
            <w:r w:rsidRPr="007F2E77">
              <w:rPr>
                <w:rFonts w:ascii="Arial" w:hAnsi="Arial" w:cs="Arial"/>
              </w:rPr>
              <w:t>Nei</w:t>
            </w:r>
          </w:p>
        </w:tc>
      </w:tr>
      <w:tr w:rsidR="007F2E77" w:rsidRPr="007F2E77" w14:paraId="195C1790" w14:textId="77777777" w:rsidTr="007F2E77">
        <w:tc>
          <w:tcPr>
            <w:tcW w:w="4106" w:type="dxa"/>
            <w:hideMark/>
          </w:tcPr>
          <w:p w14:paraId="2C148EE6" w14:textId="77777777" w:rsidR="007F2E77" w:rsidRPr="007F2E77" w:rsidRDefault="007F2E77" w:rsidP="007F2E77">
            <w:pPr>
              <w:rPr>
                <w:rFonts w:ascii="Arial" w:hAnsi="Arial" w:cs="Arial"/>
              </w:rPr>
            </w:pPr>
            <w:proofErr w:type="spellStart"/>
            <w:r w:rsidRPr="007F2E77">
              <w:rPr>
                <w:rFonts w:ascii="Arial" w:hAnsi="Arial" w:cs="Arial"/>
              </w:rPr>
              <w:t>Bergerkollektivet</w:t>
            </w:r>
            <w:proofErr w:type="spellEnd"/>
            <w:r w:rsidRPr="007F2E77">
              <w:rPr>
                <w:rFonts w:ascii="Arial" w:hAnsi="Arial" w:cs="Arial"/>
              </w:rPr>
              <w:t xml:space="preserve"> Barnehage</w:t>
            </w:r>
          </w:p>
        </w:tc>
        <w:tc>
          <w:tcPr>
            <w:tcW w:w="1701" w:type="dxa"/>
            <w:hideMark/>
          </w:tcPr>
          <w:p w14:paraId="2BBAE705" w14:textId="77777777" w:rsidR="007F2E77" w:rsidRPr="007F2E77" w:rsidRDefault="007F2E77" w:rsidP="007F2E77">
            <w:pPr>
              <w:rPr>
                <w:rFonts w:ascii="Arial" w:hAnsi="Arial" w:cs="Arial"/>
              </w:rPr>
            </w:pPr>
            <w:r w:rsidRPr="007F2E77">
              <w:rPr>
                <w:rFonts w:ascii="Arial" w:hAnsi="Arial" w:cs="Arial"/>
              </w:rPr>
              <w:t>PBL 028</w:t>
            </w:r>
          </w:p>
        </w:tc>
        <w:tc>
          <w:tcPr>
            <w:tcW w:w="1985" w:type="dxa"/>
            <w:hideMark/>
          </w:tcPr>
          <w:p w14:paraId="3C3D8003" w14:textId="77777777" w:rsidR="007F2E77" w:rsidRPr="007F2E77" w:rsidRDefault="007F2E77" w:rsidP="007F2E77">
            <w:pPr>
              <w:rPr>
                <w:rFonts w:ascii="Arial" w:hAnsi="Arial" w:cs="Arial"/>
              </w:rPr>
            </w:pPr>
            <w:r w:rsidRPr="007F2E77">
              <w:rPr>
                <w:rFonts w:ascii="Arial" w:hAnsi="Arial" w:cs="Arial"/>
              </w:rPr>
              <w:t>---</w:t>
            </w:r>
          </w:p>
        </w:tc>
        <w:tc>
          <w:tcPr>
            <w:tcW w:w="1417" w:type="dxa"/>
            <w:hideMark/>
          </w:tcPr>
          <w:p w14:paraId="1E64BAB9" w14:textId="77777777" w:rsidR="007F2E77" w:rsidRPr="007F2E77" w:rsidRDefault="007F2E77" w:rsidP="007F2E77">
            <w:pPr>
              <w:rPr>
                <w:rFonts w:ascii="Arial" w:hAnsi="Arial" w:cs="Arial"/>
              </w:rPr>
            </w:pPr>
            <w:r w:rsidRPr="007F2E77">
              <w:rPr>
                <w:rFonts w:ascii="Arial" w:hAnsi="Arial" w:cs="Arial"/>
              </w:rPr>
              <w:t>Nei</w:t>
            </w:r>
          </w:p>
        </w:tc>
      </w:tr>
      <w:tr w:rsidR="007F2E77" w:rsidRPr="007F2E77" w14:paraId="43666FD8" w14:textId="77777777" w:rsidTr="007F2E77">
        <w:tc>
          <w:tcPr>
            <w:tcW w:w="4106" w:type="dxa"/>
          </w:tcPr>
          <w:p w14:paraId="7D00A64E" w14:textId="77777777" w:rsidR="007F2E77" w:rsidRPr="007F2E77" w:rsidRDefault="007F2E77" w:rsidP="007F2E77">
            <w:pPr>
              <w:rPr>
                <w:rFonts w:ascii="Arial" w:hAnsi="Arial" w:cs="Arial"/>
              </w:rPr>
            </w:pPr>
            <w:r w:rsidRPr="007F2E77">
              <w:rPr>
                <w:rFonts w:ascii="Arial" w:hAnsi="Arial" w:cs="Arial"/>
              </w:rPr>
              <w:t>Blå Kors Norge</w:t>
            </w:r>
          </w:p>
        </w:tc>
        <w:tc>
          <w:tcPr>
            <w:tcW w:w="1701" w:type="dxa"/>
          </w:tcPr>
          <w:p w14:paraId="1CF90AFB" w14:textId="77777777" w:rsidR="007F2E77" w:rsidRPr="007F2E77" w:rsidRDefault="007F2E77" w:rsidP="007F2E77">
            <w:pPr>
              <w:rPr>
                <w:rFonts w:ascii="Arial" w:hAnsi="Arial" w:cs="Arial"/>
              </w:rPr>
            </w:pPr>
            <w:r w:rsidRPr="007F2E77">
              <w:rPr>
                <w:rFonts w:ascii="Arial" w:hAnsi="Arial" w:cs="Arial"/>
              </w:rPr>
              <w:t>---</w:t>
            </w:r>
          </w:p>
        </w:tc>
        <w:tc>
          <w:tcPr>
            <w:tcW w:w="1985" w:type="dxa"/>
          </w:tcPr>
          <w:p w14:paraId="1926F06A" w14:textId="77777777" w:rsidR="007F2E77" w:rsidRPr="007F2E77" w:rsidRDefault="007F2E77" w:rsidP="007F2E77">
            <w:pPr>
              <w:rPr>
                <w:rFonts w:ascii="Arial" w:hAnsi="Arial" w:cs="Arial"/>
              </w:rPr>
            </w:pPr>
            <w:r w:rsidRPr="007F2E77">
              <w:rPr>
                <w:rFonts w:ascii="Arial" w:hAnsi="Arial" w:cs="Arial"/>
              </w:rPr>
              <w:t>---</w:t>
            </w:r>
          </w:p>
        </w:tc>
        <w:tc>
          <w:tcPr>
            <w:tcW w:w="1417" w:type="dxa"/>
          </w:tcPr>
          <w:p w14:paraId="05E1D2F3" w14:textId="77777777" w:rsidR="007F2E77" w:rsidRPr="007F2E77" w:rsidRDefault="007F2E77" w:rsidP="007F2E77">
            <w:pPr>
              <w:rPr>
                <w:rFonts w:ascii="Arial" w:hAnsi="Arial" w:cs="Arial"/>
              </w:rPr>
            </w:pPr>
            <w:r w:rsidRPr="007F2E77">
              <w:rPr>
                <w:rFonts w:ascii="Arial" w:hAnsi="Arial" w:cs="Arial"/>
              </w:rPr>
              <w:t>Nei</w:t>
            </w:r>
          </w:p>
        </w:tc>
      </w:tr>
      <w:tr w:rsidR="007F2E77" w:rsidRPr="007F2E77" w14:paraId="08ADF894" w14:textId="77777777" w:rsidTr="007F2E77">
        <w:tc>
          <w:tcPr>
            <w:tcW w:w="4106" w:type="dxa"/>
            <w:hideMark/>
          </w:tcPr>
          <w:p w14:paraId="4BDD9AD1" w14:textId="77777777" w:rsidR="007F2E77" w:rsidRPr="007F2E77" w:rsidRDefault="007F2E77" w:rsidP="007F2E77">
            <w:pPr>
              <w:rPr>
                <w:rFonts w:ascii="Arial" w:hAnsi="Arial" w:cs="Arial"/>
              </w:rPr>
            </w:pPr>
            <w:proofErr w:type="spellStart"/>
            <w:r w:rsidRPr="007F2E77">
              <w:rPr>
                <w:rFonts w:ascii="Arial" w:hAnsi="Arial" w:cs="Arial"/>
              </w:rPr>
              <w:t>Carpe</w:t>
            </w:r>
            <w:proofErr w:type="spellEnd"/>
            <w:r w:rsidRPr="007F2E77">
              <w:rPr>
                <w:rFonts w:ascii="Arial" w:hAnsi="Arial" w:cs="Arial"/>
              </w:rPr>
              <w:t xml:space="preserve"> Diem stiftelsen</w:t>
            </w:r>
          </w:p>
        </w:tc>
        <w:tc>
          <w:tcPr>
            <w:tcW w:w="1701" w:type="dxa"/>
            <w:hideMark/>
          </w:tcPr>
          <w:p w14:paraId="0F892C9B" w14:textId="77777777" w:rsidR="007F2E77" w:rsidRPr="007F2E77" w:rsidRDefault="007F2E77" w:rsidP="007F2E77">
            <w:pPr>
              <w:rPr>
                <w:rFonts w:ascii="Arial" w:hAnsi="Arial" w:cs="Arial"/>
              </w:rPr>
            </w:pPr>
            <w:r w:rsidRPr="007F2E77">
              <w:rPr>
                <w:rFonts w:ascii="Arial" w:hAnsi="Arial" w:cs="Arial"/>
              </w:rPr>
              <w:t>---</w:t>
            </w:r>
          </w:p>
        </w:tc>
        <w:tc>
          <w:tcPr>
            <w:tcW w:w="1985" w:type="dxa"/>
            <w:hideMark/>
          </w:tcPr>
          <w:p w14:paraId="1C80E045" w14:textId="77777777" w:rsidR="007F2E77" w:rsidRPr="007F2E77" w:rsidRDefault="007F2E77" w:rsidP="007F2E77">
            <w:pPr>
              <w:rPr>
                <w:rFonts w:ascii="Arial" w:hAnsi="Arial" w:cs="Arial"/>
              </w:rPr>
            </w:pPr>
            <w:r w:rsidRPr="007F2E77">
              <w:rPr>
                <w:rFonts w:ascii="Arial" w:hAnsi="Arial" w:cs="Arial"/>
              </w:rPr>
              <w:t>---</w:t>
            </w:r>
          </w:p>
        </w:tc>
        <w:tc>
          <w:tcPr>
            <w:tcW w:w="1417" w:type="dxa"/>
            <w:hideMark/>
          </w:tcPr>
          <w:p w14:paraId="1728861E" w14:textId="77777777" w:rsidR="007F2E77" w:rsidRPr="007F2E77" w:rsidRDefault="007F2E77" w:rsidP="007F2E77">
            <w:pPr>
              <w:rPr>
                <w:rFonts w:ascii="Arial" w:hAnsi="Arial" w:cs="Arial"/>
              </w:rPr>
            </w:pPr>
            <w:r w:rsidRPr="007F2E77">
              <w:rPr>
                <w:rFonts w:ascii="Arial" w:hAnsi="Arial" w:cs="Arial"/>
              </w:rPr>
              <w:t>Nei</w:t>
            </w:r>
          </w:p>
        </w:tc>
      </w:tr>
      <w:tr w:rsidR="007F2E77" w:rsidRPr="007F2E77" w14:paraId="5164789B" w14:textId="77777777" w:rsidTr="007F2E77">
        <w:tc>
          <w:tcPr>
            <w:tcW w:w="4106" w:type="dxa"/>
          </w:tcPr>
          <w:p w14:paraId="15260AC7" w14:textId="77777777" w:rsidR="007F2E77" w:rsidRPr="007F2E77" w:rsidRDefault="007F2E77" w:rsidP="007F2E77">
            <w:pPr>
              <w:rPr>
                <w:rFonts w:ascii="Arial" w:hAnsi="Arial" w:cs="Arial"/>
              </w:rPr>
            </w:pPr>
            <w:proofErr w:type="spellStart"/>
            <w:r w:rsidRPr="007F2E77">
              <w:rPr>
                <w:rFonts w:ascii="Arial" w:hAnsi="Arial" w:cs="Arial"/>
              </w:rPr>
              <w:t>Ellingstad</w:t>
            </w:r>
            <w:proofErr w:type="spellEnd"/>
            <w:r w:rsidRPr="007F2E77">
              <w:rPr>
                <w:rFonts w:ascii="Arial" w:hAnsi="Arial" w:cs="Arial"/>
              </w:rPr>
              <w:t xml:space="preserve"> barnehage AS</w:t>
            </w:r>
          </w:p>
        </w:tc>
        <w:tc>
          <w:tcPr>
            <w:tcW w:w="1701" w:type="dxa"/>
          </w:tcPr>
          <w:p w14:paraId="6F7832EE" w14:textId="77777777" w:rsidR="007F2E77" w:rsidRPr="007F2E77" w:rsidRDefault="007F2E77" w:rsidP="007F2E77">
            <w:pPr>
              <w:rPr>
                <w:rFonts w:ascii="Arial" w:hAnsi="Arial" w:cs="Arial"/>
              </w:rPr>
            </w:pPr>
            <w:r w:rsidRPr="007F2E77">
              <w:rPr>
                <w:rFonts w:ascii="Arial" w:hAnsi="Arial" w:cs="Arial"/>
              </w:rPr>
              <w:t>PBL 028</w:t>
            </w:r>
          </w:p>
        </w:tc>
        <w:tc>
          <w:tcPr>
            <w:tcW w:w="1985" w:type="dxa"/>
          </w:tcPr>
          <w:p w14:paraId="7146CEF7" w14:textId="77777777" w:rsidR="007F2E77" w:rsidRPr="007F2E77" w:rsidRDefault="007F2E77" w:rsidP="007F2E77">
            <w:pPr>
              <w:rPr>
                <w:rFonts w:ascii="Arial" w:hAnsi="Arial" w:cs="Arial"/>
              </w:rPr>
            </w:pPr>
            <w:r w:rsidRPr="007F2E77">
              <w:rPr>
                <w:rFonts w:ascii="Arial" w:hAnsi="Arial" w:cs="Arial"/>
              </w:rPr>
              <w:t>---</w:t>
            </w:r>
          </w:p>
        </w:tc>
        <w:tc>
          <w:tcPr>
            <w:tcW w:w="1417" w:type="dxa"/>
          </w:tcPr>
          <w:p w14:paraId="447ED955" w14:textId="77777777" w:rsidR="007F2E77" w:rsidRPr="007F2E77" w:rsidRDefault="007F2E77" w:rsidP="007F2E77">
            <w:pPr>
              <w:rPr>
                <w:rFonts w:ascii="Arial" w:hAnsi="Arial" w:cs="Arial"/>
              </w:rPr>
            </w:pPr>
            <w:r w:rsidRPr="007F2E77">
              <w:rPr>
                <w:rFonts w:ascii="Arial" w:hAnsi="Arial" w:cs="Arial"/>
              </w:rPr>
              <w:t>Nei</w:t>
            </w:r>
          </w:p>
        </w:tc>
      </w:tr>
      <w:tr w:rsidR="007F2E77" w:rsidRPr="007F2E77" w14:paraId="0A33C243" w14:textId="77777777" w:rsidTr="007F2E77">
        <w:tc>
          <w:tcPr>
            <w:tcW w:w="4106" w:type="dxa"/>
            <w:hideMark/>
          </w:tcPr>
          <w:p w14:paraId="1673AD46" w14:textId="77777777" w:rsidR="007F2E77" w:rsidRPr="007F2E77" w:rsidRDefault="007F2E77" w:rsidP="007F2E77">
            <w:pPr>
              <w:rPr>
                <w:rFonts w:ascii="Arial" w:hAnsi="Arial" w:cs="Arial"/>
              </w:rPr>
            </w:pPr>
            <w:r w:rsidRPr="007F2E77">
              <w:rPr>
                <w:rFonts w:ascii="Arial" w:hAnsi="Arial" w:cs="Arial"/>
              </w:rPr>
              <w:t>Fager Skog Barnehage</w:t>
            </w:r>
          </w:p>
        </w:tc>
        <w:tc>
          <w:tcPr>
            <w:tcW w:w="1701" w:type="dxa"/>
            <w:hideMark/>
          </w:tcPr>
          <w:p w14:paraId="6ECB1D89" w14:textId="77777777" w:rsidR="007F2E77" w:rsidRPr="007F2E77" w:rsidRDefault="007F2E77" w:rsidP="007F2E77">
            <w:pPr>
              <w:rPr>
                <w:rFonts w:ascii="Arial" w:hAnsi="Arial" w:cs="Arial"/>
              </w:rPr>
            </w:pPr>
            <w:r w:rsidRPr="007F2E77">
              <w:rPr>
                <w:rFonts w:ascii="Arial" w:hAnsi="Arial" w:cs="Arial"/>
              </w:rPr>
              <w:t>Trygg 001</w:t>
            </w:r>
          </w:p>
        </w:tc>
        <w:tc>
          <w:tcPr>
            <w:tcW w:w="1985" w:type="dxa"/>
            <w:hideMark/>
          </w:tcPr>
          <w:p w14:paraId="0138F913" w14:textId="77777777" w:rsidR="007F2E77" w:rsidRPr="007F2E77" w:rsidRDefault="007F2E77" w:rsidP="007F2E77">
            <w:pPr>
              <w:rPr>
                <w:rFonts w:ascii="Arial" w:hAnsi="Arial" w:cs="Arial"/>
              </w:rPr>
            </w:pPr>
            <w:r w:rsidRPr="007F2E77">
              <w:rPr>
                <w:rFonts w:ascii="Arial" w:hAnsi="Arial" w:cs="Arial"/>
              </w:rPr>
              <w:t>---</w:t>
            </w:r>
          </w:p>
        </w:tc>
        <w:tc>
          <w:tcPr>
            <w:tcW w:w="1417" w:type="dxa"/>
            <w:hideMark/>
          </w:tcPr>
          <w:p w14:paraId="01B7FB63" w14:textId="77777777" w:rsidR="007F2E77" w:rsidRPr="007F2E77" w:rsidRDefault="007F2E77" w:rsidP="007F2E77">
            <w:pPr>
              <w:rPr>
                <w:rFonts w:ascii="Arial" w:hAnsi="Arial" w:cs="Arial"/>
              </w:rPr>
            </w:pPr>
            <w:r w:rsidRPr="007F2E77">
              <w:rPr>
                <w:rFonts w:ascii="Arial" w:hAnsi="Arial" w:cs="Arial"/>
              </w:rPr>
              <w:t>Nei</w:t>
            </w:r>
          </w:p>
        </w:tc>
      </w:tr>
      <w:tr w:rsidR="007F2E77" w:rsidRPr="007F2E77" w14:paraId="08ED73D4" w14:textId="77777777" w:rsidTr="007F2E77">
        <w:tc>
          <w:tcPr>
            <w:tcW w:w="4106" w:type="dxa"/>
          </w:tcPr>
          <w:p w14:paraId="7EB03347" w14:textId="77777777" w:rsidR="007F2E77" w:rsidRPr="007F2E77" w:rsidRDefault="007F2E77" w:rsidP="007F2E77">
            <w:pPr>
              <w:rPr>
                <w:rFonts w:ascii="Arial" w:hAnsi="Arial" w:cs="Arial"/>
              </w:rPr>
            </w:pPr>
            <w:r w:rsidRPr="007F2E77">
              <w:rPr>
                <w:rFonts w:ascii="Arial" w:hAnsi="Arial" w:cs="Arial"/>
              </w:rPr>
              <w:t>Fagforbundet Akershus</w:t>
            </w:r>
          </w:p>
        </w:tc>
        <w:tc>
          <w:tcPr>
            <w:tcW w:w="1701" w:type="dxa"/>
          </w:tcPr>
          <w:p w14:paraId="48AC1F6E" w14:textId="77777777" w:rsidR="007F2E77" w:rsidRPr="007F2E77" w:rsidRDefault="007F2E77" w:rsidP="007F2E77">
            <w:pPr>
              <w:rPr>
                <w:rFonts w:ascii="Arial" w:hAnsi="Arial" w:cs="Arial"/>
              </w:rPr>
            </w:pPr>
            <w:r w:rsidRPr="007F2E77">
              <w:rPr>
                <w:rFonts w:ascii="Arial" w:hAnsi="Arial" w:cs="Arial"/>
              </w:rPr>
              <w:t>---</w:t>
            </w:r>
          </w:p>
        </w:tc>
        <w:tc>
          <w:tcPr>
            <w:tcW w:w="1985" w:type="dxa"/>
          </w:tcPr>
          <w:p w14:paraId="0E3E8A6B" w14:textId="77777777" w:rsidR="007F2E77" w:rsidRPr="007F2E77" w:rsidRDefault="007F2E77" w:rsidP="007F2E77">
            <w:pPr>
              <w:rPr>
                <w:rFonts w:ascii="Arial" w:hAnsi="Arial" w:cs="Arial"/>
              </w:rPr>
            </w:pPr>
            <w:r w:rsidRPr="007F2E77">
              <w:rPr>
                <w:rFonts w:ascii="Arial" w:hAnsi="Arial" w:cs="Arial"/>
              </w:rPr>
              <w:t>---</w:t>
            </w:r>
          </w:p>
        </w:tc>
        <w:tc>
          <w:tcPr>
            <w:tcW w:w="1417" w:type="dxa"/>
          </w:tcPr>
          <w:p w14:paraId="1050DAFA" w14:textId="77777777" w:rsidR="007F2E77" w:rsidRPr="007F2E77" w:rsidRDefault="007F2E77" w:rsidP="007F2E77">
            <w:pPr>
              <w:rPr>
                <w:rFonts w:ascii="Arial" w:hAnsi="Arial" w:cs="Arial"/>
              </w:rPr>
            </w:pPr>
            <w:r w:rsidRPr="007F2E77">
              <w:rPr>
                <w:rFonts w:ascii="Arial" w:hAnsi="Arial" w:cs="Arial"/>
              </w:rPr>
              <w:t>Nei</w:t>
            </w:r>
          </w:p>
        </w:tc>
      </w:tr>
      <w:tr w:rsidR="007F2E77" w:rsidRPr="007F2E77" w14:paraId="45F847FD" w14:textId="77777777" w:rsidTr="007F2E77">
        <w:tc>
          <w:tcPr>
            <w:tcW w:w="4106" w:type="dxa"/>
            <w:hideMark/>
          </w:tcPr>
          <w:p w14:paraId="188138AD" w14:textId="77777777" w:rsidR="007F2E77" w:rsidRPr="007F2E77" w:rsidRDefault="007F2E77" w:rsidP="007F2E77">
            <w:pPr>
              <w:rPr>
                <w:rFonts w:ascii="Arial" w:hAnsi="Arial" w:cs="Arial"/>
              </w:rPr>
            </w:pPr>
            <w:r w:rsidRPr="007F2E77">
              <w:rPr>
                <w:rFonts w:ascii="Arial" w:hAnsi="Arial" w:cs="Arial"/>
              </w:rPr>
              <w:t>Fjordvangen barnehage</w:t>
            </w:r>
          </w:p>
        </w:tc>
        <w:tc>
          <w:tcPr>
            <w:tcW w:w="1701" w:type="dxa"/>
            <w:hideMark/>
          </w:tcPr>
          <w:p w14:paraId="30680237" w14:textId="77777777" w:rsidR="007F2E77" w:rsidRPr="007F2E77" w:rsidRDefault="007F2E77" w:rsidP="007F2E77">
            <w:pPr>
              <w:rPr>
                <w:rFonts w:ascii="Arial" w:hAnsi="Arial" w:cs="Arial"/>
              </w:rPr>
            </w:pPr>
            <w:r w:rsidRPr="007F2E77">
              <w:rPr>
                <w:rFonts w:ascii="Arial" w:hAnsi="Arial" w:cs="Arial"/>
              </w:rPr>
              <w:t>PBL 028</w:t>
            </w:r>
          </w:p>
        </w:tc>
        <w:tc>
          <w:tcPr>
            <w:tcW w:w="1985" w:type="dxa"/>
            <w:hideMark/>
          </w:tcPr>
          <w:p w14:paraId="2129C8C1" w14:textId="77777777" w:rsidR="007F2E77" w:rsidRPr="007F2E77" w:rsidRDefault="007F2E77" w:rsidP="007F2E77">
            <w:pPr>
              <w:rPr>
                <w:rFonts w:ascii="Arial" w:hAnsi="Arial" w:cs="Arial"/>
              </w:rPr>
            </w:pPr>
            <w:proofErr w:type="spellStart"/>
            <w:r w:rsidRPr="007F2E77">
              <w:rPr>
                <w:rFonts w:ascii="Arial" w:hAnsi="Arial" w:cs="Arial"/>
              </w:rPr>
              <w:t>Manori</w:t>
            </w:r>
            <w:proofErr w:type="spellEnd"/>
            <w:r w:rsidRPr="007F2E77">
              <w:rPr>
                <w:rFonts w:ascii="Arial" w:hAnsi="Arial" w:cs="Arial"/>
              </w:rPr>
              <w:t xml:space="preserve"> </w:t>
            </w:r>
            <w:proofErr w:type="spellStart"/>
            <w:r w:rsidRPr="007F2E77">
              <w:rPr>
                <w:rFonts w:ascii="Arial" w:hAnsi="Arial" w:cs="Arial"/>
              </w:rPr>
              <w:t>Bernstrøm</w:t>
            </w:r>
            <w:proofErr w:type="spellEnd"/>
          </w:p>
        </w:tc>
        <w:tc>
          <w:tcPr>
            <w:tcW w:w="1417" w:type="dxa"/>
            <w:hideMark/>
          </w:tcPr>
          <w:p w14:paraId="5B07669C" w14:textId="77777777" w:rsidR="007F2E77" w:rsidRPr="007F2E77" w:rsidRDefault="007F2E77" w:rsidP="007F2E77">
            <w:pPr>
              <w:rPr>
                <w:rFonts w:ascii="Arial" w:hAnsi="Arial" w:cs="Arial"/>
              </w:rPr>
            </w:pPr>
            <w:r w:rsidRPr="007F2E77">
              <w:rPr>
                <w:rFonts w:ascii="Arial" w:hAnsi="Arial" w:cs="Arial"/>
              </w:rPr>
              <w:t>Nei</w:t>
            </w:r>
          </w:p>
        </w:tc>
      </w:tr>
      <w:tr w:rsidR="007F2E77" w:rsidRPr="007F2E77" w14:paraId="0AB575F1" w14:textId="77777777" w:rsidTr="007F2E77">
        <w:tc>
          <w:tcPr>
            <w:tcW w:w="4106" w:type="dxa"/>
            <w:hideMark/>
          </w:tcPr>
          <w:p w14:paraId="60EE7C2A" w14:textId="77777777" w:rsidR="007F2E77" w:rsidRPr="007F2E77" w:rsidRDefault="007F2E77" w:rsidP="007F2E77">
            <w:pPr>
              <w:rPr>
                <w:rFonts w:ascii="Arial" w:hAnsi="Arial" w:cs="Arial"/>
              </w:rPr>
            </w:pPr>
            <w:r w:rsidRPr="007F2E77">
              <w:rPr>
                <w:rFonts w:ascii="Arial" w:hAnsi="Arial" w:cs="Arial"/>
              </w:rPr>
              <w:t>Hellvik Barnehage</w:t>
            </w:r>
          </w:p>
        </w:tc>
        <w:tc>
          <w:tcPr>
            <w:tcW w:w="1701" w:type="dxa"/>
            <w:hideMark/>
          </w:tcPr>
          <w:p w14:paraId="381E4D7F" w14:textId="77777777" w:rsidR="007F2E77" w:rsidRPr="007F2E77" w:rsidRDefault="007F2E77" w:rsidP="007F2E77">
            <w:pPr>
              <w:rPr>
                <w:rFonts w:ascii="Arial" w:hAnsi="Arial" w:cs="Arial"/>
              </w:rPr>
            </w:pPr>
            <w:r w:rsidRPr="007F2E77">
              <w:rPr>
                <w:rFonts w:ascii="Arial" w:hAnsi="Arial" w:cs="Arial"/>
              </w:rPr>
              <w:t>PBL 028</w:t>
            </w:r>
          </w:p>
        </w:tc>
        <w:tc>
          <w:tcPr>
            <w:tcW w:w="1985" w:type="dxa"/>
            <w:hideMark/>
          </w:tcPr>
          <w:p w14:paraId="7D8FCCBC" w14:textId="77777777" w:rsidR="007F2E77" w:rsidRPr="007F2E77" w:rsidRDefault="007F2E77" w:rsidP="007F2E77">
            <w:pPr>
              <w:rPr>
                <w:rFonts w:ascii="Arial" w:hAnsi="Arial" w:cs="Arial"/>
              </w:rPr>
            </w:pPr>
            <w:r w:rsidRPr="007F2E77">
              <w:rPr>
                <w:rFonts w:ascii="Arial" w:hAnsi="Arial" w:cs="Arial"/>
              </w:rPr>
              <w:t>---</w:t>
            </w:r>
          </w:p>
        </w:tc>
        <w:tc>
          <w:tcPr>
            <w:tcW w:w="1417" w:type="dxa"/>
            <w:hideMark/>
          </w:tcPr>
          <w:p w14:paraId="10AE5311" w14:textId="77777777" w:rsidR="007F2E77" w:rsidRPr="007F2E77" w:rsidRDefault="007F2E77" w:rsidP="007F2E77">
            <w:pPr>
              <w:rPr>
                <w:rFonts w:ascii="Arial" w:hAnsi="Arial" w:cs="Arial"/>
              </w:rPr>
            </w:pPr>
            <w:r w:rsidRPr="007F2E77">
              <w:rPr>
                <w:rFonts w:ascii="Arial" w:hAnsi="Arial" w:cs="Arial"/>
              </w:rPr>
              <w:t>Nei</w:t>
            </w:r>
          </w:p>
        </w:tc>
      </w:tr>
      <w:tr w:rsidR="007F2E77" w:rsidRPr="007F2E77" w14:paraId="4AF45C6A" w14:textId="77777777" w:rsidTr="007F2E77">
        <w:tc>
          <w:tcPr>
            <w:tcW w:w="4106" w:type="dxa"/>
            <w:hideMark/>
          </w:tcPr>
          <w:p w14:paraId="6E7A4BF4" w14:textId="77777777" w:rsidR="007F2E77" w:rsidRPr="007F2E77" w:rsidRDefault="007F2E77" w:rsidP="007F2E77">
            <w:pPr>
              <w:rPr>
                <w:rFonts w:ascii="Arial" w:hAnsi="Arial" w:cs="Arial"/>
              </w:rPr>
            </w:pPr>
            <w:r w:rsidRPr="007F2E77">
              <w:rPr>
                <w:rFonts w:ascii="Arial" w:hAnsi="Arial" w:cs="Arial"/>
              </w:rPr>
              <w:t>Hind Herred</w:t>
            </w:r>
          </w:p>
        </w:tc>
        <w:tc>
          <w:tcPr>
            <w:tcW w:w="1701" w:type="dxa"/>
            <w:hideMark/>
          </w:tcPr>
          <w:p w14:paraId="64C0D2B0" w14:textId="77777777" w:rsidR="007F2E77" w:rsidRPr="007F2E77" w:rsidRDefault="007F2E77" w:rsidP="007F2E77">
            <w:pPr>
              <w:rPr>
                <w:rFonts w:ascii="Arial" w:hAnsi="Arial" w:cs="Arial"/>
              </w:rPr>
            </w:pPr>
            <w:r w:rsidRPr="007F2E77">
              <w:rPr>
                <w:rFonts w:ascii="Arial" w:hAnsi="Arial" w:cs="Arial"/>
              </w:rPr>
              <w:t>---</w:t>
            </w:r>
          </w:p>
        </w:tc>
        <w:tc>
          <w:tcPr>
            <w:tcW w:w="1985" w:type="dxa"/>
            <w:hideMark/>
          </w:tcPr>
          <w:p w14:paraId="545F9E4D" w14:textId="77777777" w:rsidR="007F2E77" w:rsidRPr="007F2E77" w:rsidRDefault="007F2E77" w:rsidP="007F2E77">
            <w:pPr>
              <w:rPr>
                <w:rFonts w:ascii="Arial" w:hAnsi="Arial" w:cs="Arial"/>
              </w:rPr>
            </w:pPr>
            <w:r w:rsidRPr="007F2E77">
              <w:rPr>
                <w:rFonts w:ascii="Arial" w:hAnsi="Arial" w:cs="Arial"/>
              </w:rPr>
              <w:t>---</w:t>
            </w:r>
          </w:p>
        </w:tc>
        <w:tc>
          <w:tcPr>
            <w:tcW w:w="1417" w:type="dxa"/>
            <w:hideMark/>
          </w:tcPr>
          <w:p w14:paraId="7348CD2E" w14:textId="77777777" w:rsidR="007F2E77" w:rsidRPr="007F2E77" w:rsidRDefault="007F2E77" w:rsidP="007F2E77">
            <w:pPr>
              <w:rPr>
                <w:rFonts w:ascii="Arial" w:hAnsi="Arial" w:cs="Arial"/>
              </w:rPr>
            </w:pPr>
            <w:r w:rsidRPr="007F2E77">
              <w:rPr>
                <w:rFonts w:ascii="Arial" w:hAnsi="Arial" w:cs="Arial"/>
              </w:rPr>
              <w:t>Nei</w:t>
            </w:r>
          </w:p>
        </w:tc>
      </w:tr>
      <w:tr w:rsidR="007F2E77" w:rsidRPr="007F2E77" w14:paraId="543E5BE0" w14:textId="77777777" w:rsidTr="007F2E77">
        <w:tc>
          <w:tcPr>
            <w:tcW w:w="4106" w:type="dxa"/>
          </w:tcPr>
          <w:p w14:paraId="1B8A2E58" w14:textId="77777777" w:rsidR="007F2E77" w:rsidRPr="007F2E77" w:rsidRDefault="007F2E77" w:rsidP="007F2E77">
            <w:pPr>
              <w:rPr>
                <w:rFonts w:ascii="Arial" w:hAnsi="Arial" w:cs="Arial"/>
              </w:rPr>
            </w:pPr>
            <w:proofErr w:type="spellStart"/>
            <w:r w:rsidRPr="007F2E77">
              <w:rPr>
                <w:rFonts w:ascii="Arial" w:hAnsi="Arial" w:cs="Arial"/>
              </w:rPr>
              <w:t>Jag</w:t>
            </w:r>
            <w:proofErr w:type="spellEnd"/>
            <w:r w:rsidRPr="007F2E77">
              <w:rPr>
                <w:rFonts w:ascii="Arial" w:hAnsi="Arial" w:cs="Arial"/>
              </w:rPr>
              <w:t xml:space="preserve"> Assistanse AS</w:t>
            </w:r>
          </w:p>
        </w:tc>
        <w:tc>
          <w:tcPr>
            <w:tcW w:w="1701" w:type="dxa"/>
          </w:tcPr>
          <w:p w14:paraId="1F20A5A9" w14:textId="77777777" w:rsidR="007F2E77" w:rsidRPr="007F2E77" w:rsidRDefault="007F2E77" w:rsidP="007F2E77">
            <w:pPr>
              <w:rPr>
                <w:rFonts w:ascii="Arial" w:hAnsi="Arial" w:cs="Arial"/>
              </w:rPr>
            </w:pPr>
            <w:r w:rsidRPr="007F2E77">
              <w:rPr>
                <w:rFonts w:ascii="Arial" w:hAnsi="Arial" w:cs="Arial"/>
              </w:rPr>
              <w:t>---</w:t>
            </w:r>
          </w:p>
        </w:tc>
        <w:tc>
          <w:tcPr>
            <w:tcW w:w="1985" w:type="dxa"/>
          </w:tcPr>
          <w:p w14:paraId="42800702" w14:textId="77777777" w:rsidR="007F2E77" w:rsidRPr="007F2E77" w:rsidRDefault="007F2E77" w:rsidP="007F2E77">
            <w:pPr>
              <w:rPr>
                <w:rFonts w:ascii="Arial" w:hAnsi="Arial" w:cs="Arial"/>
              </w:rPr>
            </w:pPr>
            <w:r w:rsidRPr="007F2E77">
              <w:rPr>
                <w:rFonts w:ascii="Arial" w:hAnsi="Arial" w:cs="Arial"/>
              </w:rPr>
              <w:t>---</w:t>
            </w:r>
          </w:p>
        </w:tc>
        <w:tc>
          <w:tcPr>
            <w:tcW w:w="1417" w:type="dxa"/>
          </w:tcPr>
          <w:p w14:paraId="44999D8F" w14:textId="77777777" w:rsidR="007F2E77" w:rsidRPr="007F2E77" w:rsidRDefault="007F2E77" w:rsidP="007F2E77">
            <w:pPr>
              <w:rPr>
                <w:rFonts w:ascii="Arial" w:hAnsi="Arial" w:cs="Arial"/>
              </w:rPr>
            </w:pPr>
            <w:r w:rsidRPr="007F2E77">
              <w:rPr>
                <w:rFonts w:ascii="Arial" w:hAnsi="Arial" w:cs="Arial"/>
              </w:rPr>
              <w:t>Nei</w:t>
            </w:r>
          </w:p>
        </w:tc>
      </w:tr>
      <w:tr w:rsidR="007F2E77" w:rsidRPr="007F2E77" w14:paraId="1B150FEE" w14:textId="77777777" w:rsidTr="007F2E77">
        <w:tc>
          <w:tcPr>
            <w:tcW w:w="4106" w:type="dxa"/>
            <w:hideMark/>
          </w:tcPr>
          <w:p w14:paraId="775793E9" w14:textId="77777777" w:rsidR="007F2E77" w:rsidRPr="007F2E77" w:rsidRDefault="007F2E77" w:rsidP="007F2E77">
            <w:pPr>
              <w:rPr>
                <w:rFonts w:ascii="Arial" w:hAnsi="Arial" w:cs="Arial"/>
              </w:rPr>
            </w:pPr>
            <w:r w:rsidRPr="007F2E77">
              <w:rPr>
                <w:rFonts w:ascii="Arial" w:hAnsi="Arial" w:cs="Arial"/>
              </w:rPr>
              <w:t xml:space="preserve">Lilleengen Natur og </w:t>
            </w:r>
            <w:proofErr w:type="spellStart"/>
            <w:r w:rsidRPr="007F2E77">
              <w:rPr>
                <w:rFonts w:ascii="Arial" w:hAnsi="Arial" w:cs="Arial"/>
              </w:rPr>
              <w:t>Fam</w:t>
            </w:r>
            <w:proofErr w:type="spellEnd"/>
            <w:r w:rsidRPr="007F2E77">
              <w:rPr>
                <w:rFonts w:ascii="Arial" w:hAnsi="Arial" w:cs="Arial"/>
              </w:rPr>
              <w:t xml:space="preserve"> </w:t>
            </w:r>
            <w:proofErr w:type="spellStart"/>
            <w:r w:rsidRPr="007F2E77">
              <w:rPr>
                <w:rFonts w:ascii="Arial" w:hAnsi="Arial" w:cs="Arial"/>
              </w:rPr>
              <w:t>bhg</w:t>
            </w:r>
            <w:proofErr w:type="spellEnd"/>
          </w:p>
        </w:tc>
        <w:tc>
          <w:tcPr>
            <w:tcW w:w="1701" w:type="dxa"/>
            <w:hideMark/>
          </w:tcPr>
          <w:p w14:paraId="75D2554A" w14:textId="77777777" w:rsidR="007F2E77" w:rsidRPr="007F2E77" w:rsidRDefault="007F2E77" w:rsidP="007F2E77">
            <w:pPr>
              <w:rPr>
                <w:rFonts w:ascii="Arial" w:hAnsi="Arial" w:cs="Arial"/>
              </w:rPr>
            </w:pPr>
            <w:r w:rsidRPr="007F2E77">
              <w:rPr>
                <w:rFonts w:ascii="Arial" w:hAnsi="Arial" w:cs="Arial"/>
              </w:rPr>
              <w:t>PBL 028</w:t>
            </w:r>
          </w:p>
        </w:tc>
        <w:tc>
          <w:tcPr>
            <w:tcW w:w="1985" w:type="dxa"/>
            <w:hideMark/>
          </w:tcPr>
          <w:p w14:paraId="211EFDA2" w14:textId="77777777" w:rsidR="007F2E77" w:rsidRPr="007F2E77" w:rsidRDefault="007F2E77" w:rsidP="007F2E77">
            <w:pPr>
              <w:rPr>
                <w:rFonts w:ascii="Arial" w:hAnsi="Arial" w:cs="Arial"/>
              </w:rPr>
            </w:pPr>
            <w:r w:rsidRPr="007F2E77">
              <w:rPr>
                <w:rFonts w:ascii="Arial" w:hAnsi="Arial" w:cs="Arial"/>
              </w:rPr>
              <w:t>---</w:t>
            </w:r>
          </w:p>
        </w:tc>
        <w:tc>
          <w:tcPr>
            <w:tcW w:w="1417" w:type="dxa"/>
            <w:hideMark/>
          </w:tcPr>
          <w:p w14:paraId="3CF4EC2B" w14:textId="77777777" w:rsidR="007F2E77" w:rsidRPr="007F2E77" w:rsidRDefault="007F2E77" w:rsidP="007F2E77">
            <w:pPr>
              <w:rPr>
                <w:rFonts w:ascii="Arial" w:hAnsi="Arial" w:cs="Arial"/>
              </w:rPr>
            </w:pPr>
            <w:r w:rsidRPr="007F2E77">
              <w:rPr>
                <w:rFonts w:ascii="Arial" w:hAnsi="Arial" w:cs="Arial"/>
              </w:rPr>
              <w:t>Nei</w:t>
            </w:r>
          </w:p>
        </w:tc>
      </w:tr>
      <w:tr w:rsidR="007F2E77" w:rsidRPr="007F2E77" w14:paraId="5EA60DAC" w14:textId="77777777" w:rsidTr="007F2E77">
        <w:tc>
          <w:tcPr>
            <w:tcW w:w="4106" w:type="dxa"/>
            <w:hideMark/>
          </w:tcPr>
          <w:p w14:paraId="1210DCEE" w14:textId="77777777" w:rsidR="007F2E77" w:rsidRPr="007F2E77" w:rsidRDefault="007F2E77" w:rsidP="007F2E77">
            <w:pPr>
              <w:rPr>
                <w:rFonts w:ascii="Arial" w:hAnsi="Arial" w:cs="Arial"/>
              </w:rPr>
            </w:pPr>
            <w:r w:rsidRPr="007F2E77">
              <w:rPr>
                <w:rFonts w:ascii="Arial" w:hAnsi="Arial" w:cs="Arial"/>
              </w:rPr>
              <w:t xml:space="preserve">Læringsverkstedet Blåbærstien </w:t>
            </w:r>
            <w:proofErr w:type="spellStart"/>
            <w:r w:rsidRPr="007F2E77">
              <w:rPr>
                <w:rFonts w:ascii="Arial" w:hAnsi="Arial" w:cs="Arial"/>
              </w:rPr>
              <w:t>bhg</w:t>
            </w:r>
            <w:proofErr w:type="spellEnd"/>
            <w:r w:rsidRPr="007F2E77">
              <w:rPr>
                <w:rFonts w:ascii="Arial" w:hAnsi="Arial" w:cs="Arial"/>
              </w:rPr>
              <w:t xml:space="preserve"> as</w:t>
            </w:r>
          </w:p>
        </w:tc>
        <w:tc>
          <w:tcPr>
            <w:tcW w:w="1701" w:type="dxa"/>
            <w:hideMark/>
          </w:tcPr>
          <w:p w14:paraId="2BF8442B" w14:textId="77777777" w:rsidR="007F2E77" w:rsidRPr="007F2E77" w:rsidRDefault="007F2E77" w:rsidP="007F2E77">
            <w:pPr>
              <w:rPr>
                <w:rFonts w:ascii="Arial" w:hAnsi="Arial" w:cs="Arial"/>
              </w:rPr>
            </w:pPr>
            <w:r w:rsidRPr="007F2E77">
              <w:rPr>
                <w:rFonts w:ascii="Arial" w:hAnsi="Arial" w:cs="Arial"/>
              </w:rPr>
              <w:t>PBL 028</w:t>
            </w:r>
          </w:p>
        </w:tc>
        <w:tc>
          <w:tcPr>
            <w:tcW w:w="1985" w:type="dxa"/>
            <w:hideMark/>
          </w:tcPr>
          <w:p w14:paraId="6E5BF7D1" w14:textId="77777777" w:rsidR="007F2E77" w:rsidRPr="007F2E77" w:rsidRDefault="007F2E77" w:rsidP="007F2E77">
            <w:pPr>
              <w:rPr>
                <w:rFonts w:ascii="Arial" w:hAnsi="Arial" w:cs="Arial"/>
              </w:rPr>
            </w:pPr>
            <w:r w:rsidRPr="007F2E77">
              <w:rPr>
                <w:rFonts w:ascii="Arial" w:hAnsi="Arial" w:cs="Arial"/>
              </w:rPr>
              <w:t>---</w:t>
            </w:r>
          </w:p>
        </w:tc>
        <w:tc>
          <w:tcPr>
            <w:tcW w:w="1417" w:type="dxa"/>
            <w:hideMark/>
          </w:tcPr>
          <w:p w14:paraId="593EF0BB" w14:textId="77777777" w:rsidR="007F2E77" w:rsidRPr="007F2E77" w:rsidRDefault="007F2E77" w:rsidP="007F2E77">
            <w:pPr>
              <w:rPr>
                <w:rFonts w:ascii="Arial" w:hAnsi="Arial" w:cs="Arial"/>
              </w:rPr>
            </w:pPr>
            <w:r w:rsidRPr="007F2E77">
              <w:rPr>
                <w:rFonts w:ascii="Arial" w:hAnsi="Arial" w:cs="Arial"/>
              </w:rPr>
              <w:t>Nei</w:t>
            </w:r>
          </w:p>
        </w:tc>
      </w:tr>
      <w:tr w:rsidR="007F2E77" w:rsidRPr="007F2E77" w14:paraId="0412A5EF" w14:textId="77777777" w:rsidTr="007F2E77">
        <w:tc>
          <w:tcPr>
            <w:tcW w:w="4106" w:type="dxa"/>
            <w:hideMark/>
          </w:tcPr>
          <w:p w14:paraId="2367743A" w14:textId="77777777" w:rsidR="007F2E77" w:rsidRPr="007F2E77" w:rsidRDefault="007F2E77" w:rsidP="007F2E77">
            <w:pPr>
              <w:rPr>
                <w:rFonts w:ascii="Arial" w:hAnsi="Arial" w:cs="Arial"/>
              </w:rPr>
            </w:pPr>
            <w:r w:rsidRPr="007F2E77">
              <w:rPr>
                <w:rFonts w:ascii="Arial" w:hAnsi="Arial" w:cs="Arial"/>
              </w:rPr>
              <w:t>Marianne Kise</w:t>
            </w:r>
          </w:p>
        </w:tc>
        <w:tc>
          <w:tcPr>
            <w:tcW w:w="1701" w:type="dxa"/>
            <w:hideMark/>
          </w:tcPr>
          <w:p w14:paraId="52E28865" w14:textId="77777777" w:rsidR="007F2E77" w:rsidRPr="007F2E77" w:rsidRDefault="007F2E77" w:rsidP="007F2E77">
            <w:pPr>
              <w:rPr>
                <w:rFonts w:ascii="Arial" w:hAnsi="Arial" w:cs="Arial"/>
              </w:rPr>
            </w:pPr>
            <w:r w:rsidRPr="007F2E77">
              <w:rPr>
                <w:rFonts w:ascii="Arial" w:hAnsi="Arial" w:cs="Arial"/>
              </w:rPr>
              <w:t>---</w:t>
            </w:r>
          </w:p>
        </w:tc>
        <w:tc>
          <w:tcPr>
            <w:tcW w:w="1985" w:type="dxa"/>
            <w:hideMark/>
          </w:tcPr>
          <w:p w14:paraId="579774CA" w14:textId="77777777" w:rsidR="007F2E77" w:rsidRPr="007F2E77" w:rsidRDefault="007F2E77" w:rsidP="007F2E77">
            <w:pPr>
              <w:rPr>
                <w:rFonts w:ascii="Arial" w:hAnsi="Arial" w:cs="Arial"/>
              </w:rPr>
            </w:pPr>
            <w:r w:rsidRPr="007F2E77">
              <w:rPr>
                <w:rFonts w:ascii="Arial" w:hAnsi="Arial" w:cs="Arial"/>
              </w:rPr>
              <w:t>---</w:t>
            </w:r>
          </w:p>
        </w:tc>
        <w:tc>
          <w:tcPr>
            <w:tcW w:w="1417" w:type="dxa"/>
            <w:hideMark/>
          </w:tcPr>
          <w:p w14:paraId="68684B03" w14:textId="77777777" w:rsidR="007F2E77" w:rsidRPr="007F2E77" w:rsidRDefault="007F2E77" w:rsidP="007F2E77">
            <w:pPr>
              <w:rPr>
                <w:rFonts w:ascii="Arial" w:hAnsi="Arial" w:cs="Arial"/>
              </w:rPr>
            </w:pPr>
            <w:r w:rsidRPr="007F2E77">
              <w:rPr>
                <w:rFonts w:ascii="Arial" w:hAnsi="Arial" w:cs="Arial"/>
              </w:rPr>
              <w:t>Nei</w:t>
            </w:r>
          </w:p>
        </w:tc>
      </w:tr>
      <w:tr w:rsidR="007F2E77" w:rsidRPr="007F2E77" w14:paraId="6DAAF8DF" w14:textId="77777777" w:rsidTr="007F2E77">
        <w:tc>
          <w:tcPr>
            <w:tcW w:w="4106" w:type="dxa"/>
            <w:hideMark/>
          </w:tcPr>
          <w:p w14:paraId="5A746E41" w14:textId="77777777" w:rsidR="007F2E77" w:rsidRPr="007F2E77" w:rsidRDefault="007F2E77" w:rsidP="007F2E77">
            <w:pPr>
              <w:rPr>
                <w:rFonts w:ascii="Arial" w:hAnsi="Arial" w:cs="Arial"/>
              </w:rPr>
            </w:pPr>
            <w:r w:rsidRPr="007F2E77">
              <w:rPr>
                <w:rFonts w:ascii="Arial" w:hAnsi="Arial" w:cs="Arial"/>
              </w:rPr>
              <w:t>Nesodden Dyreklinikk AS</w:t>
            </w:r>
          </w:p>
        </w:tc>
        <w:tc>
          <w:tcPr>
            <w:tcW w:w="1701" w:type="dxa"/>
            <w:hideMark/>
          </w:tcPr>
          <w:p w14:paraId="3FB6A8CD" w14:textId="77777777" w:rsidR="007F2E77" w:rsidRPr="007F2E77" w:rsidRDefault="007F2E77" w:rsidP="007F2E77">
            <w:pPr>
              <w:rPr>
                <w:rFonts w:ascii="Arial" w:hAnsi="Arial" w:cs="Arial"/>
              </w:rPr>
            </w:pPr>
            <w:r w:rsidRPr="007F2E77">
              <w:rPr>
                <w:rFonts w:ascii="Arial" w:hAnsi="Arial" w:cs="Arial"/>
              </w:rPr>
              <w:t>NHO 521</w:t>
            </w:r>
          </w:p>
        </w:tc>
        <w:tc>
          <w:tcPr>
            <w:tcW w:w="1985" w:type="dxa"/>
            <w:hideMark/>
          </w:tcPr>
          <w:p w14:paraId="5D769D9B" w14:textId="77777777" w:rsidR="007F2E77" w:rsidRPr="007F2E77" w:rsidRDefault="007F2E77" w:rsidP="007F2E77">
            <w:pPr>
              <w:rPr>
                <w:rFonts w:ascii="Arial" w:hAnsi="Arial" w:cs="Arial"/>
              </w:rPr>
            </w:pPr>
            <w:r w:rsidRPr="007F2E77">
              <w:rPr>
                <w:rFonts w:ascii="Arial" w:hAnsi="Arial" w:cs="Arial"/>
              </w:rPr>
              <w:t>---</w:t>
            </w:r>
          </w:p>
        </w:tc>
        <w:tc>
          <w:tcPr>
            <w:tcW w:w="1417" w:type="dxa"/>
            <w:hideMark/>
          </w:tcPr>
          <w:p w14:paraId="2A893B0C" w14:textId="77777777" w:rsidR="007F2E77" w:rsidRPr="007F2E77" w:rsidRDefault="007F2E77" w:rsidP="007F2E77">
            <w:pPr>
              <w:rPr>
                <w:rFonts w:ascii="Arial" w:hAnsi="Arial" w:cs="Arial"/>
              </w:rPr>
            </w:pPr>
            <w:r w:rsidRPr="007F2E77">
              <w:rPr>
                <w:rFonts w:ascii="Arial" w:hAnsi="Arial" w:cs="Arial"/>
              </w:rPr>
              <w:t>Nei</w:t>
            </w:r>
          </w:p>
        </w:tc>
      </w:tr>
      <w:tr w:rsidR="007F2E77" w:rsidRPr="007F2E77" w14:paraId="7CFB3E95" w14:textId="77777777" w:rsidTr="007F2E77">
        <w:tc>
          <w:tcPr>
            <w:tcW w:w="4106" w:type="dxa"/>
            <w:hideMark/>
          </w:tcPr>
          <w:p w14:paraId="531A8815" w14:textId="77777777" w:rsidR="007F2E77" w:rsidRPr="007F2E77" w:rsidRDefault="007F2E77" w:rsidP="007F2E77">
            <w:pPr>
              <w:rPr>
                <w:rFonts w:ascii="Arial" w:hAnsi="Arial" w:cs="Arial"/>
              </w:rPr>
            </w:pPr>
            <w:r w:rsidRPr="007F2E77">
              <w:rPr>
                <w:rFonts w:ascii="Arial" w:hAnsi="Arial" w:cs="Arial"/>
              </w:rPr>
              <w:t>Nesodden frivilligsentral</w:t>
            </w:r>
          </w:p>
        </w:tc>
        <w:tc>
          <w:tcPr>
            <w:tcW w:w="1701" w:type="dxa"/>
            <w:hideMark/>
          </w:tcPr>
          <w:p w14:paraId="3BE37E3F" w14:textId="77777777" w:rsidR="007F2E77" w:rsidRPr="007F2E77" w:rsidRDefault="007F2E77" w:rsidP="007F2E77">
            <w:pPr>
              <w:rPr>
                <w:rFonts w:ascii="Arial" w:hAnsi="Arial" w:cs="Arial"/>
              </w:rPr>
            </w:pPr>
            <w:r w:rsidRPr="007F2E77">
              <w:rPr>
                <w:rFonts w:ascii="Arial" w:hAnsi="Arial" w:cs="Arial"/>
              </w:rPr>
              <w:t>---</w:t>
            </w:r>
          </w:p>
        </w:tc>
        <w:tc>
          <w:tcPr>
            <w:tcW w:w="1985" w:type="dxa"/>
            <w:hideMark/>
          </w:tcPr>
          <w:p w14:paraId="216F10F4" w14:textId="77777777" w:rsidR="007F2E77" w:rsidRPr="007F2E77" w:rsidRDefault="007F2E77" w:rsidP="007F2E77">
            <w:pPr>
              <w:rPr>
                <w:rFonts w:ascii="Arial" w:hAnsi="Arial" w:cs="Arial"/>
              </w:rPr>
            </w:pPr>
            <w:r w:rsidRPr="007F2E77">
              <w:rPr>
                <w:rFonts w:ascii="Arial" w:hAnsi="Arial" w:cs="Arial"/>
              </w:rPr>
              <w:t>---</w:t>
            </w:r>
          </w:p>
        </w:tc>
        <w:tc>
          <w:tcPr>
            <w:tcW w:w="1417" w:type="dxa"/>
            <w:hideMark/>
          </w:tcPr>
          <w:p w14:paraId="3CEA20DB" w14:textId="77777777" w:rsidR="007F2E77" w:rsidRPr="007F2E77" w:rsidRDefault="007F2E77" w:rsidP="007F2E77">
            <w:pPr>
              <w:rPr>
                <w:rFonts w:ascii="Arial" w:hAnsi="Arial" w:cs="Arial"/>
              </w:rPr>
            </w:pPr>
            <w:r w:rsidRPr="007F2E77">
              <w:rPr>
                <w:rFonts w:ascii="Arial" w:hAnsi="Arial" w:cs="Arial"/>
              </w:rPr>
              <w:t>Nei</w:t>
            </w:r>
          </w:p>
        </w:tc>
      </w:tr>
      <w:tr w:rsidR="007F2E77" w:rsidRPr="007F2E77" w14:paraId="69B149A2" w14:textId="77777777" w:rsidTr="007F2E77">
        <w:tc>
          <w:tcPr>
            <w:tcW w:w="4106" w:type="dxa"/>
          </w:tcPr>
          <w:p w14:paraId="4D9CCFD7" w14:textId="77777777" w:rsidR="007F2E77" w:rsidRPr="007F2E77" w:rsidRDefault="007F2E77" w:rsidP="007F2E77">
            <w:pPr>
              <w:rPr>
                <w:rFonts w:ascii="Arial" w:hAnsi="Arial" w:cs="Arial"/>
              </w:rPr>
            </w:pPr>
            <w:r w:rsidRPr="007F2E77">
              <w:rPr>
                <w:rFonts w:ascii="Arial" w:hAnsi="Arial" w:cs="Arial"/>
              </w:rPr>
              <w:t>Nesodden Kirkelige Fellesråd</w:t>
            </w:r>
          </w:p>
        </w:tc>
        <w:tc>
          <w:tcPr>
            <w:tcW w:w="1701" w:type="dxa"/>
          </w:tcPr>
          <w:p w14:paraId="13DE52BC" w14:textId="77777777" w:rsidR="007F2E77" w:rsidRPr="007F2E77" w:rsidRDefault="007F2E77" w:rsidP="007F2E77">
            <w:pPr>
              <w:rPr>
                <w:rFonts w:ascii="Arial" w:hAnsi="Arial" w:cs="Arial"/>
              </w:rPr>
            </w:pPr>
            <w:r w:rsidRPr="007F2E77">
              <w:rPr>
                <w:rFonts w:ascii="Arial" w:hAnsi="Arial" w:cs="Arial"/>
              </w:rPr>
              <w:t>KA 027</w:t>
            </w:r>
          </w:p>
        </w:tc>
        <w:tc>
          <w:tcPr>
            <w:tcW w:w="1985" w:type="dxa"/>
          </w:tcPr>
          <w:p w14:paraId="5318B1CA" w14:textId="77777777" w:rsidR="007F2E77" w:rsidRPr="007F2E77" w:rsidRDefault="007F2E77" w:rsidP="007F2E77">
            <w:pPr>
              <w:rPr>
                <w:rFonts w:ascii="Arial" w:hAnsi="Arial" w:cs="Arial"/>
              </w:rPr>
            </w:pPr>
            <w:r w:rsidRPr="007F2E77">
              <w:rPr>
                <w:rFonts w:ascii="Arial" w:hAnsi="Arial" w:cs="Arial"/>
              </w:rPr>
              <w:t>---</w:t>
            </w:r>
          </w:p>
        </w:tc>
        <w:tc>
          <w:tcPr>
            <w:tcW w:w="1417" w:type="dxa"/>
          </w:tcPr>
          <w:p w14:paraId="756974C3" w14:textId="77777777" w:rsidR="007F2E77" w:rsidRPr="007F2E77" w:rsidRDefault="007F2E77" w:rsidP="007F2E77">
            <w:pPr>
              <w:rPr>
                <w:rFonts w:ascii="Arial" w:hAnsi="Arial" w:cs="Arial"/>
              </w:rPr>
            </w:pPr>
            <w:r w:rsidRPr="007F2E77">
              <w:rPr>
                <w:rFonts w:ascii="Arial" w:hAnsi="Arial" w:cs="Arial"/>
              </w:rPr>
              <w:t>Nei</w:t>
            </w:r>
          </w:p>
        </w:tc>
      </w:tr>
      <w:tr w:rsidR="007F2E77" w:rsidRPr="007F2E77" w14:paraId="3FE77B6C" w14:textId="77777777" w:rsidTr="007F2E77">
        <w:tc>
          <w:tcPr>
            <w:tcW w:w="4106" w:type="dxa"/>
            <w:hideMark/>
          </w:tcPr>
          <w:p w14:paraId="5162C22A" w14:textId="77777777" w:rsidR="007F2E77" w:rsidRPr="007F2E77" w:rsidRDefault="007F2E77" w:rsidP="007F2E77">
            <w:pPr>
              <w:rPr>
                <w:rFonts w:ascii="Arial" w:hAnsi="Arial" w:cs="Arial"/>
              </w:rPr>
            </w:pPr>
            <w:r w:rsidRPr="007F2E77">
              <w:rPr>
                <w:rFonts w:ascii="Arial" w:hAnsi="Arial" w:cs="Arial"/>
              </w:rPr>
              <w:t>Nesodden Kommune</w:t>
            </w:r>
          </w:p>
        </w:tc>
        <w:tc>
          <w:tcPr>
            <w:tcW w:w="1701" w:type="dxa"/>
            <w:hideMark/>
          </w:tcPr>
          <w:p w14:paraId="54BF97D4" w14:textId="77777777" w:rsidR="007F2E77" w:rsidRPr="007F2E77" w:rsidRDefault="007F2E77" w:rsidP="007F2E77">
            <w:pPr>
              <w:rPr>
                <w:rFonts w:ascii="Arial" w:hAnsi="Arial" w:cs="Arial"/>
              </w:rPr>
            </w:pPr>
            <w:r w:rsidRPr="007F2E77">
              <w:rPr>
                <w:rFonts w:ascii="Arial" w:hAnsi="Arial" w:cs="Arial"/>
              </w:rPr>
              <w:t>KS 300</w:t>
            </w:r>
          </w:p>
        </w:tc>
        <w:tc>
          <w:tcPr>
            <w:tcW w:w="1985" w:type="dxa"/>
            <w:hideMark/>
          </w:tcPr>
          <w:p w14:paraId="5530804C" w14:textId="77777777" w:rsidR="007F2E77" w:rsidRPr="007F2E77" w:rsidRDefault="007F2E77" w:rsidP="007F2E77">
            <w:pPr>
              <w:rPr>
                <w:rFonts w:ascii="Arial" w:hAnsi="Arial" w:cs="Arial"/>
              </w:rPr>
            </w:pPr>
            <w:r w:rsidRPr="007F2E77">
              <w:rPr>
                <w:rFonts w:ascii="Arial" w:hAnsi="Arial" w:cs="Arial"/>
              </w:rPr>
              <w:t>Silje Lunde</w:t>
            </w:r>
          </w:p>
        </w:tc>
        <w:tc>
          <w:tcPr>
            <w:tcW w:w="1417" w:type="dxa"/>
            <w:hideMark/>
          </w:tcPr>
          <w:p w14:paraId="40B6CD1C" w14:textId="77777777" w:rsidR="007F2E77" w:rsidRPr="007F2E77" w:rsidRDefault="007F2E77" w:rsidP="007F2E77">
            <w:pPr>
              <w:rPr>
                <w:rFonts w:ascii="Arial" w:hAnsi="Arial" w:cs="Arial"/>
              </w:rPr>
            </w:pPr>
            <w:r w:rsidRPr="007F2E77">
              <w:rPr>
                <w:rFonts w:ascii="Arial" w:hAnsi="Arial" w:cs="Arial"/>
              </w:rPr>
              <w:t>(JA)</w:t>
            </w:r>
          </w:p>
        </w:tc>
      </w:tr>
      <w:tr w:rsidR="007F2E77" w:rsidRPr="007F2E77" w14:paraId="0448D8C3" w14:textId="77777777" w:rsidTr="007F2E77">
        <w:tc>
          <w:tcPr>
            <w:tcW w:w="4106" w:type="dxa"/>
            <w:hideMark/>
          </w:tcPr>
          <w:p w14:paraId="2E76A651" w14:textId="77777777" w:rsidR="007F2E77" w:rsidRPr="007F2E77" w:rsidRDefault="007F2E77" w:rsidP="007F2E77">
            <w:pPr>
              <w:rPr>
                <w:rFonts w:ascii="Arial" w:hAnsi="Arial" w:cs="Arial"/>
              </w:rPr>
            </w:pPr>
            <w:r w:rsidRPr="007F2E77">
              <w:rPr>
                <w:rFonts w:ascii="Arial" w:hAnsi="Arial" w:cs="Arial"/>
              </w:rPr>
              <w:t>Nesoddtangen Legesenter DA</w:t>
            </w:r>
          </w:p>
        </w:tc>
        <w:tc>
          <w:tcPr>
            <w:tcW w:w="1701" w:type="dxa"/>
            <w:hideMark/>
          </w:tcPr>
          <w:p w14:paraId="18D7413A" w14:textId="77777777" w:rsidR="007F2E77" w:rsidRPr="007F2E77" w:rsidRDefault="007F2E77" w:rsidP="007F2E77">
            <w:pPr>
              <w:rPr>
                <w:rFonts w:ascii="Arial" w:hAnsi="Arial" w:cs="Arial"/>
              </w:rPr>
            </w:pPr>
            <w:r w:rsidRPr="007F2E77">
              <w:rPr>
                <w:rFonts w:ascii="Arial" w:hAnsi="Arial" w:cs="Arial"/>
              </w:rPr>
              <w:t>---</w:t>
            </w:r>
          </w:p>
        </w:tc>
        <w:tc>
          <w:tcPr>
            <w:tcW w:w="1985" w:type="dxa"/>
            <w:hideMark/>
          </w:tcPr>
          <w:p w14:paraId="14EE12B5" w14:textId="77777777" w:rsidR="007F2E77" w:rsidRPr="007F2E77" w:rsidRDefault="007F2E77" w:rsidP="007F2E77">
            <w:pPr>
              <w:rPr>
                <w:rFonts w:ascii="Arial" w:hAnsi="Arial" w:cs="Arial"/>
              </w:rPr>
            </w:pPr>
            <w:r w:rsidRPr="007F2E77">
              <w:rPr>
                <w:rFonts w:ascii="Arial" w:hAnsi="Arial" w:cs="Arial"/>
              </w:rPr>
              <w:t>---</w:t>
            </w:r>
          </w:p>
        </w:tc>
        <w:tc>
          <w:tcPr>
            <w:tcW w:w="1417" w:type="dxa"/>
            <w:hideMark/>
          </w:tcPr>
          <w:p w14:paraId="0C506BEB" w14:textId="77777777" w:rsidR="007F2E77" w:rsidRPr="007F2E77" w:rsidRDefault="007F2E77" w:rsidP="007F2E77">
            <w:pPr>
              <w:rPr>
                <w:rFonts w:ascii="Arial" w:hAnsi="Arial" w:cs="Arial"/>
              </w:rPr>
            </w:pPr>
            <w:r w:rsidRPr="007F2E77">
              <w:rPr>
                <w:rFonts w:ascii="Arial" w:hAnsi="Arial" w:cs="Arial"/>
              </w:rPr>
              <w:t>Nei</w:t>
            </w:r>
          </w:p>
        </w:tc>
      </w:tr>
      <w:tr w:rsidR="007F2E77" w:rsidRPr="007F2E77" w14:paraId="5AF91126" w14:textId="77777777" w:rsidTr="007F2E77">
        <w:tc>
          <w:tcPr>
            <w:tcW w:w="4106" w:type="dxa"/>
            <w:hideMark/>
          </w:tcPr>
          <w:p w14:paraId="79B061C4" w14:textId="77777777" w:rsidR="007F2E77" w:rsidRPr="007F2E77" w:rsidRDefault="007F2E77" w:rsidP="007F2E77">
            <w:pPr>
              <w:rPr>
                <w:rFonts w:ascii="Arial" w:hAnsi="Arial" w:cs="Arial"/>
              </w:rPr>
            </w:pPr>
            <w:r w:rsidRPr="007F2E77">
              <w:rPr>
                <w:rFonts w:ascii="Arial" w:hAnsi="Arial" w:cs="Arial"/>
              </w:rPr>
              <w:t>Omsorgspartner AS</w:t>
            </w:r>
          </w:p>
        </w:tc>
        <w:tc>
          <w:tcPr>
            <w:tcW w:w="1701" w:type="dxa"/>
            <w:hideMark/>
          </w:tcPr>
          <w:p w14:paraId="7EA38D7E" w14:textId="77777777" w:rsidR="007F2E77" w:rsidRPr="007F2E77" w:rsidRDefault="007F2E77" w:rsidP="007F2E77">
            <w:pPr>
              <w:rPr>
                <w:rFonts w:ascii="Arial" w:hAnsi="Arial" w:cs="Arial"/>
              </w:rPr>
            </w:pPr>
            <w:r w:rsidRPr="007F2E77">
              <w:rPr>
                <w:rFonts w:ascii="Arial" w:hAnsi="Arial" w:cs="Arial"/>
              </w:rPr>
              <w:t>---</w:t>
            </w:r>
          </w:p>
        </w:tc>
        <w:tc>
          <w:tcPr>
            <w:tcW w:w="1985" w:type="dxa"/>
            <w:hideMark/>
          </w:tcPr>
          <w:p w14:paraId="63780D30" w14:textId="77777777" w:rsidR="007F2E77" w:rsidRPr="007F2E77" w:rsidRDefault="007F2E77" w:rsidP="007F2E77">
            <w:pPr>
              <w:rPr>
                <w:rFonts w:ascii="Arial" w:hAnsi="Arial" w:cs="Arial"/>
              </w:rPr>
            </w:pPr>
            <w:r w:rsidRPr="007F2E77">
              <w:rPr>
                <w:rFonts w:ascii="Arial" w:hAnsi="Arial" w:cs="Arial"/>
              </w:rPr>
              <w:t>---</w:t>
            </w:r>
          </w:p>
        </w:tc>
        <w:tc>
          <w:tcPr>
            <w:tcW w:w="1417" w:type="dxa"/>
            <w:hideMark/>
          </w:tcPr>
          <w:p w14:paraId="0F9ED25E" w14:textId="77777777" w:rsidR="007F2E77" w:rsidRPr="007F2E77" w:rsidRDefault="007F2E77" w:rsidP="007F2E77">
            <w:pPr>
              <w:rPr>
                <w:rFonts w:ascii="Arial" w:hAnsi="Arial" w:cs="Arial"/>
              </w:rPr>
            </w:pPr>
            <w:r w:rsidRPr="007F2E77">
              <w:rPr>
                <w:rFonts w:ascii="Arial" w:hAnsi="Arial" w:cs="Arial"/>
              </w:rPr>
              <w:t>Nei</w:t>
            </w:r>
          </w:p>
        </w:tc>
      </w:tr>
      <w:tr w:rsidR="007F2E77" w:rsidRPr="007F2E77" w14:paraId="21EE005E" w14:textId="77777777" w:rsidTr="007F2E77">
        <w:tc>
          <w:tcPr>
            <w:tcW w:w="4106" w:type="dxa"/>
            <w:hideMark/>
          </w:tcPr>
          <w:p w14:paraId="2013D711" w14:textId="77777777" w:rsidR="007F2E77" w:rsidRPr="007F2E77" w:rsidRDefault="007F2E77" w:rsidP="007F2E77">
            <w:pPr>
              <w:rPr>
                <w:rFonts w:ascii="Arial" w:hAnsi="Arial" w:cs="Arial"/>
              </w:rPr>
            </w:pPr>
            <w:r w:rsidRPr="007F2E77">
              <w:rPr>
                <w:rFonts w:ascii="Arial" w:hAnsi="Arial" w:cs="Arial"/>
              </w:rPr>
              <w:t>Sletta Barnehage AS</w:t>
            </w:r>
          </w:p>
        </w:tc>
        <w:tc>
          <w:tcPr>
            <w:tcW w:w="1701" w:type="dxa"/>
            <w:hideMark/>
          </w:tcPr>
          <w:p w14:paraId="342E6F1C" w14:textId="77777777" w:rsidR="007F2E77" w:rsidRPr="007F2E77" w:rsidRDefault="007F2E77" w:rsidP="007F2E77">
            <w:pPr>
              <w:rPr>
                <w:rFonts w:ascii="Arial" w:hAnsi="Arial" w:cs="Arial"/>
              </w:rPr>
            </w:pPr>
            <w:r w:rsidRPr="007F2E77">
              <w:rPr>
                <w:rFonts w:ascii="Arial" w:hAnsi="Arial" w:cs="Arial"/>
              </w:rPr>
              <w:t>---</w:t>
            </w:r>
          </w:p>
        </w:tc>
        <w:tc>
          <w:tcPr>
            <w:tcW w:w="1985" w:type="dxa"/>
            <w:hideMark/>
          </w:tcPr>
          <w:p w14:paraId="74694708" w14:textId="77777777" w:rsidR="007F2E77" w:rsidRPr="007F2E77" w:rsidRDefault="007F2E77" w:rsidP="007F2E77">
            <w:pPr>
              <w:rPr>
                <w:rFonts w:ascii="Arial" w:hAnsi="Arial" w:cs="Arial"/>
              </w:rPr>
            </w:pPr>
            <w:r w:rsidRPr="007F2E77">
              <w:rPr>
                <w:rFonts w:ascii="Arial" w:hAnsi="Arial" w:cs="Arial"/>
              </w:rPr>
              <w:t>---</w:t>
            </w:r>
          </w:p>
        </w:tc>
        <w:tc>
          <w:tcPr>
            <w:tcW w:w="1417" w:type="dxa"/>
            <w:hideMark/>
          </w:tcPr>
          <w:p w14:paraId="05D6F126" w14:textId="77777777" w:rsidR="007F2E77" w:rsidRPr="007F2E77" w:rsidRDefault="007F2E77" w:rsidP="007F2E77">
            <w:pPr>
              <w:rPr>
                <w:rFonts w:ascii="Arial" w:hAnsi="Arial" w:cs="Arial"/>
              </w:rPr>
            </w:pPr>
            <w:r w:rsidRPr="007F2E77">
              <w:rPr>
                <w:rFonts w:ascii="Arial" w:hAnsi="Arial" w:cs="Arial"/>
              </w:rPr>
              <w:t>Nei</w:t>
            </w:r>
          </w:p>
        </w:tc>
      </w:tr>
      <w:tr w:rsidR="007F2E77" w:rsidRPr="007F2E77" w14:paraId="249B4413" w14:textId="77777777" w:rsidTr="007F2E77">
        <w:tc>
          <w:tcPr>
            <w:tcW w:w="4106" w:type="dxa"/>
            <w:hideMark/>
          </w:tcPr>
          <w:p w14:paraId="4290ED84" w14:textId="77777777" w:rsidR="007F2E77" w:rsidRPr="007F2E77" w:rsidRDefault="007F2E77" w:rsidP="007F2E77">
            <w:pPr>
              <w:rPr>
                <w:rFonts w:ascii="Arial" w:hAnsi="Arial" w:cs="Arial"/>
              </w:rPr>
            </w:pPr>
            <w:proofErr w:type="spellStart"/>
            <w:r w:rsidRPr="007F2E77">
              <w:rPr>
                <w:rFonts w:ascii="Arial" w:hAnsi="Arial" w:cs="Arial"/>
              </w:rPr>
              <w:t>Stendi</w:t>
            </w:r>
            <w:proofErr w:type="spellEnd"/>
            <w:r w:rsidRPr="007F2E77">
              <w:rPr>
                <w:rFonts w:ascii="Arial" w:hAnsi="Arial" w:cs="Arial"/>
              </w:rPr>
              <w:t xml:space="preserve"> AS</w:t>
            </w:r>
          </w:p>
        </w:tc>
        <w:tc>
          <w:tcPr>
            <w:tcW w:w="1701" w:type="dxa"/>
            <w:hideMark/>
          </w:tcPr>
          <w:p w14:paraId="4CF4B2D9" w14:textId="77777777" w:rsidR="007F2E77" w:rsidRPr="007F2E77" w:rsidRDefault="007F2E77" w:rsidP="007F2E77">
            <w:pPr>
              <w:rPr>
                <w:rFonts w:ascii="Arial" w:hAnsi="Arial" w:cs="Arial"/>
              </w:rPr>
            </w:pPr>
            <w:r w:rsidRPr="007F2E77">
              <w:rPr>
                <w:rFonts w:ascii="Arial" w:hAnsi="Arial" w:cs="Arial"/>
              </w:rPr>
              <w:t>NHO 453</w:t>
            </w:r>
          </w:p>
        </w:tc>
        <w:tc>
          <w:tcPr>
            <w:tcW w:w="1985" w:type="dxa"/>
            <w:hideMark/>
          </w:tcPr>
          <w:p w14:paraId="627E1D20" w14:textId="77777777" w:rsidR="007F2E77" w:rsidRPr="007F2E77" w:rsidRDefault="007F2E77" w:rsidP="007F2E77">
            <w:pPr>
              <w:rPr>
                <w:rFonts w:ascii="Arial" w:hAnsi="Arial" w:cs="Arial"/>
              </w:rPr>
            </w:pPr>
            <w:r w:rsidRPr="007F2E77">
              <w:rPr>
                <w:rFonts w:ascii="Arial" w:hAnsi="Arial" w:cs="Arial"/>
              </w:rPr>
              <w:t>---</w:t>
            </w:r>
          </w:p>
        </w:tc>
        <w:tc>
          <w:tcPr>
            <w:tcW w:w="1417" w:type="dxa"/>
            <w:hideMark/>
          </w:tcPr>
          <w:p w14:paraId="1B303CDA" w14:textId="77777777" w:rsidR="007F2E77" w:rsidRPr="007F2E77" w:rsidRDefault="007F2E77" w:rsidP="007F2E77">
            <w:pPr>
              <w:rPr>
                <w:rFonts w:ascii="Arial" w:hAnsi="Arial" w:cs="Arial"/>
              </w:rPr>
            </w:pPr>
            <w:r w:rsidRPr="007F2E77">
              <w:rPr>
                <w:rFonts w:ascii="Arial" w:hAnsi="Arial" w:cs="Arial"/>
              </w:rPr>
              <w:t>Nei</w:t>
            </w:r>
          </w:p>
        </w:tc>
      </w:tr>
      <w:tr w:rsidR="007F2E77" w:rsidRPr="007F2E77" w14:paraId="40AB5F86" w14:textId="77777777" w:rsidTr="007F2E77">
        <w:tc>
          <w:tcPr>
            <w:tcW w:w="4106" w:type="dxa"/>
            <w:hideMark/>
          </w:tcPr>
          <w:p w14:paraId="738F4E50" w14:textId="77777777" w:rsidR="007F2E77" w:rsidRPr="007F2E77" w:rsidRDefault="007F2E77" w:rsidP="007F2E77">
            <w:pPr>
              <w:rPr>
                <w:rFonts w:ascii="Arial" w:hAnsi="Arial" w:cs="Arial"/>
              </w:rPr>
            </w:pPr>
            <w:proofErr w:type="spellStart"/>
            <w:r w:rsidRPr="007F2E77">
              <w:rPr>
                <w:rFonts w:ascii="Arial" w:hAnsi="Arial" w:cs="Arial"/>
              </w:rPr>
              <w:lastRenderedPageBreak/>
              <w:t>Stendi</w:t>
            </w:r>
            <w:proofErr w:type="spellEnd"/>
            <w:r w:rsidRPr="007F2E77">
              <w:rPr>
                <w:rFonts w:ascii="Arial" w:hAnsi="Arial" w:cs="Arial"/>
              </w:rPr>
              <w:t xml:space="preserve"> </w:t>
            </w:r>
            <w:proofErr w:type="spellStart"/>
            <w:r w:rsidRPr="007F2E77">
              <w:rPr>
                <w:rFonts w:ascii="Arial" w:hAnsi="Arial" w:cs="Arial"/>
              </w:rPr>
              <w:t>Heimta</w:t>
            </w:r>
            <w:proofErr w:type="spellEnd"/>
            <w:r w:rsidRPr="007F2E77">
              <w:rPr>
                <w:rFonts w:ascii="Arial" w:hAnsi="Arial" w:cs="Arial"/>
              </w:rPr>
              <w:t xml:space="preserve"> AS</w:t>
            </w:r>
          </w:p>
        </w:tc>
        <w:tc>
          <w:tcPr>
            <w:tcW w:w="1701" w:type="dxa"/>
            <w:hideMark/>
          </w:tcPr>
          <w:p w14:paraId="5BBC42DB" w14:textId="77777777" w:rsidR="007F2E77" w:rsidRPr="007F2E77" w:rsidRDefault="007F2E77" w:rsidP="007F2E77">
            <w:pPr>
              <w:rPr>
                <w:rFonts w:ascii="Arial" w:hAnsi="Arial" w:cs="Arial"/>
              </w:rPr>
            </w:pPr>
            <w:r w:rsidRPr="007F2E77">
              <w:rPr>
                <w:rFonts w:ascii="Arial" w:hAnsi="Arial" w:cs="Arial"/>
              </w:rPr>
              <w:t>NHO 453</w:t>
            </w:r>
          </w:p>
        </w:tc>
        <w:tc>
          <w:tcPr>
            <w:tcW w:w="1985" w:type="dxa"/>
            <w:hideMark/>
          </w:tcPr>
          <w:p w14:paraId="605DA5B2" w14:textId="77777777" w:rsidR="007F2E77" w:rsidRPr="007F2E77" w:rsidRDefault="007F2E77" w:rsidP="007F2E77">
            <w:pPr>
              <w:rPr>
                <w:rFonts w:ascii="Arial" w:hAnsi="Arial" w:cs="Arial"/>
              </w:rPr>
            </w:pPr>
            <w:r w:rsidRPr="007F2E77">
              <w:rPr>
                <w:rFonts w:ascii="Arial" w:hAnsi="Arial" w:cs="Arial"/>
              </w:rPr>
              <w:t>---</w:t>
            </w:r>
          </w:p>
        </w:tc>
        <w:tc>
          <w:tcPr>
            <w:tcW w:w="1417" w:type="dxa"/>
            <w:hideMark/>
          </w:tcPr>
          <w:p w14:paraId="03AA8B37" w14:textId="77777777" w:rsidR="007F2E77" w:rsidRPr="007F2E77" w:rsidRDefault="007F2E77" w:rsidP="007F2E77">
            <w:pPr>
              <w:rPr>
                <w:rFonts w:ascii="Arial" w:hAnsi="Arial" w:cs="Arial"/>
              </w:rPr>
            </w:pPr>
            <w:r w:rsidRPr="007F2E77">
              <w:rPr>
                <w:rFonts w:ascii="Arial" w:hAnsi="Arial" w:cs="Arial"/>
              </w:rPr>
              <w:t>Nei</w:t>
            </w:r>
          </w:p>
        </w:tc>
      </w:tr>
      <w:tr w:rsidR="007F2E77" w:rsidRPr="007F2E77" w14:paraId="5CE7EC77" w14:textId="77777777" w:rsidTr="007F2E77">
        <w:tc>
          <w:tcPr>
            <w:tcW w:w="4106" w:type="dxa"/>
            <w:hideMark/>
          </w:tcPr>
          <w:p w14:paraId="097C6768" w14:textId="77777777" w:rsidR="007F2E77" w:rsidRPr="007F2E77" w:rsidRDefault="007F2E77" w:rsidP="007F2E77">
            <w:pPr>
              <w:rPr>
                <w:rFonts w:ascii="Arial" w:hAnsi="Arial" w:cs="Arial"/>
              </w:rPr>
            </w:pPr>
            <w:r w:rsidRPr="007F2E77">
              <w:rPr>
                <w:rFonts w:ascii="Arial" w:hAnsi="Arial" w:cs="Arial"/>
              </w:rPr>
              <w:t>Stiftelsen Crux</w:t>
            </w:r>
          </w:p>
        </w:tc>
        <w:tc>
          <w:tcPr>
            <w:tcW w:w="1701" w:type="dxa"/>
            <w:hideMark/>
          </w:tcPr>
          <w:p w14:paraId="0497BE74" w14:textId="77777777" w:rsidR="007F2E77" w:rsidRPr="007F2E77" w:rsidRDefault="007F2E77" w:rsidP="007F2E77">
            <w:pPr>
              <w:rPr>
                <w:rFonts w:ascii="Arial" w:hAnsi="Arial" w:cs="Arial"/>
              </w:rPr>
            </w:pPr>
            <w:r w:rsidRPr="007F2E77">
              <w:rPr>
                <w:rFonts w:ascii="Arial" w:hAnsi="Arial" w:cs="Arial"/>
              </w:rPr>
              <w:t>---</w:t>
            </w:r>
          </w:p>
        </w:tc>
        <w:tc>
          <w:tcPr>
            <w:tcW w:w="1985" w:type="dxa"/>
            <w:hideMark/>
          </w:tcPr>
          <w:p w14:paraId="4C72080F" w14:textId="77777777" w:rsidR="007F2E77" w:rsidRPr="007F2E77" w:rsidRDefault="007F2E77" w:rsidP="007F2E77">
            <w:pPr>
              <w:rPr>
                <w:rFonts w:ascii="Arial" w:hAnsi="Arial" w:cs="Arial"/>
              </w:rPr>
            </w:pPr>
            <w:r w:rsidRPr="007F2E77">
              <w:rPr>
                <w:rFonts w:ascii="Arial" w:hAnsi="Arial" w:cs="Arial"/>
              </w:rPr>
              <w:t>---</w:t>
            </w:r>
          </w:p>
        </w:tc>
        <w:tc>
          <w:tcPr>
            <w:tcW w:w="1417" w:type="dxa"/>
            <w:hideMark/>
          </w:tcPr>
          <w:p w14:paraId="4DAC0FD3" w14:textId="77777777" w:rsidR="007F2E77" w:rsidRPr="007F2E77" w:rsidRDefault="007F2E77" w:rsidP="007F2E77">
            <w:pPr>
              <w:rPr>
                <w:rFonts w:ascii="Arial" w:hAnsi="Arial" w:cs="Arial"/>
              </w:rPr>
            </w:pPr>
            <w:r w:rsidRPr="007F2E77">
              <w:rPr>
                <w:rFonts w:ascii="Arial" w:hAnsi="Arial" w:cs="Arial"/>
              </w:rPr>
              <w:t>Nei</w:t>
            </w:r>
          </w:p>
        </w:tc>
      </w:tr>
      <w:tr w:rsidR="007F2E77" w:rsidRPr="007F2E77" w14:paraId="6BD6E670" w14:textId="77777777" w:rsidTr="007F2E77">
        <w:tc>
          <w:tcPr>
            <w:tcW w:w="4106" w:type="dxa"/>
            <w:hideMark/>
          </w:tcPr>
          <w:p w14:paraId="486770C4" w14:textId="77777777" w:rsidR="007F2E77" w:rsidRPr="007F2E77" w:rsidRDefault="007F2E77" w:rsidP="007F2E77">
            <w:pPr>
              <w:rPr>
                <w:rFonts w:ascii="Arial" w:hAnsi="Arial" w:cs="Arial"/>
              </w:rPr>
            </w:pPr>
            <w:r w:rsidRPr="007F2E77">
              <w:rPr>
                <w:rFonts w:ascii="Arial" w:hAnsi="Arial" w:cs="Arial"/>
              </w:rPr>
              <w:t>Stiftelsen Rudolf Steinerskolen</w:t>
            </w:r>
          </w:p>
        </w:tc>
        <w:tc>
          <w:tcPr>
            <w:tcW w:w="1701" w:type="dxa"/>
            <w:hideMark/>
          </w:tcPr>
          <w:p w14:paraId="435DD962" w14:textId="77777777" w:rsidR="007F2E77" w:rsidRPr="007F2E77" w:rsidRDefault="007F2E77" w:rsidP="007F2E77">
            <w:pPr>
              <w:rPr>
                <w:rFonts w:ascii="Arial" w:hAnsi="Arial" w:cs="Arial"/>
              </w:rPr>
            </w:pPr>
            <w:r w:rsidRPr="007F2E77">
              <w:rPr>
                <w:rFonts w:ascii="Arial" w:hAnsi="Arial" w:cs="Arial"/>
              </w:rPr>
              <w:t>Virke 060</w:t>
            </w:r>
          </w:p>
        </w:tc>
        <w:tc>
          <w:tcPr>
            <w:tcW w:w="1985" w:type="dxa"/>
            <w:hideMark/>
          </w:tcPr>
          <w:p w14:paraId="026957B3" w14:textId="77777777" w:rsidR="007F2E77" w:rsidRPr="007F2E77" w:rsidRDefault="007F2E77" w:rsidP="007F2E77">
            <w:pPr>
              <w:rPr>
                <w:rFonts w:ascii="Arial" w:hAnsi="Arial" w:cs="Arial"/>
              </w:rPr>
            </w:pPr>
            <w:r w:rsidRPr="007F2E77">
              <w:rPr>
                <w:rFonts w:ascii="Arial" w:hAnsi="Arial" w:cs="Arial"/>
              </w:rPr>
              <w:t>---</w:t>
            </w:r>
          </w:p>
        </w:tc>
        <w:tc>
          <w:tcPr>
            <w:tcW w:w="1417" w:type="dxa"/>
            <w:hideMark/>
          </w:tcPr>
          <w:p w14:paraId="1E56325D" w14:textId="77777777" w:rsidR="007F2E77" w:rsidRPr="007F2E77" w:rsidRDefault="007F2E77" w:rsidP="007F2E77">
            <w:pPr>
              <w:rPr>
                <w:rFonts w:ascii="Arial" w:hAnsi="Arial" w:cs="Arial"/>
              </w:rPr>
            </w:pPr>
            <w:r w:rsidRPr="007F2E77">
              <w:rPr>
                <w:rFonts w:ascii="Arial" w:hAnsi="Arial" w:cs="Arial"/>
              </w:rPr>
              <w:t>Nei</w:t>
            </w:r>
          </w:p>
        </w:tc>
      </w:tr>
      <w:tr w:rsidR="007F2E77" w:rsidRPr="007F2E77" w14:paraId="74E59714" w14:textId="77777777" w:rsidTr="007F2E77">
        <w:tc>
          <w:tcPr>
            <w:tcW w:w="4106" w:type="dxa"/>
          </w:tcPr>
          <w:p w14:paraId="2E534090" w14:textId="77777777" w:rsidR="007F2E77" w:rsidRPr="007F2E77" w:rsidRDefault="007F2E77" w:rsidP="007F2E77">
            <w:pPr>
              <w:rPr>
                <w:rFonts w:ascii="Arial" w:hAnsi="Arial" w:cs="Arial"/>
              </w:rPr>
            </w:pPr>
            <w:r w:rsidRPr="007F2E77">
              <w:rPr>
                <w:rFonts w:ascii="Arial" w:hAnsi="Arial" w:cs="Arial"/>
              </w:rPr>
              <w:t xml:space="preserve">Tannlege </w:t>
            </w:r>
            <w:proofErr w:type="spellStart"/>
            <w:r w:rsidRPr="007F2E77">
              <w:rPr>
                <w:rFonts w:ascii="Arial" w:hAnsi="Arial" w:cs="Arial"/>
              </w:rPr>
              <w:t>Balwinder</w:t>
            </w:r>
            <w:proofErr w:type="spellEnd"/>
            <w:r w:rsidRPr="007F2E77">
              <w:rPr>
                <w:rFonts w:ascii="Arial" w:hAnsi="Arial" w:cs="Arial"/>
              </w:rPr>
              <w:t xml:space="preserve"> Kaur</w:t>
            </w:r>
          </w:p>
        </w:tc>
        <w:tc>
          <w:tcPr>
            <w:tcW w:w="1701" w:type="dxa"/>
          </w:tcPr>
          <w:p w14:paraId="4AE0A11D" w14:textId="77777777" w:rsidR="007F2E77" w:rsidRPr="007F2E77" w:rsidRDefault="007F2E77" w:rsidP="007F2E77">
            <w:pPr>
              <w:rPr>
                <w:rFonts w:ascii="Arial" w:hAnsi="Arial" w:cs="Arial"/>
              </w:rPr>
            </w:pPr>
            <w:r w:rsidRPr="007F2E77">
              <w:rPr>
                <w:rFonts w:ascii="Arial" w:hAnsi="Arial" w:cs="Arial"/>
              </w:rPr>
              <w:t>---</w:t>
            </w:r>
          </w:p>
        </w:tc>
        <w:tc>
          <w:tcPr>
            <w:tcW w:w="1985" w:type="dxa"/>
          </w:tcPr>
          <w:p w14:paraId="2691B658" w14:textId="77777777" w:rsidR="007F2E77" w:rsidRPr="007F2E77" w:rsidRDefault="007F2E77" w:rsidP="007F2E77">
            <w:pPr>
              <w:rPr>
                <w:rFonts w:ascii="Arial" w:hAnsi="Arial" w:cs="Arial"/>
              </w:rPr>
            </w:pPr>
            <w:r w:rsidRPr="007F2E77">
              <w:rPr>
                <w:rFonts w:ascii="Arial" w:hAnsi="Arial" w:cs="Arial"/>
              </w:rPr>
              <w:t>---</w:t>
            </w:r>
          </w:p>
        </w:tc>
        <w:tc>
          <w:tcPr>
            <w:tcW w:w="1417" w:type="dxa"/>
          </w:tcPr>
          <w:p w14:paraId="3F0D1B85" w14:textId="77777777" w:rsidR="007F2E77" w:rsidRPr="007F2E77" w:rsidRDefault="007F2E77" w:rsidP="007F2E77">
            <w:pPr>
              <w:rPr>
                <w:rFonts w:ascii="Arial" w:hAnsi="Arial" w:cs="Arial"/>
              </w:rPr>
            </w:pPr>
            <w:r w:rsidRPr="007F2E77">
              <w:rPr>
                <w:rFonts w:ascii="Arial" w:hAnsi="Arial" w:cs="Arial"/>
              </w:rPr>
              <w:t>Nei</w:t>
            </w:r>
          </w:p>
        </w:tc>
      </w:tr>
    </w:tbl>
    <w:p w14:paraId="26E1CB56" w14:textId="77777777" w:rsidR="007F2E77" w:rsidRPr="007F2E77" w:rsidRDefault="007F2E77" w:rsidP="007F2E77"/>
    <w:p w14:paraId="3F425977" w14:textId="77777777" w:rsidR="007F2E77" w:rsidRPr="007F2E77" w:rsidRDefault="007F2E77" w:rsidP="007F2E77">
      <w:pPr>
        <w:rPr>
          <w:rFonts w:ascii="Arial" w:hAnsi="Arial" w:cs="Arial"/>
          <w:sz w:val="22"/>
          <w:szCs w:val="22"/>
        </w:rPr>
      </w:pPr>
    </w:p>
    <w:p w14:paraId="6F6EFF0C" w14:textId="77777777" w:rsidR="007F2E77" w:rsidRPr="007F2E77" w:rsidRDefault="007F2E77" w:rsidP="007F2E77">
      <w:pPr>
        <w:keepNext/>
        <w:spacing w:before="240" w:after="60"/>
        <w:outlineLvl w:val="1"/>
        <w:rPr>
          <w:rFonts w:ascii="Cambria" w:hAnsi="Cambria"/>
          <w:b/>
          <w:bCs/>
          <w:iCs/>
          <w:sz w:val="24"/>
          <w:szCs w:val="24"/>
          <w:lang w:val="x-none" w:eastAsia="x-none"/>
        </w:rPr>
      </w:pPr>
      <w:bookmarkStart w:id="45" w:name="_Toc374538438"/>
      <w:bookmarkStart w:id="46" w:name="_Toc464550175"/>
      <w:bookmarkStart w:id="47" w:name="_Toc21022759"/>
      <w:r w:rsidRPr="007F2E77">
        <w:rPr>
          <w:rFonts w:ascii="Cambria" w:hAnsi="Cambria"/>
          <w:b/>
          <w:bCs/>
          <w:iCs/>
          <w:sz w:val="24"/>
          <w:szCs w:val="24"/>
          <w:lang w:val="x-none" w:eastAsia="x-none"/>
        </w:rPr>
        <w:t>Koordineringsledd</w:t>
      </w:r>
      <w:bookmarkEnd w:id="45"/>
      <w:bookmarkEnd w:id="46"/>
      <w:bookmarkEnd w:id="47"/>
    </w:p>
    <w:p w14:paraId="103B60E1" w14:textId="77777777" w:rsidR="007F2E77" w:rsidRPr="007F2E77" w:rsidRDefault="007F2E77" w:rsidP="007F2E77">
      <w:pPr>
        <w:keepNext/>
        <w:spacing w:before="240" w:after="60"/>
        <w:outlineLvl w:val="1"/>
        <w:rPr>
          <w:rFonts w:ascii="Cambria" w:hAnsi="Cambria"/>
          <w:b/>
          <w:bCs/>
          <w:szCs w:val="24"/>
        </w:rPr>
      </w:pPr>
      <w:r w:rsidRPr="007F2E77">
        <w:rPr>
          <w:rFonts w:ascii="Cambria" w:hAnsi="Cambria"/>
          <w:b/>
          <w:bCs/>
          <w:szCs w:val="24"/>
        </w:rPr>
        <w:t>Koordineringsledd jfr. vedtektenes §1</w:t>
      </w:r>
    </w:p>
    <w:p w14:paraId="51005268" w14:textId="77777777" w:rsidR="007F2E77" w:rsidRPr="007F2E77" w:rsidRDefault="007F2E77" w:rsidP="007F2E77">
      <w:pPr>
        <w:rPr>
          <w:rFonts w:ascii="Arial"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701"/>
        <w:gridCol w:w="1985"/>
        <w:gridCol w:w="1417"/>
      </w:tblGrid>
      <w:tr w:rsidR="007F2E77" w:rsidRPr="007F2E77" w14:paraId="4E991204" w14:textId="77777777" w:rsidTr="007F2E77">
        <w:trPr>
          <w:trHeight w:val="847"/>
        </w:trPr>
        <w:tc>
          <w:tcPr>
            <w:tcW w:w="4106" w:type="dxa"/>
            <w:shd w:val="clear" w:color="auto" w:fill="E7E6E6"/>
            <w:hideMark/>
          </w:tcPr>
          <w:p w14:paraId="1466423D" w14:textId="77777777" w:rsidR="007F2E77" w:rsidRPr="007F2E77" w:rsidRDefault="007F2E77" w:rsidP="007F2E77">
            <w:pPr>
              <w:rPr>
                <w:rFonts w:ascii="Arial" w:hAnsi="Arial" w:cs="Arial"/>
                <w:b/>
              </w:rPr>
            </w:pPr>
            <w:r w:rsidRPr="007F2E77">
              <w:rPr>
                <w:rFonts w:ascii="Arial" w:hAnsi="Arial" w:cs="Arial"/>
                <w:b/>
              </w:rPr>
              <w:t>Arbeidsgiver</w:t>
            </w:r>
          </w:p>
        </w:tc>
        <w:tc>
          <w:tcPr>
            <w:tcW w:w="1701" w:type="dxa"/>
            <w:shd w:val="clear" w:color="auto" w:fill="E7E6E6"/>
            <w:hideMark/>
          </w:tcPr>
          <w:p w14:paraId="3207EB90" w14:textId="77777777" w:rsidR="007F2E77" w:rsidRPr="007F2E77" w:rsidRDefault="007F2E77" w:rsidP="007F2E77">
            <w:pPr>
              <w:rPr>
                <w:rFonts w:ascii="Arial" w:hAnsi="Arial" w:cs="Arial"/>
                <w:b/>
              </w:rPr>
            </w:pPr>
            <w:r w:rsidRPr="007F2E77">
              <w:rPr>
                <w:rFonts w:ascii="Arial" w:hAnsi="Arial" w:cs="Arial"/>
                <w:b/>
              </w:rPr>
              <w:t>Tariffområde</w:t>
            </w:r>
          </w:p>
        </w:tc>
        <w:tc>
          <w:tcPr>
            <w:tcW w:w="1985" w:type="dxa"/>
            <w:shd w:val="clear" w:color="auto" w:fill="E7E6E6"/>
            <w:hideMark/>
          </w:tcPr>
          <w:p w14:paraId="74E4BF23" w14:textId="77777777" w:rsidR="007F2E77" w:rsidRPr="007F2E77" w:rsidRDefault="007F2E77" w:rsidP="007F2E77">
            <w:pPr>
              <w:rPr>
                <w:rFonts w:ascii="Arial" w:hAnsi="Arial" w:cs="Arial"/>
                <w:b/>
              </w:rPr>
            </w:pPr>
            <w:r w:rsidRPr="007F2E77">
              <w:rPr>
                <w:rFonts w:ascii="Arial" w:hAnsi="Arial" w:cs="Arial"/>
                <w:b/>
              </w:rPr>
              <w:t>Navn på klubbleder (hovedtillitsvalgt/tillitsvalgt med tilsvarende funksjon)</w:t>
            </w:r>
          </w:p>
        </w:tc>
        <w:tc>
          <w:tcPr>
            <w:tcW w:w="1417" w:type="dxa"/>
            <w:shd w:val="clear" w:color="auto" w:fill="E7E6E6"/>
            <w:hideMark/>
          </w:tcPr>
          <w:p w14:paraId="06859B07" w14:textId="77777777" w:rsidR="007F2E77" w:rsidRPr="007F2E77" w:rsidRDefault="007F2E77" w:rsidP="007F2E77">
            <w:pPr>
              <w:rPr>
                <w:rFonts w:ascii="Arial" w:hAnsi="Arial" w:cs="Arial"/>
                <w:b/>
              </w:rPr>
            </w:pPr>
            <w:r w:rsidRPr="007F2E77">
              <w:rPr>
                <w:rFonts w:ascii="Arial" w:hAnsi="Arial" w:cs="Arial"/>
                <w:b/>
              </w:rPr>
              <w:t>Klubbstyre (JA/NEI)</w:t>
            </w:r>
          </w:p>
        </w:tc>
      </w:tr>
    </w:tbl>
    <w:p w14:paraId="6154FF50" w14:textId="77777777" w:rsidR="007F2E77" w:rsidRPr="007F2E77" w:rsidRDefault="007F2E77" w:rsidP="007F2E77">
      <w:pPr>
        <w:tabs>
          <w:tab w:val="left" w:pos="2790"/>
        </w:tabs>
      </w:pPr>
      <w:r w:rsidRPr="007F2E77">
        <w:tab/>
      </w:r>
    </w:p>
    <w:tbl>
      <w:tblPr>
        <w:tblW w:w="9204" w:type="dxa"/>
        <w:tblCellMar>
          <w:left w:w="0" w:type="dxa"/>
          <w:right w:w="0" w:type="dxa"/>
        </w:tblCellMar>
        <w:tblLook w:val="04A0" w:firstRow="1" w:lastRow="0" w:firstColumn="1" w:lastColumn="0" w:noHBand="0" w:noVBand="1"/>
      </w:tblPr>
      <w:tblGrid>
        <w:gridCol w:w="4032"/>
        <w:gridCol w:w="1678"/>
        <w:gridCol w:w="1945"/>
        <w:gridCol w:w="1549"/>
      </w:tblGrid>
      <w:tr w:rsidR="007F2E77" w:rsidRPr="007F2E77" w14:paraId="39D095EA" w14:textId="77777777" w:rsidTr="007F2E77">
        <w:tc>
          <w:tcPr>
            <w:tcW w:w="40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D3946E" w14:textId="77777777" w:rsidR="007F2E77" w:rsidRPr="007F2E77" w:rsidRDefault="007F2E77" w:rsidP="007F2E77">
            <w:pPr>
              <w:rPr>
                <w:rFonts w:ascii="Arial" w:hAnsi="Arial" w:cs="Arial"/>
                <w:sz w:val="22"/>
              </w:rPr>
            </w:pPr>
            <w:proofErr w:type="spellStart"/>
            <w:r w:rsidRPr="007F2E77">
              <w:rPr>
                <w:rFonts w:ascii="Arial" w:hAnsi="Arial" w:cs="Arial"/>
              </w:rPr>
              <w:t>Stendi</w:t>
            </w:r>
            <w:proofErr w:type="spellEnd"/>
            <w:r w:rsidRPr="007F2E77">
              <w:rPr>
                <w:rFonts w:ascii="Arial" w:hAnsi="Arial" w:cs="Arial"/>
              </w:rPr>
              <w:t xml:space="preserve"> AS</w:t>
            </w:r>
          </w:p>
        </w:tc>
        <w:tc>
          <w:tcPr>
            <w:tcW w:w="1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F1F6D0" w14:textId="77777777" w:rsidR="007F2E77" w:rsidRPr="007F2E77" w:rsidRDefault="007F2E77" w:rsidP="007F2E77">
            <w:pPr>
              <w:rPr>
                <w:rFonts w:ascii="Arial" w:hAnsi="Arial" w:cs="Arial"/>
              </w:rPr>
            </w:pPr>
            <w:r w:rsidRPr="007F2E77">
              <w:rPr>
                <w:rFonts w:ascii="Arial" w:hAnsi="Arial" w:cs="Arial"/>
              </w:rPr>
              <w:t>NHO 453</w:t>
            </w:r>
          </w:p>
        </w:tc>
        <w:tc>
          <w:tcPr>
            <w:tcW w:w="19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963B8A" w14:textId="77777777" w:rsidR="007F2E77" w:rsidRPr="007F2E77" w:rsidRDefault="007F2E77" w:rsidP="007F2E77">
            <w:pPr>
              <w:rPr>
                <w:rFonts w:ascii="Arial" w:hAnsi="Arial" w:cs="Arial"/>
              </w:rPr>
            </w:pPr>
            <w:r w:rsidRPr="007F2E77">
              <w:rPr>
                <w:rFonts w:ascii="Arial" w:hAnsi="Arial" w:cs="Arial"/>
              </w:rPr>
              <w:t>---</w:t>
            </w:r>
          </w:p>
        </w:tc>
        <w:tc>
          <w:tcPr>
            <w:tcW w:w="15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76FCE4" w14:textId="77777777" w:rsidR="007F2E77" w:rsidRPr="007F2E77" w:rsidRDefault="007F2E77" w:rsidP="007F2E77">
            <w:pPr>
              <w:rPr>
                <w:rFonts w:ascii="Arial" w:hAnsi="Arial" w:cs="Arial"/>
              </w:rPr>
            </w:pPr>
            <w:r w:rsidRPr="007F2E77">
              <w:rPr>
                <w:rFonts w:ascii="Arial" w:hAnsi="Arial" w:cs="Arial"/>
              </w:rPr>
              <w:t>Nei</w:t>
            </w:r>
          </w:p>
        </w:tc>
      </w:tr>
      <w:tr w:rsidR="007F2E77" w:rsidRPr="007F2E77" w14:paraId="18DFC2C4" w14:textId="77777777" w:rsidTr="007F2E77">
        <w:trPr>
          <w:trHeight w:val="60"/>
        </w:trPr>
        <w:tc>
          <w:tcPr>
            <w:tcW w:w="40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3F8BE" w14:textId="77777777" w:rsidR="007F2E77" w:rsidRPr="007F2E77" w:rsidRDefault="007F2E77" w:rsidP="007F2E77">
            <w:pPr>
              <w:rPr>
                <w:rFonts w:ascii="Arial" w:hAnsi="Arial" w:cs="Arial"/>
              </w:rPr>
            </w:pPr>
            <w:proofErr w:type="spellStart"/>
            <w:r w:rsidRPr="007F2E77">
              <w:rPr>
                <w:rFonts w:ascii="Arial" w:hAnsi="Arial" w:cs="Arial"/>
              </w:rPr>
              <w:t>Stendi</w:t>
            </w:r>
            <w:proofErr w:type="spellEnd"/>
            <w:r w:rsidRPr="007F2E77">
              <w:rPr>
                <w:rFonts w:ascii="Arial" w:hAnsi="Arial" w:cs="Arial"/>
              </w:rPr>
              <w:t xml:space="preserve"> </w:t>
            </w:r>
            <w:proofErr w:type="spellStart"/>
            <w:r w:rsidRPr="007F2E77">
              <w:rPr>
                <w:rFonts w:ascii="Arial" w:hAnsi="Arial" w:cs="Arial"/>
              </w:rPr>
              <w:t>Heimta</w:t>
            </w:r>
            <w:proofErr w:type="spellEnd"/>
            <w:r w:rsidRPr="007F2E77">
              <w:rPr>
                <w:rFonts w:ascii="Arial" w:hAnsi="Arial" w:cs="Arial"/>
              </w:rPr>
              <w:t xml:space="preserve"> AS</w:t>
            </w:r>
          </w:p>
        </w:tc>
        <w:tc>
          <w:tcPr>
            <w:tcW w:w="1678" w:type="dxa"/>
            <w:tcBorders>
              <w:top w:val="nil"/>
              <w:left w:val="nil"/>
              <w:bottom w:val="single" w:sz="8" w:space="0" w:color="auto"/>
              <w:right w:val="single" w:sz="8" w:space="0" w:color="auto"/>
            </w:tcBorders>
            <w:tcMar>
              <w:top w:w="0" w:type="dxa"/>
              <w:left w:w="108" w:type="dxa"/>
              <w:bottom w:w="0" w:type="dxa"/>
              <w:right w:w="108" w:type="dxa"/>
            </w:tcMar>
            <w:hideMark/>
          </w:tcPr>
          <w:p w14:paraId="233A567C" w14:textId="77777777" w:rsidR="007F2E77" w:rsidRPr="007F2E77" w:rsidRDefault="007F2E77" w:rsidP="007F2E77">
            <w:pPr>
              <w:rPr>
                <w:rFonts w:ascii="Arial" w:hAnsi="Arial" w:cs="Arial"/>
              </w:rPr>
            </w:pPr>
            <w:r w:rsidRPr="007F2E77">
              <w:rPr>
                <w:rFonts w:ascii="Arial" w:hAnsi="Arial" w:cs="Arial"/>
              </w:rPr>
              <w:t>NHO 453</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14:paraId="10149523" w14:textId="77777777" w:rsidR="007F2E77" w:rsidRPr="007F2E77" w:rsidRDefault="007F2E77" w:rsidP="007F2E77">
            <w:pPr>
              <w:rPr>
                <w:rFonts w:ascii="Arial" w:hAnsi="Arial" w:cs="Arial"/>
              </w:rPr>
            </w:pPr>
            <w:r w:rsidRPr="007F2E77">
              <w:rPr>
                <w:rFonts w:ascii="Arial" w:hAnsi="Arial" w:cs="Arial"/>
              </w:rPr>
              <w:t>---</w:t>
            </w:r>
          </w:p>
        </w:tc>
        <w:tc>
          <w:tcPr>
            <w:tcW w:w="1549" w:type="dxa"/>
            <w:tcBorders>
              <w:top w:val="nil"/>
              <w:left w:val="nil"/>
              <w:bottom w:val="single" w:sz="8" w:space="0" w:color="auto"/>
              <w:right w:val="single" w:sz="8" w:space="0" w:color="auto"/>
            </w:tcBorders>
            <w:tcMar>
              <w:top w:w="0" w:type="dxa"/>
              <w:left w:w="108" w:type="dxa"/>
              <w:bottom w:w="0" w:type="dxa"/>
              <w:right w:w="108" w:type="dxa"/>
            </w:tcMar>
            <w:hideMark/>
          </w:tcPr>
          <w:p w14:paraId="00AA1B23" w14:textId="77777777" w:rsidR="007F2E77" w:rsidRPr="007F2E77" w:rsidRDefault="007F2E77" w:rsidP="007F2E77">
            <w:pPr>
              <w:rPr>
                <w:rFonts w:ascii="Arial" w:hAnsi="Arial" w:cs="Arial"/>
              </w:rPr>
            </w:pPr>
            <w:r w:rsidRPr="007F2E77">
              <w:rPr>
                <w:rFonts w:ascii="Arial" w:hAnsi="Arial" w:cs="Arial"/>
              </w:rPr>
              <w:t>Nei</w:t>
            </w:r>
          </w:p>
        </w:tc>
      </w:tr>
    </w:tbl>
    <w:p w14:paraId="5B3FA3C2" w14:textId="77777777" w:rsidR="007F2E77" w:rsidRPr="007F2E77" w:rsidRDefault="007F2E77" w:rsidP="007F2E77">
      <w:pPr>
        <w:tabs>
          <w:tab w:val="left" w:pos="3969"/>
        </w:tabs>
        <w:rPr>
          <w:rFonts w:ascii="Arial" w:hAnsi="Arial" w:cs="Arial"/>
          <w:sz w:val="22"/>
          <w:szCs w:val="22"/>
        </w:rPr>
      </w:pPr>
    </w:p>
    <w:p w14:paraId="337A248E" w14:textId="77777777" w:rsidR="007F2E77" w:rsidRPr="007F2E77" w:rsidRDefault="007F2E77" w:rsidP="007F2E77">
      <w:pPr>
        <w:keepNext/>
        <w:spacing w:line="360" w:lineRule="auto"/>
        <w:outlineLvl w:val="0"/>
        <w:rPr>
          <w:sz w:val="28"/>
          <w:szCs w:val="22"/>
        </w:rPr>
      </w:pPr>
      <w:bookmarkStart w:id="48" w:name="_Toc374538443"/>
      <w:bookmarkStart w:id="49" w:name="_Toc464550180"/>
      <w:bookmarkStart w:id="50" w:name="_Toc21022760"/>
      <w:r w:rsidRPr="007F2E77">
        <w:rPr>
          <w:sz w:val="28"/>
          <w:szCs w:val="22"/>
        </w:rPr>
        <w:t>Møtevirksomheten</w:t>
      </w:r>
      <w:bookmarkEnd w:id="48"/>
      <w:bookmarkEnd w:id="49"/>
      <w:bookmarkEnd w:id="50"/>
    </w:p>
    <w:p w14:paraId="6FD919EC"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Årsmøtet ble 23 januar avholdt i kantina på Nesoddtunet og behandlet følgende saker:</w:t>
      </w:r>
    </w:p>
    <w:p w14:paraId="76C477BB" w14:textId="77777777" w:rsidR="007F2E77" w:rsidRPr="007F2E77" w:rsidRDefault="007F2E77" w:rsidP="007F2E77">
      <w:pPr>
        <w:tabs>
          <w:tab w:val="left" w:pos="3969"/>
        </w:tabs>
        <w:ind w:left="360"/>
        <w:rPr>
          <w:rFonts w:ascii="Arial" w:hAnsi="Arial" w:cs="Arial"/>
          <w:sz w:val="22"/>
          <w:szCs w:val="22"/>
        </w:rPr>
      </w:pPr>
    </w:p>
    <w:p w14:paraId="6A322AA8" w14:textId="77777777" w:rsidR="007F2E77" w:rsidRPr="007F2E77" w:rsidRDefault="007F2E77" w:rsidP="00210C11">
      <w:pPr>
        <w:numPr>
          <w:ilvl w:val="0"/>
          <w:numId w:val="8"/>
        </w:numPr>
        <w:contextualSpacing/>
        <w:rPr>
          <w:sz w:val="24"/>
          <w:szCs w:val="24"/>
        </w:rPr>
      </w:pPr>
      <w:r w:rsidRPr="007F2E77">
        <w:rPr>
          <w:sz w:val="24"/>
          <w:szCs w:val="24"/>
        </w:rPr>
        <w:t>Konstituering</w:t>
      </w:r>
    </w:p>
    <w:p w14:paraId="219B5443" w14:textId="77777777" w:rsidR="007F2E77" w:rsidRPr="007F2E77" w:rsidRDefault="007F2E77" w:rsidP="00210C11">
      <w:pPr>
        <w:numPr>
          <w:ilvl w:val="0"/>
          <w:numId w:val="8"/>
        </w:numPr>
        <w:rPr>
          <w:szCs w:val="24"/>
        </w:rPr>
      </w:pPr>
      <w:r w:rsidRPr="007F2E77">
        <w:rPr>
          <w:szCs w:val="24"/>
        </w:rPr>
        <w:t>Valg av ordstyrer, sekretær og to protokollvitner</w:t>
      </w:r>
    </w:p>
    <w:p w14:paraId="5EFC5106" w14:textId="77777777" w:rsidR="007F2E77" w:rsidRPr="007F2E77" w:rsidRDefault="007F2E77" w:rsidP="00210C11">
      <w:pPr>
        <w:numPr>
          <w:ilvl w:val="0"/>
          <w:numId w:val="8"/>
        </w:numPr>
        <w:rPr>
          <w:szCs w:val="24"/>
        </w:rPr>
      </w:pPr>
      <w:r w:rsidRPr="007F2E77">
        <w:rPr>
          <w:szCs w:val="24"/>
        </w:rPr>
        <w:t>Årsberetning for 2018</w:t>
      </w:r>
    </w:p>
    <w:p w14:paraId="10BD4659" w14:textId="77777777" w:rsidR="007F2E77" w:rsidRPr="007F2E77" w:rsidRDefault="007F2E77" w:rsidP="00210C11">
      <w:pPr>
        <w:numPr>
          <w:ilvl w:val="0"/>
          <w:numId w:val="8"/>
        </w:numPr>
        <w:rPr>
          <w:szCs w:val="24"/>
        </w:rPr>
      </w:pPr>
      <w:r w:rsidRPr="007F2E77">
        <w:rPr>
          <w:szCs w:val="24"/>
        </w:rPr>
        <w:t xml:space="preserve">Regnskap </w:t>
      </w:r>
    </w:p>
    <w:p w14:paraId="48407EC7" w14:textId="77777777" w:rsidR="007F2E77" w:rsidRPr="007F2E77" w:rsidRDefault="007F2E77" w:rsidP="00210C11">
      <w:pPr>
        <w:numPr>
          <w:ilvl w:val="0"/>
          <w:numId w:val="8"/>
        </w:numPr>
        <w:rPr>
          <w:szCs w:val="24"/>
        </w:rPr>
      </w:pPr>
      <w:r w:rsidRPr="007F2E77">
        <w:rPr>
          <w:szCs w:val="24"/>
        </w:rPr>
        <w:t>Handlingsplan for Fagforbundet Nesodden 2019</w:t>
      </w:r>
    </w:p>
    <w:p w14:paraId="6D4C65D7" w14:textId="77777777" w:rsidR="007F2E77" w:rsidRPr="007F2E77" w:rsidRDefault="007F2E77" w:rsidP="00210C11">
      <w:pPr>
        <w:numPr>
          <w:ilvl w:val="0"/>
          <w:numId w:val="8"/>
        </w:numPr>
        <w:rPr>
          <w:szCs w:val="24"/>
        </w:rPr>
      </w:pPr>
      <w:r w:rsidRPr="007F2E77">
        <w:rPr>
          <w:szCs w:val="24"/>
        </w:rPr>
        <w:t>Innkomne saker:</w:t>
      </w:r>
    </w:p>
    <w:p w14:paraId="26EBE93C" w14:textId="77777777" w:rsidR="007F2E77" w:rsidRPr="007F2E77" w:rsidRDefault="007F2E77" w:rsidP="00210C11">
      <w:pPr>
        <w:numPr>
          <w:ilvl w:val="0"/>
          <w:numId w:val="8"/>
        </w:numPr>
        <w:rPr>
          <w:szCs w:val="24"/>
        </w:rPr>
      </w:pPr>
      <w:r w:rsidRPr="007F2E77">
        <w:rPr>
          <w:szCs w:val="24"/>
        </w:rPr>
        <w:t>a)         Veldedige formål</w:t>
      </w:r>
    </w:p>
    <w:p w14:paraId="435F6DA6" w14:textId="77777777" w:rsidR="007F2E77" w:rsidRPr="007F2E77" w:rsidRDefault="007F2E77" w:rsidP="00210C11">
      <w:pPr>
        <w:numPr>
          <w:ilvl w:val="0"/>
          <w:numId w:val="8"/>
        </w:numPr>
        <w:rPr>
          <w:szCs w:val="24"/>
        </w:rPr>
      </w:pPr>
      <w:r w:rsidRPr="007F2E77">
        <w:rPr>
          <w:szCs w:val="24"/>
        </w:rPr>
        <w:t>b)        Honorar for Kasserer og fane 2 ansvarlig</w:t>
      </w:r>
    </w:p>
    <w:p w14:paraId="3EFE64C1" w14:textId="77777777" w:rsidR="007F2E77" w:rsidRPr="007F2E77" w:rsidRDefault="007F2E77" w:rsidP="00210C11">
      <w:pPr>
        <w:numPr>
          <w:ilvl w:val="0"/>
          <w:numId w:val="8"/>
        </w:numPr>
        <w:rPr>
          <w:szCs w:val="24"/>
        </w:rPr>
      </w:pPr>
      <w:r w:rsidRPr="007F2E77">
        <w:rPr>
          <w:szCs w:val="24"/>
        </w:rPr>
        <w:t>Budsjett 2019</w:t>
      </w:r>
    </w:p>
    <w:p w14:paraId="406C05B9" w14:textId="77777777" w:rsidR="007F2E77" w:rsidRPr="007F2E77" w:rsidRDefault="007F2E77" w:rsidP="00210C11">
      <w:pPr>
        <w:numPr>
          <w:ilvl w:val="0"/>
          <w:numId w:val="8"/>
        </w:numPr>
        <w:rPr>
          <w:szCs w:val="24"/>
        </w:rPr>
      </w:pPr>
      <w:r w:rsidRPr="007F2E77">
        <w:rPr>
          <w:szCs w:val="24"/>
        </w:rPr>
        <w:t xml:space="preserve">Valg etter vedtektene og informasjon om valg etter hovedavtalene </w:t>
      </w:r>
    </w:p>
    <w:p w14:paraId="0B245A3C" w14:textId="77777777" w:rsidR="007F2E77" w:rsidRPr="007F2E77" w:rsidRDefault="007F2E77" w:rsidP="00210C11">
      <w:pPr>
        <w:numPr>
          <w:ilvl w:val="0"/>
          <w:numId w:val="8"/>
        </w:numPr>
        <w:rPr>
          <w:szCs w:val="24"/>
        </w:rPr>
      </w:pPr>
      <w:r w:rsidRPr="007F2E77">
        <w:rPr>
          <w:szCs w:val="24"/>
        </w:rPr>
        <w:t xml:space="preserve">Navn på årets mottakere av </w:t>
      </w:r>
      <w:proofErr w:type="spellStart"/>
      <w:r w:rsidRPr="007F2E77">
        <w:rPr>
          <w:szCs w:val="24"/>
        </w:rPr>
        <w:t>æresnåler</w:t>
      </w:r>
      <w:proofErr w:type="spellEnd"/>
    </w:p>
    <w:p w14:paraId="0CA662FA" w14:textId="77777777" w:rsidR="007F2E77" w:rsidRPr="007F2E77" w:rsidRDefault="007F2E77" w:rsidP="00210C11">
      <w:pPr>
        <w:numPr>
          <w:ilvl w:val="0"/>
          <w:numId w:val="8"/>
        </w:numPr>
        <w:rPr>
          <w:szCs w:val="24"/>
        </w:rPr>
      </w:pPr>
      <w:r w:rsidRPr="007F2E77">
        <w:rPr>
          <w:szCs w:val="24"/>
        </w:rPr>
        <w:t>Avslutning</w:t>
      </w:r>
    </w:p>
    <w:p w14:paraId="662FC69E" w14:textId="77777777" w:rsidR="007F2E77" w:rsidRPr="007F2E77" w:rsidRDefault="007F2E77" w:rsidP="007F2E77">
      <w:pPr>
        <w:ind w:left="360"/>
        <w:rPr>
          <w:rFonts w:ascii="Arial" w:hAnsi="Arial" w:cs="Arial"/>
          <w:sz w:val="22"/>
          <w:szCs w:val="22"/>
        </w:rPr>
      </w:pPr>
    </w:p>
    <w:p w14:paraId="51E38545" w14:textId="77777777" w:rsidR="007F2E77" w:rsidRPr="007F2E77" w:rsidRDefault="007F2E77" w:rsidP="007F2E77">
      <w:pPr>
        <w:tabs>
          <w:tab w:val="left" w:pos="3969"/>
        </w:tabs>
        <w:rPr>
          <w:rFonts w:ascii="Arial" w:hAnsi="Arial" w:cs="Arial"/>
          <w:sz w:val="22"/>
          <w:szCs w:val="22"/>
        </w:rPr>
      </w:pPr>
    </w:p>
    <w:p w14:paraId="207C9B29"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 xml:space="preserve">Det er avholdt 2 medlemsmøter. </w:t>
      </w:r>
    </w:p>
    <w:p w14:paraId="6759275E" w14:textId="77777777" w:rsidR="007F2E77" w:rsidRPr="007F2E77" w:rsidRDefault="007F2E77" w:rsidP="007F2E77">
      <w:pPr>
        <w:rPr>
          <w:rFonts w:ascii="Arial" w:hAnsi="Arial" w:cs="Arial"/>
          <w:sz w:val="22"/>
          <w:szCs w:val="22"/>
        </w:rPr>
      </w:pPr>
      <w:r w:rsidRPr="007F2E77">
        <w:rPr>
          <w:rFonts w:ascii="Arial" w:hAnsi="Arial" w:cs="Arial"/>
          <w:sz w:val="22"/>
          <w:szCs w:val="22"/>
        </w:rPr>
        <w:t>Møtene behandlet følgende saker:</w:t>
      </w:r>
    </w:p>
    <w:p w14:paraId="6248392F" w14:textId="77777777" w:rsidR="007F2E77" w:rsidRPr="007F2E77" w:rsidRDefault="007F2E77" w:rsidP="007F2E77">
      <w:pPr>
        <w:tabs>
          <w:tab w:val="left" w:pos="3969"/>
        </w:tabs>
        <w:rPr>
          <w:rFonts w:ascii="Arial" w:hAnsi="Arial" w:cs="Arial"/>
          <w:sz w:val="22"/>
          <w:szCs w:val="22"/>
        </w:rPr>
      </w:pPr>
    </w:p>
    <w:p w14:paraId="07C69978" w14:textId="77777777" w:rsidR="007F2E77" w:rsidRPr="007F2E77" w:rsidRDefault="007F2E77" w:rsidP="007F2E77">
      <w:pPr>
        <w:tabs>
          <w:tab w:val="left" w:pos="3969"/>
        </w:tabs>
        <w:rPr>
          <w:rFonts w:ascii="Arial" w:hAnsi="Arial" w:cs="Arial"/>
          <w:sz w:val="22"/>
          <w:szCs w:val="22"/>
        </w:rPr>
      </w:pPr>
    </w:p>
    <w:p w14:paraId="68FA3874"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Det er avholdt 15</w:t>
      </w:r>
      <w:r w:rsidRPr="007F2E77">
        <w:rPr>
          <w:rFonts w:ascii="Arial" w:hAnsi="Arial" w:cs="Arial"/>
          <w:color w:val="FF0000"/>
          <w:sz w:val="22"/>
          <w:szCs w:val="22"/>
        </w:rPr>
        <w:t xml:space="preserve"> </w:t>
      </w:r>
      <w:r w:rsidRPr="007F2E77">
        <w:rPr>
          <w:rFonts w:ascii="Arial" w:hAnsi="Arial" w:cs="Arial"/>
          <w:sz w:val="22"/>
          <w:szCs w:val="22"/>
        </w:rPr>
        <w:t xml:space="preserve">styremøter. </w:t>
      </w:r>
    </w:p>
    <w:p w14:paraId="6254AC41"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Styret har behandlet 51</w:t>
      </w:r>
      <w:r w:rsidRPr="007F2E77">
        <w:rPr>
          <w:rFonts w:ascii="Arial" w:hAnsi="Arial" w:cs="Arial"/>
          <w:color w:val="FF0000"/>
          <w:sz w:val="22"/>
          <w:szCs w:val="22"/>
        </w:rPr>
        <w:t xml:space="preserve"> </w:t>
      </w:r>
      <w:r w:rsidRPr="007F2E77">
        <w:rPr>
          <w:rFonts w:ascii="Arial" w:hAnsi="Arial" w:cs="Arial"/>
          <w:sz w:val="22"/>
          <w:szCs w:val="22"/>
        </w:rPr>
        <w:t>saker.</w:t>
      </w:r>
    </w:p>
    <w:p w14:paraId="65612BF4"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Beskrivelse av saker som har vært tidkrevende:</w:t>
      </w:r>
    </w:p>
    <w:p w14:paraId="5BE01086"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 xml:space="preserve">Vedtak om ny </w:t>
      </w:r>
      <w:proofErr w:type="spellStart"/>
      <w:r w:rsidRPr="007F2E77">
        <w:rPr>
          <w:rFonts w:ascii="Arial" w:hAnsi="Arial" w:cs="Arial"/>
          <w:sz w:val="22"/>
          <w:szCs w:val="22"/>
        </w:rPr>
        <w:t>styrestruktur</w:t>
      </w:r>
      <w:proofErr w:type="spellEnd"/>
      <w:r w:rsidRPr="007F2E77">
        <w:rPr>
          <w:rFonts w:ascii="Arial" w:hAnsi="Arial" w:cs="Arial"/>
          <w:sz w:val="22"/>
          <w:szCs w:val="22"/>
        </w:rPr>
        <w:t xml:space="preserve"> har vært tidskrevende. Vi fortsetter med dette arbeidet i 2020. </w:t>
      </w:r>
    </w:p>
    <w:p w14:paraId="3DE6B933" w14:textId="77777777" w:rsidR="007F2E77" w:rsidRPr="007F2E77" w:rsidRDefault="007F2E77" w:rsidP="007F2E77">
      <w:pPr>
        <w:tabs>
          <w:tab w:val="left" w:pos="3969"/>
        </w:tabs>
        <w:rPr>
          <w:rFonts w:ascii="Arial" w:hAnsi="Arial" w:cs="Arial"/>
          <w:sz w:val="22"/>
          <w:szCs w:val="22"/>
        </w:rPr>
      </w:pPr>
    </w:p>
    <w:p w14:paraId="575BAF2B"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Andre møter /samlinger i fagforeningens regi:</w:t>
      </w:r>
    </w:p>
    <w:p w14:paraId="735BF60F"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KS-området: Jevnlige møter med tillitsvalgte. Det har også vært et eget møte med valg av tillitsvalgte og quiz-kveld.</w:t>
      </w:r>
    </w:p>
    <w:p w14:paraId="29FB9DCE"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Medlemsmøte ang. arbeidsmiljø på sykehjemmet.</w:t>
      </w:r>
    </w:p>
    <w:p w14:paraId="34E1A128" w14:textId="77777777" w:rsidR="007F2E77" w:rsidRPr="007F2E77" w:rsidRDefault="007F2E77" w:rsidP="007F2E77">
      <w:pPr>
        <w:tabs>
          <w:tab w:val="left" w:pos="3969"/>
        </w:tabs>
        <w:rPr>
          <w:rFonts w:ascii="Arial" w:hAnsi="Arial" w:cs="Arial"/>
          <w:sz w:val="22"/>
          <w:szCs w:val="22"/>
        </w:rPr>
      </w:pPr>
    </w:p>
    <w:p w14:paraId="4EF053A5" w14:textId="77777777" w:rsidR="007F2E77" w:rsidRPr="007F2E77" w:rsidRDefault="007F2E77" w:rsidP="007F2E77">
      <w:pPr>
        <w:rPr>
          <w:rFonts w:ascii="Arial" w:hAnsi="Arial" w:cs="Arial"/>
          <w:sz w:val="22"/>
          <w:szCs w:val="22"/>
        </w:rPr>
      </w:pPr>
      <w:r w:rsidRPr="007F2E77">
        <w:rPr>
          <w:rFonts w:ascii="Arial" w:hAnsi="Arial" w:cs="Arial"/>
          <w:sz w:val="22"/>
          <w:szCs w:val="22"/>
        </w:rPr>
        <w:t xml:space="preserve">Sosiale aktiviteter: </w:t>
      </w:r>
    </w:p>
    <w:p w14:paraId="74C5D228" w14:textId="77777777" w:rsidR="007F2E77" w:rsidRPr="007F2E77" w:rsidRDefault="007F2E77" w:rsidP="007F2E77">
      <w:pPr>
        <w:rPr>
          <w:rFonts w:ascii="Arial" w:hAnsi="Arial" w:cs="Arial"/>
          <w:sz w:val="22"/>
          <w:szCs w:val="22"/>
        </w:rPr>
      </w:pPr>
      <w:r w:rsidRPr="007F2E77">
        <w:rPr>
          <w:rFonts w:ascii="Arial" w:hAnsi="Arial" w:cs="Arial"/>
          <w:sz w:val="22"/>
          <w:szCs w:val="22"/>
        </w:rPr>
        <w:t>Det ble avholdt jubilantkveld 25 mars 2019 på Annas Hybel.</w:t>
      </w:r>
    </w:p>
    <w:p w14:paraId="641C33FA" w14:textId="77777777" w:rsidR="007F2E77" w:rsidRPr="007F2E77" w:rsidRDefault="007F2E77" w:rsidP="007F2E77">
      <w:pPr>
        <w:rPr>
          <w:rFonts w:ascii="Arial" w:hAnsi="Arial" w:cs="Arial"/>
          <w:sz w:val="22"/>
          <w:szCs w:val="22"/>
        </w:rPr>
      </w:pPr>
      <w:r w:rsidRPr="007F2E77">
        <w:rPr>
          <w:rFonts w:ascii="Arial" w:hAnsi="Arial" w:cs="Arial"/>
          <w:sz w:val="22"/>
          <w:szCs w:val="22"/>
        </w:rPr>
        <w:lastRenderedPageBreak/>
        <w:t>Både 2018 og 2019 jubilanter var invitert.</w:t>
      </w:r>
    </w:p>
    <w:p w14:paraId="2902E9F2" w14:textId="1F2BA930" w:rsidR="007F2E77" w:rsidRPr="007F2E77" w:rsidRDefault="007F2E77" w:rsidP="007F2E77">
      <w:pPr>
        <w:rPr>
          <w:rFonts w:ascii="Arial" w:hAnsi="Arial" w:cs="Arial"/>
          <w:sz w:val="22"/>
          <w:szCs w:val="22"/>
        </w:rPr>
      </w:pPr>
      <w:r w:rsidRPr="007F2E77">
        <w:rPr>
          <w:noProof/>
        </w:rPr>
        <w:drawing>
          <wp:inline distT="0" distB="0" distL="0" distR="0" wp14:anchorId="4F7AE546" wp14:editId="14B281D6">
            <wp:extent cx="3676650" cy="2066925"/>
            <wp:effectExtent l="0" t="0" r="0" b="9525"/>
            <wp:docPr id="8" name="Bilde 8" descr="Et bilde som inneholder innendørs, person, bord, vi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Et bilde som inneholder innendørs, person, bord, vin&#10;&#10;Automatisk generert beskrivel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76650" cy="2066925"/>
                    </a:xfrm>
                    <a:prstGeom prst="rect">
                      <a:avLst/>
                    </a:prstGeom>
                    <a:noFill/>
                    <a:ln>
                      <a:noFill/>
                    </a:ln>
                  </pic:spPr>
                </pic:pic>
              </a:graphicData>
            </a:graphic>
          </wp:inline>
        </w:drawing>
      </w:r>
    </w:p>
    <w:p w14:paraId="6FD5A082" w14:textId="77777777" w:rsidR="007F2E77" w:rsidRPr="007F2E77" w:rsidRDefault="007F2E77" w:rsidP="007F2E77">
      <w:pPr>
        <w:rPr>
          <w:rFonts w:ascii="Arial" w:hAnsi="Arial" w:cs="Arial"/>
          <w:sz w:val="22"/>
          <w:szCs w:val="22"/>
        </w:rPr>
      </w:pPr>
    </w:p>
    <w:p w14:paraId="717B92E2" w14:textId="77777777" w:rsidR="007F2E77" w:rsidRPr="007F2E77" w:rsidRDefault="007F2E77" w:rsidP="007F2E77">
      <w:pPr>
        <w:keepNext/>
        <w:outlineLvl w:val="0"/>
        <w:rPr>
          <w:sz w:val="28"/>
          <w:szCs w:val="22"/>
        </w:rPr>
      </w:pPr>
      <w:bookmarkStart w:id="51" w:name="_Toc374538444"/>
      <w:bookmarkStart w:id="52" w:name="_Toc464550181"/>
      <w:bookmarkStart w:id="53" w:name="_Toc21022761"/>
      <w:r w:rsidRPr="007F2E77">
        <w:rPr>
          <w:sz w:val="28"/>
          <w:szCs w:val="22"/>
        </w:rPr>
        <w:t>Utvalgenes virksomhet</w:t>
      </w:r>
      <w:bookmarkEnd w:id="51"/>
      <w:bookmarkEnd w:id="52"/>
      <w:bookmarkEnd w:id="53"/>
    </w:p>
    <w:p w14:paraId="2CBEEB74" w14:textId="77777777" w:rsidR="007F2E77" w:rsidRPr="007F2E77" w:rsidRDefault="007F2E77" w:rsidP="007F2E77">
      <w:pPr>
        <w:keepNext/>
        <w:spacing w:before="240" w:after="60"/>
        <w:outlineLvl w:val="1"/>
        <w:rPr>
          <w:rFonts w:ascii="Cambria" w:hAnsi="Cambria"/>
          <w:b/>
          <w:bCs/>
          <w:iCs/>
          <w:sz w:val="24"/>
          <w:szCs w:val="22"/>
          <w:lang w:val="x-none" w:eastAsia="x-none"/>
        </w:rPr>
      </w:pPr>
      <w:bookmarkStart w:id="54" w:name="_Toc374538445"/>
      <w:bookmarkStart w:id="55" w:name="_Toc464550182"/>
      <w:bookmarkStart w:id="56" w:name="_Toc21022762"/>
      <w:r w:rsidRPr="007F2E77">
        <w:rPr>
          <w:rFonts w:ascii="Cambria" w:hAnsi="Cambria"/>
          <w:b/>
          <w:bCs/>
          <w:iCs/>
          <w:sz w:val="24"/>
          <w:szCs w:val="22"/>
          <w:lang w:val="x-none" w:eastAsia="x-none"/>
        </w:rPr>
        <w:t>Ungdomsutvalget</w:t>
      </w:r>
      <w:bookmarkEnd w:id="54"/>
      <w:bookmarkEnd w:id="55"/>
      <w:bookmarkEnd w:id="56"/>
    </w:p>
    <w:p w14:paraId="335B84A7"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Har ikke utvalg.</w:t>
      </w:r>
    </w:p>
    <w:p w14:paraId="58FCC765" w14:textId="77777777" w:rsidR="007F2E77" w:rsidRPr="007F2E77" w:rsidRDefault="007F2E77" w:rsidP="007F2E77">
      <w:pPr>
        <w:keepNext/>
        <w:spacing w:before="240" w:after="60"/>
        <w:outlineLvl w:val="1"/>
        <w:rPr>
          <w:rFonts w:ascii="Cambria" w:hAnsi="Cambria"/>
          <w:b/>
          <w:bCs/>
          <w:iCs/>
          <w:sz w:val="24"/>
          <w:szCs w:val="22"/>
          <w:lang w:val="x-none" w:eastAsia="x-none"/>
        </w:rPr>
      </w:pPr>
      <w:bookmarkStart w:id="57" w:name="_Toc374538446"/>
      <w:bookmarkStart w:id="58" w:name="_Toc464550183"/>
      <w:bookmarkStart w:id="59" w:name="_Toc21022763"/>
      <w:r w:rsidRPr="007F2E77">
        <w:rPr>
          <w:rFonts w:ascii="Cambria" w:hAnsi="Cambria"/>
          <w:b/>
          <w:bCs/>
          <w:iCs/>
          <w:sz w:val="24"/>
          <w:szCs w:val="22"/>
          <w:lang w:val="x-none" w:eastAsia="x-none"/>
        </w:rPr>
        <w:t>Pensjonistutvalget</w:t>
      </w:r>
      <w:bookmarkEnd w:id="57"/>
      <w:bookmarkEnd w:id="58"/>
      <w:bookmarkEnd w:id="59"/>
    </w:p>
    <w:p w14:paraId="747A4787"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Har ikke utvalg ennå, men det jobbes med å rekruttere medlemmer til dette.</w:t>
      </w:r>
    </w:p>
    <w:p w14:paraId="1216FE15"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Utvalgets sammensetning:</w:t>
      </w:r>
    </w:p>
    <w:p w14:paraId="171E1ECF" w14:textId="77777777" w:rsidR="007F2E77" w:rsidRPr="007F2E77" w:rsidRDefault="007F2E77" w:rsidP="007F2E77">
      <w:pPr>
        <w:keepNext/>
        <w:spacing w:before="240" w:after="60"/>
        <w:outlineLvl w:val="1"/>
        <w:rPr>
          <w:rFonts w:ascii="Cambria" w:hAnsi="Cambria"/>
          <w:b/>
          <w:bCs/>
          <w:iCs/>
          <w:sz w:val="24"/>
          <w:szCs w:val="22"/>
          <w:lang w:val="x-none" w:eastAsia="x-none"/>
        </w:rPr>
      </w:pPr>
      <w:bookmarkStart w:id="60" w:name="_Toc374538447"/>
      <w:bookmarkStart w:id="61" w:name="_Toc464550184"/>
      <w:bookmarkStart w:id="62" w:name="_Toc21022764"/>
      <w:r w:rsidRPr="007F2E77">
        <w:rPr>
          <w:rFonts w:ascii="Cambria" w:hAnsi="Cambria"/>
          <w:b/>
          <w:bCs/>
          <w:iCs/>
          <w:sz w:val="24"/>
          <w:szCs w:val="22"/>
          <w:lang w:val="x-none" w:eastAsia="x-none"/>
        </w:rPr>
        <w:t>Seksjonsstyret for yrkesseksjon helse og sosial</w:t>
      </w:r>
      <w:bookmarkEnd w:id="60"/>
      <w:bookmarkEnd w:id="61"/>
      <w:bookmarkEnd w:id="62"/>
    </w:p>
    <w:p w14:paraId="7990A0FF"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Utvalgets sammensetning:</w:t>
      </w:r>
    </w:p>
    <w:p w14:paraId="3C7D4083" w14:textId="77777777" w:rsidR="007F2E77" w:rsidRPr="007F2E77" w:rsidRDefault="007F2E77" w:rsidP="007F2E77">
      <w:pPr>
        <w:tabs>
          <w:tab w:val="left" w:pos="3969"/>
        </w:tabs>
        <w:rPr>
          <w:rFonts w:ascii="Arial" w:hAnsi="Arial" w:cs="Arial"/>
          <w:sz w:val="22"/>
          <w:szCs w:val="22"/>
          <w:u w:val="single"/>
        </w:rPr>
      </w:pPr>
      <w:r w:rsidRPr="007F2E77">
        <w:rPr>
          <w:rFonts w:ascii="Arial" w:hAnsi="Arial" w:cs="Arial"/>
          <w:sz w:val="22"/>
          <w:szCs w:val="22"/>
          <w:u w:val="single"/>
        </w:rPr>
        <w:t>Utvalgets sammensetning:</w:t>
      </w:r>
    </w:p>
    <w:p w14:paraId="2C20AE65"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Malin Elfstrand- Leder – er i permisjon.</w:t>
      </w:r>
    </w:p>
    <w:p w14:paraId="7CCF1322"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John P. Andersen- Nestleder</w:t>
      </w:r>
    </w:p>
    <w:p w14:paraId="2F1DF344"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Tove Andersen- medlem</w:t>
      </w:r>
    </w:p>
    <w:p w14:paraId="2B0A518B"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Monika Antosik -medlem</w:t>
      </w:r>
    </w:p>
    <w:p w14:paraId="45E7132B"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Ida Schrøder - medlem</w:t>
      </w:r>
    </w:p>
    <w:p w14:paraId="4CD73203" w14:textId="77777777" w:rsidR="007F2E77" w:rsidRPr="007F2E77" w:rsidRDefault="007F2E77" w:rsidP="007F2E77">
      <w:pPr>
        <w:tabs>
          <w:tab w:val="left" w:pos="3969"/>
        </w:tabs>
        <w:rPr>
          <w:rFonts w:ascii="Arial" w:hAnsi="Arial" w:cs="Arial"/>
          <w:sz w:val="22"/>
          <w:szCs w:val="22"/>
        </w:rPr>
      </w:pPr>
    </w:p>
    <w:p w14:paraId="76A66B50"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Det er avholdt 2 møter.</w:t>
      </w:r>
    </w:p>
    <w:p w14:paraId="696FCE2D"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(Et fells møte med YKKO)</w:t>
      </w:r>
    </w:p>
    <w:p w14:paraId="014586C4" w14:textId="77777777" w:rsidR="007F2E77" w:rsidRPr="007F2E77" w:rsidRDefault="007F2E77" w:rsidP="007F2E77">
      <w:pPr>
        <w:tabs>
          <w:tab w:val="left" w:pos="3969"/>
        </w:tabs>
        <w:rPr>
          <w:rFonts w:ascii="Arial" w:hAnsi="Arial" w:cs="Arial"/>
          <w:sz w:val="22"/>
          <w:szCs w:val="22"/>
        </w:rPr>
      </w:pPr>
    </w:p>
    <w:p w14:paraId="634FCEB0"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Har yrkesseksjonen egen handlingsplan? JA</w:t>
      </w:r>
      <w:r w:rsidRPr="007F2E77">
        <w:rPr>
          <w:rFonts w:ascii="Arial" w:hAnsi="Arial" w:cs="Arial"/>
          <w:color w:val="FF0000"/>
          <w:sz w:val="22"/>
          <w:szCs w:val="22"/>
        </w:rPr>
        <w:tab/>
      </w:r>
    </w:p>
    <w:p w14:paraId="07B92CB4" w14:textId="77777777" w:rsidR="007F2E77" w:rsidRPr="007F2E77" w:rsidRDefault="007F2E77" w:rsidP="007F2E77">
      <w:pPr>
        <w:tabs>
          <w:tab w:val="left" w:pos="3969"/>
        </w:tabs>
        <w:rPr>
          <w:rFonts w:ascii="Arial" w:hAnsi="Arial" w:cs="Arial"/>
          <w:sz w:val="22"/>
          <w:szCs w:val="22"/>
        </w:rPr>
      </w:pPr>
    </w:p>
    <w:p w14:paraId="65F4B082"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Beskrivelse av gjennomført aktivitet i henhold til handlingsplanen:</w:t>
      </w:r>
    </w:p>
    <w:p w14:paraId="77245120"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Deltatt på noen utvalgsmøter og avholdt to møter i henhold til handlingsplanen.</w:t>
      </w:r>
    </w:p>
    <w:p w14:paraId="47493A07" w14:textId="77777777" w:rsidR="007F2E77" w:rsidRPr="007F2E77" w:rsidRDefault="007F2E77" w:rsidP="007F2E77">
      <w:pPr>
        <w:keepNext/>
        <w:spacing w:before="240" w:after="60"/>
        <w:outlineLvl w:val="1"/>
        <w:rPr>
          <w:rFonts w:ascii="Cambria" w:hAnsi="Cambria"/>
          <w:b/>
          <w:bCs/>
          <w:iCs/>
          <w:sz w:val="24"/>
          <w:szCs w:val="22"/>
          <w:lang w:val="x-none" w:eastAsia="x-none"/>
        </w:rPr>
      </w:pPr>
      <w:bookmarkStart w:id="63" w:name="_Toc374538448"/>
      <w:bookmarkStart w:id="64" w:name="_Toc464550185"/>
      <w:bookmarkStart w:id="65" w:name="_Toc21022765"/>
      <w:r w:rsidRPr="007F2E77">
        <w:rPr>
          <w:rFonts w:ascii="Cambria" w:hAnsi="Cambria"/>
          <w:b/>
          <w:bCs/>
          <w:iCs/>
          <w:sz w:val="24"/>
          <w:szCs w:val="22"/>
          <w:lang w:val="x-none" w:eastAsia="x-none"/>
        </w:rPr>
        <w:t>Seksjonsstyret for</w:t>
      </w:r>
      <w:bookmarkEnd w:id="63"/>
      <w:bookmarkEnd w:id="64"/>
      <w:r w:rsidRPr="007F2E77">
        <w:rPr>
          <w:rFonts w:ascii="Cambria" w:hAnsi="Cambria"/>
          <w:b/>
          <w:bCs/>
          <w:iCs/>
          <w:sz w:val="24"/>
          <w:szCs w:val="22"/>
          <w:lang w:val="x-none" w:eastAsia="x-none"/>
        </w:rPr>
        <w:t xml:space="preserve"> yrkesseksjon kontor og administrasjon</w:t>
      </w:r>
      <w:bookmarkEnd w:id="65"/>
    </w:p>
    <w:p w14:paraId="5F43ECB1"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Har ikke utvalg.</w:t>
      </w:r>
    </w:p>
    <w:p w14:paraId="4BDC2D73" w14:textId="77777777" w:rsidR="007F2E77" w:rsidRPr="007F2E77" w:rsidRDefault="007F2E77" w:rsidP="007F2E77">
      <w:pPr>
        <w:keepNext/>
        <w:spacing w:before="240" w:after="60"/>
        <w:outlineLvl w:val="1"/>
        <w:rPr>
          <w:rFonts w:ascii="Cambria" w:hAnsi="Cambria"/>
          <w:b/>
          <w:bCs/>
          <w:iCs/>
          <w:sz w:val="24"/>
          <w:szCs w:val="22"/>
          <w:lang w:val="x-none" w:eastAsia="x-none"/>
        </w:rPr>
      </w:pPr>
      <w:bookmarkStart w:id="66" w:name="_Toc374538449"/>
      <w:bookmarkStart w:id="67" w:name="_Toc464550186"/>
      <w:bookmarkStart w:id="68" w:name="_Toc21022766"/>
      <w:r w:rsidRPr="007F2E77">
        <w:rPr>
          <w:rFonts w:ascii="Cambria" w:hAnsi="Cambria"/>
          <w:b/>
          <w:bCs/>
          <w:iCs/>
          <w:sz w:val="24"/>
          <w:szCs w:val="22"/>
          <w:lang w:val="x-none" w:eastAsia="x-none"/>
        </w:rPr>
        <w:t xml:space="preserve">Seksjonsstyret for </w:t>
      </w:r>
      <w:bookmarkEnd w:id="66"/>
      <w:bookmarkEnd w:id="67"/>
      <w:r w:rsidRPr="007F2E77">
        <w:rPr>
          <w:rFonts w:ascii="Cambria" w:hAnsi="Cambria"/>
          <w:b/>
          <w:bCs/>
          <w:iCs/>
          <w:sz w:val="24"/>
          <w:szCs w:val="22"/>
          <w:lang w:val="x-none" w:eastAsia="x-none"/>
        </w:rPr>
        <w:t>yrkesseksjon samferdsel og teknisk</w:t>
      </w:r>
      <w:bookmarkEnd w:id="68"/>
    </w:p>
    <w:p w14:paraId="58C864E0"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Utvalgets sammensetning:</w:t>
      </w:r>
    </w:p>
    <w:p w14:paraId="1AD2C5E3"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Asle Jørgen Firing – Leder</w:t>
      </w:r>
    </w:p>
    <w:p w14:paraId="22FE4725"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Martin Heggland – Nestleder</w:t>
      </w:r>
    </w:p>
    <w:p w14:paraId="0FFC1A54" w14:textId="77777777" w:rsidR="007F2E77" w:rsidRPr="007F2E77" w:rsidRDefault="007F2E77" w:rsidP="007F2E77">
      <w:pPr>
        <w:tabs>
          <w:tab w:val="left" w:pos="3969"/>
        </w:tabs>
        <w:rPr>
          <w:rFonts w:ascii="Arial" w:hAnsi="Arial" w:cs="Arial"/>
          <w:sz w:val="22"/>
          <w:szCs w:val="22"/>
        </w:rPr>
      </w:pPr>
    </w:p>
    <w:p w14:paraId="558AD1B8"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Det er avholdt 0 møter og behandlet 0 saker.</w:t>
      </w:r>
    </w:p>
    <w:p w14:paraId="499C6B71" w14:textId="77777777" w:rsidR="007F2E77" w:rsidRPr="007F2E77" w:rsidRDefault="007F2E77" w:rsidP="007F2E77">
      <w:pPr>
        <w:tabs>
          <w:tab w:val="left" w:pos="3969"/>
        </w:tabs>
        <w:rPr>
          <w:rFonts w:ascii="Arial" w:hAnsi="Arial" w:cs="Arial"/>
          <w:sz w:val="22"/>
          <w:szCs w:val="22"/>
        </w:rPr>
      </w:pPr>
    </w:p>
    <w:p w14:paraId="10D2A199"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Har yrkesseksjonen egen handlingsplan? NEI</w:t>
      </w:r>
    </w:p>
    <w:p w14:paraId="7B8E325C" w14:textId="77777777" w:rsidR="007F2E77" w:rsidRPr="007F2E77" w:rsidRDefault="007F2E77" w:rsidP="007F2E77">
      <w:pPr>
        <w:tabs>
          <w:tab w:val="left" w:pos="3969"/>
        </w:tabs>
        <w:rPr>
          <w:rFonts w:ascii="Arial" w:hAnsi="Arial" w:cs="Arial"/>
          <w:sz w:val="22"/>
          <w:szCs w:val="22"/>
        </w:rPr>
      </w:pPr>
    </w:p>
    <w:p w14:paraId="192EF414"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lastRenderedPageBreak/>
        <w:t xml:space="preserve">Beskrivelse av gjennomført aktivitet i henhold til handlingsplanen: </w:t>
      </w:r>
    </w:p>
    <w:p w14:paraId="39565219"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Ingen aktiviteter er gjennomført.</w:t>
      </w:r>
    </w:p>
    <w:p w14:paraId="3F9850B7" w14:textId="77777777" w:rsidR="007F2E77" w:rsidRPr="007F2E77" w:rsidRDefault="007F2E77" w:rsidP="007F2E77">
      <w:pPr>
        <w:keepNext/>
        <w:spacing w:before="240" w:after="60"/>
        <w:outlineLvl w:val="1"/>
        <w:rPr>
          <w:rFonts w:ascii="Cambria" w:hAnsi="Cambria"/>
          <w:b/>
          <w:bCs/>
          <w:iCs/>
          <w:sz w:val="24"/>
          <w:szCs w:val="22"/>
          <w:lang w:val="x-none" w:eastAsia="x-none"/>
        </w:rPr>
      </w:pPr>
      <w:bookmarkStart w:id="69" w:name="_Toc374538450"/>
      <w:bookmarkStart w:id="70" w:name="_Toc464550187"/>
      <w:bookmarkStart w:id="71" w:name="_Toc21022767"/>
      <w:r w:rsidRPr="007F2E77">
        <w:rPr>
          <w:rFonts w:ascii="Cambria" w:hAnsi="Cambria"/>
          <w:b/>
          <w:bCs/>
          <w:iCs/>
          <w:sz w:val="24"/>
          <w:szCs w:val="22"/>
          <w:lang w:val="x-none" w:eastAsia="x-none"/>
        </w:rPr>
        <w:t>Seksjonsstyret for yrkesseksjon kirke, kultur og oppvekst</w:t>
      </w:r>
      <w:bookmarkEnd w:id="69"/>
      <w:bookmarkEnd w:id="70"/>
      <w:bookmarkEnd w:id="71"/>
    </w:p>
    <w:p w14:paraId="515D48D5"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Utvalgets sammensetning:</w:t>
      </w:r>
    </w:p>
    <w:p w14:paraId="02BFF0BE"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Nina Persilengen- Leder</w:t>
      </w:r>
    </w:p>
    <w:p w14:paraId="188368F1"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Ines Ganzer- Nestleder</w:t>
      </w:r>
    </w:p>
    <w:p w14:paraId="045D96B6"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Morten Lindhard-medlem</w:t>
      </w:r>
    </w:p>
    <w:p w14:paraId="156B6E3B"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Laila Risting- medlem</w:t>
      </w:r>
    </w:p>
    <w:p w14:paraId="5570840E"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Siri Myrbraaten - medlem</w:t>
      </w:r>
    </w:p>
    <w:p w14:paraId="5886F6E2" w14:textId="77777777" w:rsidR="007F2E77" w:rsidRPr="007F2E77" w:rsidRDefault="007F2E77" w:rsidP="007F2E77">
      <w:pPr>
        <w:tabs>
          <w:tab w:val="left" w:pos="3969"/>
        </w:tabs>
        <w:rPr>
          <w:rFonts w:ascii="Arial" w:hAnsi="Arial" w:cs="Arial"/>
          <w:sz w:val="22"/>
          <w:szCs w:val="22"/>
        </w:rPr>
      </w:pPr>
    </w:p>
    <w:p w14:paraId="4CBA2839"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Det er avholdt 3 møter og behandlet 10 saker</w:t>
      </w:r>
    </w:p>
    <w:p w14:paraId="1CA5F0AB" w14:textId="77777777" w:rsidR="007F2E77" w:rsidRPr="007F2E77" w:rsidRDefault="007F2E77" w:rsidP="007F2E77">
      <w:pPr>
        <w:tabs>
          <w:tab w:val="left" w:pos="3969"/>
        </w:tabs>
        <w:rPr>
          <w:rFonts w:ascii="Arial" w:hAnsi="Arial" w:cs="Arial"/>
          <w:sz w:val="22"/>
          <w:szCs w:val="22"/>
        </w:rPr>
      </w:pPr>
    </w:p>
    <w:p w14:paraId="250EA16C"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Har yrkesseksjonen egen handlingsplan? JA</w:t>
      </w:r>
      <w:r w:rsidRPr="007F2E77">
        <w:rPr>
          <w:rFonts w:ascii="Arial" w:hAnsi="Arial" w:cs="Arial"/>
          <w:sz w:val="22"/>
          <w:szCs w:val="22"/>
        </w:rPr>
        <w:tab/>
      </w:r>
    </w:p>
    <w:p w14:paraId="3D5362C8" w14:textId="77777777" w:rsidR="007F2E77" w:rsidRPr="007F2E77" w:rsidRDefault="007F2E77" w:rsidP="007F2E77">
      <w:pPr>
        <w:tabs>
          <w:tab w:val="left" w:pos="3969"/>
        </w:tabs>
        <w:rPr>
          <w:rFonts w:ascii="Arial" w:hAnsi="Arial" w:cs="Arial"/>
          <w:sz w:val="22"/>
          <w:szCs w:val="22"/>
        </w:rPr>
      </w:pPr>
    </w:p>
    <w:p w14:paraId="4301757D"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 xml:space="preserve">Beskrivelse av gjennomført aktivitet i henhold til handlingsplanen: </w:t>
      </w:r>
    </w:p>
    <w:p w14:paraId="2A05064B"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 xml:space="preserve">Gjennomført deler av handlingsplan. Leder har deltatt på Skole og Oppvekstmøter. De tillitsvalgte skal ha gjennomført medlemsmøter på sine arbeidsplasser ang. nye åpningstid i de kommunale barnehagene. </w:t>
      </w:r>
    </w:p>
    <w:p w14:paraId="1DCF2278" w14:textId="77777777" w:rsidR="007F2E77" w:rsidRPr="007F2E77" w:rsidRDefault="007F2E77" w:rsidP="007F2E77">
      <w:pPr>
        <w:tabs>
          <w:tab w:val="left" w:pos="3969"/>
        </w:tabs>
        <w:rPr>
          <w:rFonts w:ascii="Arial" w:hAnsi="Arial" w:cs="Arial"/>
          <w:sz w:val="22"/>
          <w:szCs w:val="22"/>
        </w:rPr>
      </w:pPr>
    </w:p>
    <w:p w14:paraId="2E6A2A6A" w14:textId="77777777" w:rsidR="007F2E77" w:rsidRPr="007F2E77" w:rsidRDefault="007F2E77" w:rsidP="007F2E77">
      <w:pPr>
        <w:keepNext/>
        <w:spacing w:before="240" w:after="60"/>
        <w:outlineLvl w:val="1"/>
        <w:rPr>
          <w:rFonts w:ascii="Cambria" w:hAnsi="Cambria"/>
          <w:b/>
          <w:bCs/>
          <w:iCs/>
          <w:sz w:val="24"/>
          <w:szCs w:val="22"/>
          <w:lang w:val="x-none" w:eastAsia="x-none"/>
        </w:rPr>
      </w:pPr>
      <w:bookmarkStart w:id="72" w:name="_Toc374538451"/>
      <w:bookmarkStart w:id="73" w:name="_Toc464550188"/>
      <w:bookmarkStart w:id="74" w:name="_Toc21022768"/>
      <w:r w:rsidRPr="007F2E77">
        <w:rPr>
          <w:rFonts w:ascii="Cambria" w:hAnsi="Cambria"/>
          <w:b/>
          <w:bCs/>
          <w:iCs/>
          <w:sz w:val="24"/>
          <w:szCs w:val="22"/>
          <w:lang w:val="x-none" w:eastAsia="x-none"/>
        </w:rPr>
        <w:t>Øvrige utvalg</w:t>
      </w:r>
      <w:bookmarkEnd w:id="72"/>
      <w:r w:rsidRPr="007F2E77">
        <w:rPr>
          <w:rFonts w:ascii="Cambria" w:hAnsi="Cambria"/>
          <w:b/>
          <w:bCs/>
          <w:iCs/>
          <w:sz w:val="24"/>
          <w:szCs w:val="22"/>
          <w:lang w:val="x-none" w:eastAsia="x-none"/>
        </w:rPr>
        <w:t xml:space="preserve"> i fagforeningen</w:t>
      </w:r>
      <w:bookmarkEnd w:id="73"/>
      <w:bookmarkEnd w:id="74"/>
    </w:p>
    <w:p w14:paraId="39E9EFA9"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Ingen øvrige utvalg er opprettet.</w:t>
      </w:r>
    </w:p>
    <w:p w14:paraId="5E9C075A" w14:textId="77777777" w:rsidR="007F2E77" w:rsidRPr="007F2E77" w:rsidRDefault="007F2E77" w:rsidP="007F2E77">
      <w:pPr>
        <w:keepNext/>
        <w:outlineLvl w:val="1"/>
        <w:rPr>
          <w:rFonts w:ascii="Cambria" w:hAnsi="Cambria"/>
          <w:b/>
          <w:bCs/>
          <w:iCs/>
          <w:color w:val="4472C4"/>
          <w:sz w:val="28"/>
          <w:szCs w:val="28"/>
          <w:lang w:val="x-none" w:eastAsia="x-none"/>
        </w:rPr>
      </w:pPr>
      <w:bookmarkStart w:id="75" w:name="_Toc17466696"/>
      <w:bookmarkStart w:id="76" w:name="_Toc21022769"/>
      <w:r w:rsidRPr="007F2E77">
        <w:rPr>
          <w:rFonts w:ascii="Cambria" w:hAnsi="Cambria"/>
          <w:b/>
          <w:bCs/>
          <w:iCs/>
          <w:color w:val="4472C4"/>
          <w:sz w:val="28"/>
          <w:szCs w:val="28"/>
          <w:lang w:val="x-none" w:eastAsia="x-none"/>
        </w:rPr>
        <w:t>Fagforeningens satsingsområder – strategisk plan 2019</w:t>
      </w:r>
      <w:bookmarkEnd w:id="75"/>
      <w:bookmarkEnd w:id="76"/>
      <w:r w:rsidRPr="007F2E77">
        <w:rPr>
          <w:rFonts w:ascii="Cambria" w:hAnsi="Cambria"/>
          <w:b/>
          <w:bCs/>
          <w:iCs/>
          <w:color w:val="4472C4"/>
          <w:sz w:val="28"/>
          <w:szCs w:val="28"/>
          <w:lang w:val="x-none" w:eastAsia="x-none"/>
        </w:rPr>
        <w:t xml:space="preserve"> </w:t>
      </w:r>
    </w:p>
    <w:p w14:paraId="22D2E32F" w14:textId="77777777" w:rsidR="007F2E77" w:rsidRPr="007F2E77" w:rsidRDefault="007F2E77" w:rsidP="007F2E77">
      <w:pPr>
        <w:tabs>
          <w:tab w:val="left" w:pos="3969"/>
        </w:tabs>
        <w:rPr>
          <w:rFonts w:ascii="Arial" w:hAnsi="Arial" w:cs="Arial"/>
          <w:sz w:val="28"/>
          <w:szCs w:val="28"/>
        </w:rPr>
      </w:pPr>
    </w:p>
    <w:p w14:paraId="0F625399" w14:textId="77777777" w:rsidR="007F2E77" w:rsidRPr="007F2E77" w:rsidRDefault="007F2E77" w:rsidP="007F2E77">
      <w:pPr>
        <w:keepNext/>
        <w:outlineLvl w:val="1"/>
        <w:rPr>
          <w:rFonts w:ascii="Cambria" w:hAnsi="Cambria"/>
          <w:b/>
          <w:bCs/>
          <w:iCs/>
          <w:color w:val="4472C4"/>
          <w:sz w:val="28"/>
          <w:szCs w:val="28"/>
          <w:lang w:val="x-none" w:eastAsia="x-none"/>
        </w:rPr>
      </w:pPr>
      <w:bookmarkStart w:id="77" w:name="_Toc501375282"/>
      <w:bookmarkStart w:id="78" w:name="_Toc17466697"/>
      <w:bookmarkStart w:id="79" w:name="_Toc21022770"/>
      <w:r w:rsidRPr="007F2E77">
        <w:rPr>
          <w:rFonts w:ascii="Cambria" w:hAnsi="Cambria"/>
          <w:b/>
          <w:bCs/>
          <w:iCs/>
          <w:color w:val="4472C4"/>
          <w:sz w:val="28"/>
          <w:szCs w:val="28"/>
          <w:lang w:val="x-none" w:eastAsia="x-none"/>
        </w:rPr>
        <w:t>Arbeidsliv, tariff og pensjon</w:t>
      </w:r>
      <w:bookmarkEnd w:id="77"/>
      <w:bookmarkEnd w:id="78"/>
      <w:bookmarkEnd w:id="79"/>
      <w:r w:rsidRPr="007F2E77">
        <w:rPr>
          <w:rFonts w:ascii="Cambria" w:hAnsi="Cambria"/>
          <w:b/>
          <w:bCs/>
          <w:iCs/>
          <w:color w:val="4472C4"/>
          <w:sz w:val="28"/>
          <w:szCs w:val="28"/>
          <w:lang w:val="x-none" w:eastAsia="x-none"/>
        </w:rPr>
        <w:t xml:space="preserve"> </w:t>
      </w:r>
    </w:p>
    <w:p w14:paraId="4A2DE009" w14:textId="77777777" w:rsidR="007F2E77" w:rsidRPr="007F2E77" w:rsidRDefault="007F2E77" w:rsidP="007F2E77">
      <w:pPr>
        <w:rPr>
          <w:rFonts w:ascii="Arial" w:hAnsi="Arial" w:cs="Arial"/>
          <w:sz w:val="28"/>
          <w:szCs w:val="28"/>
        </w:rPr>
      </w:pPr>
    </w:p>
    <w:p w14:paraId="5CF88FBC" w14:textId="77777777" w:rsidR="007F2E77" w:rsidRPr="007F2E77" w:rsidRDefault="007F2E77" w:rsidP="007F2E77">
      <w:pPr>
        <w:rPr>
          <w:rFonts w:ascii="Arial" w:hAnsi="Arial" w:cs="Arial"/>
          <w:b/>
          <w:color w:val="4472C4"/>
          <w:sz w:val="28"/>
          <w:szCs w:val="28"/>
        </w:rPr>
      </w:pPr>
      <w:r w:rsidRPr="007F2E77">
        <w:rPr>
          <w:rFonts w:ascii="Arial" w:hAnsi="Arial" w:cs="Arial"/>
          <w:b/>
          <w:color w:val="4472C4"/>
          <w:sz w:val="28"/>
          <w:szCs w:val="28"/>
        </w:rPr>
        <w:t>Mål 2019</w:t>
      </w:r>
    </w:p>
    <w:p w14:paraId="46AF10AA" w14:textId="77777777" w:rsidR="007F2E77" w:rsidRPr="007F2E77" w:rsidRDefault="007F2E77" w:rsidP="007F2E77">
      <w:pPr>
        <w:rPr>
          <w:rFonts w:ascii="Arial" w:hAnsi="Arial" w:cs="Arial"/>
          <w:szCs w:val="24"/>
        </w:rPr>
      </w:pPr>
      <w:r w:rsidRPr="007F2E77">
        <w:rPr>
          <w:rFonts w:ascii="Arial" w:hAnsi="Arial" w:cs="Arial"/>
          <w:szCs w:val="24"/>
        </w:rPr>
        <w:t>Medlemmer i alle områder sikres en lønnsutvikling som minst opprettholder kjøpekrafta.</w:t>
      </w:r>
    </w:p>
    <w:p w14:paraId="451F1CC7" w14:textId="77777777" w:rsidR="007F2E77" w:rsidRPr="007F2E77" w:rsidRDefault="007F2E77" w:rsidP="007F2E77">
      <w:pPr>
        <w:rPr>
          <w:rFonts w:ascii="Arial" w:hAnsi="Arial" w:cs="Arial"/>
          <w:szCs w:val="24"/>
        </w:rPr>
      </w:pPr>
      <w:r w:rsidRPr="007F2E77">
        <w:rPr>
          <w:rFonts w:ascii="Arial" w:hAnsi="Arial" w:cs="Arial"/>
          <w:szCs w:val="24"/>
        </w:rPr>
        <w:t>Tillitsvalgte etter hovedavtalene skal håndtere eget tariffområde. Fagforeningene må sikre at ulike tariffområder håndteres.</w:t>
      </w:r>
    </w:p>
    <w:p w14:paraId="559FE206" w14:textId="77777777" w:rsidR="007F2E77" w:rsidRPr="007F2E77" w:rsidRDefault="007F2E77" w:rsidP="007F2E77">
      <w:pPr>
        <w:rPr>
          <w:rFonts w:ascii="Arial" w:hAnsi="Arial" w:cs="Arial"/>
          <w:szCs w:val="24"/>
        </w:rPr>
      </w:pPr>
      <w:r w:rsidRPr="007F2E77">
        <w:rPr>
          <w:rFonts w:ascii="Arial" w:hAnsi="Arial" w:cs="Arial"/>
          <w:szCs w:val="24"/>
        </w:rPr>
        <w:t>Tjenestepensjonsordninger tariffestes i flere tariffområder.</w:t>
      </w:r>
    </w:p>
    <w:p w14:paraId="71AED0F3" w14:textId="77777777" w:rsidR="007F2E77" w:rsidRPr="007F2E77" w:rsidRDefault="007F2E77" w:rsidP="007F2E77">
      <w:pPr>
        <w:rPr>
          <w:rFonts w:ascii="Arial" w:hAnsi="Arial" w:cs="Arial"/>
          <w:szCs w:val="24"/>
        </w:rPr>
      </w:pPr>
      <w:r w:rsidRPr="007F2E77">
        <w:rPr>
          <w:rFonts w:ascii="Arial" w:hAnsi="Arial" w:cs="Arial"/>
          <w:szCs w:val="24"/>
        </w:rPr>
        <w:t>Flere av Fagforbundets medlemmer jobber heltid.</w:t>
      </w:r>
    </w:p>
    <w:p w14:paraId="5A92F323" w14:textId="77777777" w:rsidR="007F2E77" w:rsidRPr="007F2E77" w:rsidRDefault="007F2E77" w:rsidP="007F2E77">
      <w:pPr>
        <w:rPr>
          <w:rFonts w:ascii="Arial" w:hAnsi="Arial" w:cs="Arial"/>
          <w:szCs w:val="24"/>
        </w:rPr>
      </w:pPr>
      <w:r w:rsidRPr="007F2E77">
        <w:rPr>
          <w:rFonts w:ascii="Arial" w:hAnsi="Arial" w:cs="Arial"/>
          <w:szCs w:val="24"/>
        </w:rPr>
        <w:t>LO legger fram et første utkast til en plan for arbeidstidsreduksjon.</w:t>
      </w:r>
    </w:p>
    <w:p w14:paraId="52865F1A" w14:textId="77777777" w:rsidR="007F2E77" w:rsidRPr="007F2E77" w:rsidRDefault="007F2E77" w:rsidP="007F2E77">
      <w:pPr>
        <w:autoSpaceDE w:val="0"/>
        <w:autoSpaceDN w:val="0"/>
        <w:adjustRightInd w:val="0"/>
        <w:spacing w:line="276" w:lineRule="auto"/>
        <w:rPr>
          <w:rFonts w:ascii="Arial" w:hAnsi="Arial" w:cs="Arial"/>
          <w:color w:val="000000"/>
          <w:sz w:val="24"/>
          <w:szCs w:val="24"/>
        </w:rPr>
      </w:pPr>
    </w:p>
    <w:p w14:paraId="07FB5D0A" w14:textId="77777777" w:rsidR="007F2E77" w:rsidRPr="007F2E77" w:rsidRDefault="007F2E77" w:rsidP="007F2E77">
      <w:pPr>
        <w:rPr>
          <w:rFonts w:ascii="Arial" w:hAnsi="Arial" w:cs="Arial"/>
          <w:b/>
          <w:color w:val="4472C4"/>
          <w:szCs w:val="24"/>
        </w:rPr>
      </w:pPr>
      <w:r w:rsidRPr="007F2E77">
        <w:rPr>
          <w:rFonts w:ascii="Arial" w:hAnsi="Arial" w:cs="Arial"/>
          <w:b/>
          <w:color w:val="4472C4"/>
          <w:szCs w:val="24"/>
        </w:rPr>
        <w:t>Strategier</w:t>
      </w:r>
    </w:p>
    <w:p w14:paraId="512CEE05" w14:textId="77777777" w:rsidR="007F2E77" w:rsidRPr="007F2E77" w:rsidRDefault="007F2E77" w:rsidP="007F2E77">
      <w:pPr>
        <w:rPr>
          <w:rFonts w:ascii="Arial" w:hAnsi="Arial" w:cs="Arial"/>
          <w:szCs w:val="24"/>
        </w:rPr>
      </w:pPr>
      <w:r w:rsidRPr="007F2E77">
        <w:rPr>
          <w:rFonts w:ascii="Arial" w:hAnsi="Arial" w:cs="Arial"/>
          <w:szCs w:val="24"/>
        </w:rPr>
        <w:t>Gjøre krav og prioriteringer i mellomoppgjøret kjent for medlemmer og opinionen.</w:t>
      </w:r>
    </w:p>
    <w:p w14:paraId="43B42828" w14:textId="77777777" w:rsidR="007F2E77" w:rsidRPr="007F2E77" w:rsidRDefault="007F2E77" w:rsidP="007F2E77">
      <w:pPr>
        <w:rPr>
          <w:rFonts w:ascii="Arial" w:hAnsi="Arial" w:cs="Arial"/>
          <w:bCs/>
          <w:iCs/>
          <w:szCs w:val="24"/>
        </w:rPr>
      </w:pPr>
      <w:r w:rsidRPr="007F2E77">
        <w:rPr>
          <w:rFonts w:ascii="Arial" w:hAnsi="Arial" w:cs="Arial"/>
          <w:bCs/>
          <w:iCs/>
          <w:szCs w:val="24"/>
        </w:rPr>
        <w:t>Bygge kompetanse for å håndtere ulike tariffsystemer.</w:t>
      </w:r>
    </w:p>
    <w:p w14:paraId="71756769" w14:textId="77777777" w:rsidR="007F2E77" w:rsidRPr="007F2E77" w:rsidRDefault="007F2E77" w:rsidP="007F2E77">
      <w:pPr>
        <w:rPr>
          <w:rFonts w:ascii="Arial" w:hAnsi="Arial" w:cs="Arial"/>
          <w:szCs w:val="24"/>
        </w:rPr>
      </w:pPr>
      <w:r w:rsidRPr="007F2E77">
        <w:rPr>
          <w:rFonts w:ascii="Arial" w:hAnsi="Arial" w:cs="Arial"/>
          <w:szCs w:val="24"/>
        </w:rPr>
        <w:t>Arbeide for tariffesting av tjenestepensjonsordninger i flere tariffområder.</w:t>
      </w:r>
    </w:p>
    <w:p w14:paraId="400D2207" w14:textId="77777777" w:rsidR="007F2E77" w:rsidRPr="007F2E77" w:rsidRDefault="007F2E77" w:rsidP="007F2E77">
      <w:pPr>
        <w:rPr>
          <w:rFonts w:ascii="Arial" w:hAnsi="Arial" w:cs="Arial"/>
          <w:szCs w:val="24"/>
        </w:rPr>
      </w:pPr>
      <w:r w:rsidRPr="007F2E77">
        <w:rPr>
          <w:rFonts w:ascii="Arial" w:hAnsi="Arial" w:cs="Arial"/>
          <w:szCs w:val="24"/>
        </w:rPr>
        <w:t>Etablere allianser om pensjonssaken.</w:t>
      </w:r>
    </w:p>
    <w:p w14:paraId="52DF3C2F" w14:textId="77777777" w:rsidR="007F2E77" w:rsidRPr="007F2E77" w:rsidRDefault="007F2E77" w:rsidP="007F2E77">
      <w:pPr>
        <w:rPr>
          <w:rFonts w:ascii="Arial" w:hAnsi="Arial" w:cs="Arial"/>
          <w:szCs w:val="24"/>
        </w:rPr>
      </w:pPr>
      <w:r w:rsidRPr="007F2E77">
        <w:rPr>
          <w:rFonts w:ascii="Arial" w:hAnsi="Arial" w:cs="Arial"/>
          <w:szCs w:val="24"/>
        </w:rPr>
        <w:t>Øke kunnskapen om pensjonsspørsmålene, og sammenhengen mellom tariffhopping og press på lønns- og arbeidsvilkår.</w:t>
      </w:r>
    </w:p>
    <w:p w14:paraId="5914C884" w14:textId="77777777" w:rsidR="007F2E77" w:rsidRPr="007F2E77" w:rsidRDefault="007F2E77" w:rsidP="007F2E77">
      <w:pPr>
        <w:rPr>
          <w:rFonts w:ascii="Arial" w:hAnsi="Arial" w:cs="Arial"/>
          <w:szCs w:val="24"/>
        </w:rPr>
      </w:pPr>
      <w:r w:rsidRPr="007F2E77">
        <w:rPr>
          <w:rFonts w:ascii="Arial" w:hAnsi="Arial" w:cs="Arial"/>
          <w:szCs w:val="24"/>
        </w:rPr>
        <w:t xml:space="preserve">Arbeide for en heltidskultur. </w:t>
      </w:r>
    </w:p>
    <w:p w14:paraId="0D5D49F2" w14:textId="77777777" w:rsidR="007F2E77" w:rsidRPr="007F2E77" w:rsidRDefault="007F2E77" w:rsidP="007F2E77">
      <w:pPr>
        <w:rPr>
          <w:rFonts w:ascii="Arial" w:hAnsi="Arial" w:cs="Arial"/>
          <w:szCs w:val="24"/>
        </w:rPr>
      </w:pPr>
      <w:r w:rsidRPr="007F2E77">
        <w:rPr>
          <w:rFonts w:ascii="Arial" w:hAnsi="Arial" w:cs="Arial"/>
          <w:szCs w:val="24"/>
        </w:rPr>
        <w:t xml:space="preserve">Følge opp LO-kongressens vedtak om en plan for en arbeidstidsreform. </w:t>
      </w:r>
    </w:p>
    <w:p w14:paraId="4EEA8229" w14:textId="77777777" w:rsidR="007F2E77" w:rsidRPr="007F2E77" w:rsidRDefault="007F2E77" w:rsidP="007F2E77">
      <w:pPr>
        <w:autoSpaceDE w:val="0"/>
        <w:autoSpaceDN w:val="0"/>
        <w:adjustRightInd w:val="0"/>
        <w:spacing w:line="276" w:lineRule="auto"/>
        <w:rPr>
          <w:rFonts w:ascii="Arial" w:hAnsi="Arial" w:cs="Arial"/>
          <w:color w:val="000000"/>
          <w:sz w:val="24"/>
          <w:szCs w:val="24"/>
        </w:rPr>
      </w:pPr>
    </w:p>
    <w:p w14:paraId="1590300B" w14:textId="77777777" w:rsidR="007F2E77" w:rsidRPr="007F2E77" w:rsidRDefault="007F2E77" w:rsidP="007F2E77">
      <w:pPr>
        <w:autoSpaceDE w:val="0"/>
        <w:autoSpaceDN w:val="0"/>
        <w:adjustRightInd w:val="0"/>
        <w:spacing w:line="360" w:lineRule="auto"/>
        <w:rPr>
          <w:rFonts w:ascii="Arial" w:hAnsi="Arial" w:cs="Arial"/>
          <w:b/>
          <w:bCs/>
          <w:color w:val="000000"/>
          <w:sz w:val="24"/>
          <w:szCs w:val="24"/>
        </w:rPr>
      </w:pPr>
      <w:r w:rsidRPr="007F2E77">
        <w:rPr>
          <w:rFonts w:ascii="Arial" w:hAnsi="Arial" w:cs="Arial"/>
          <w:b/>
          <w:bCs/>
          <w:color w:val="000000"/>
          <w:sz w:val="21"/>
          <w:szCs w:val="21"/>
        </w:rPr>
        <w:t>Fagforeningens tiltak i strategiplanen</w:t>
      </w:r>
    </w:p>
    <w:p w14:paraId="578FE4F8" w14:textId="77777777" w:rsidR="007F2E77" w:rsidRPr="007F2E77" w:rsidRDefault="007F2E77" w:rsidP="00210C11">
      <w:pPr>
        <w:numPr>
          <w:ilvl w:val="0"/>
          <w:numId w:val="2"/>
        </w:numPr>
        <w:contextualSpacing/>
        <w:rPr>
          <w:rFonts w:ascii="Arial" w:hAnsi="Arial" w:cs="Arial"/>
          <w:sz w:val="24"/>
          <w:szCs w:val="24"/>
        </w:rPr>
      </w:pPr>
      <w:r w:rsidRPr="007F2E77">
        <w:rPr>
          <w:rFonts w:ascii="Arial" w:hAnsi="Arial" w:cs="Arial"/>
          <w:sz w:val="24"/>
          <w:szCs w:val="24"/>
        </w:rPr>
        <w:t xml:space="preserve">Forberede tillitsvalgte på å gjennomføre lokale forhandlinger. </w:t>
      </w:r>
    </w:p>
    <w:p w14:paraId="464FE92B" w14:textId="77777777" w:rsidR="007F2E77" w:rsidRPr="007F2E77" w:rsidRDefault="007F2E77" w:rsidP="007F2E77">
      <w:pPr>
        <w:spacing w:line="256" w:lineRule="auto"/>
        <w:ind w:left="360"/>
        <w:contextualSpacing/>
        <w:rPr>
          <w:rFonts w:ascii="Arial" w:hAnsi="Arial" w:cs="Arial"/>
          <w:sz w:val="24"/>
          <w:szCs w:val="24"/>
        </w:rPr>
      </w:pPr>
    </w:p>
    <w:p w14:paraId="02B0DFC1" w14:textId="77777777" w:rsidR="007F2E77" w:rsidRPr="007F2E77" w:rsidRDefault="007F2E77" w:rsidP="007F2E77">
      <w:pPr>
        <w:rPr>
          <w:rFonts w:ascii="Arial" w:hAnsi="Arial" w:cs="Arial"/>
          <w:szCs w:val="24"/>
        </w:rPr>
      </w:pPr>
      <w:r w:rsidRPr="007F2E77">
        <w:rPr>
          <w:rFonts w:ascii="Arial" w:hAnsi="Arial" w:cs="Arial"/>
          <w:b/>
          <w:szCs w:val="24"/>
        </w:rPr>
        <w:t>Fagforeningens målsetting</w:t>
      </w:r>
      <w:r w:rsidRPr="007F2E77">
        <w:rPr>
          <w:rFonts w:ascii="Arial" w:hAnsi="Arial" w:cs="Arial"/>
          <w:szCs w:val="24"/>
        </w:rPr>
        <w:t xml:space="preserve">: </w:t>
      </w:r>
    </w:p>
    <w:p w14:paraId="5684AD61" w14:textId="77777777" w:rsidR="007F2E77" w:rsidRPr="007F2E77" w:rsidRDefault="007F2E77" w:rsidP="007F2E77">
      <w:pPr>
        <w:rPr>
          <w:rFonts w:ascii="Arial" w:hAnsi="Arial" w:cs="Arial"/>
          <w:szCs w:val="24"/>
        </w:rPr>
      </w:pPr>
      <w:r w:rsidRPr="007F2E77">
        <w:rPr>
          <w:rFonts w:ascii="Arial" w:hAnsi="Arial" w:cs="Arial"/>
          <w:szCs w:val="24"/>
        </w:rPr>
        <w:t xml:space="preserve">Alle tillitsvalgte er godt forberedt, skolert og informert om tariffoppgjørene. </w:t>
      </w:r>
    </w:p>
    <w:p w14:paraId="3AFC39E8" w14:textId="77777777" w:rsidR="007F2E77" w:rsidRPr="007F2E77" w:rsidRDefault="007F2E77" w:rsidP="007F2E77">
      <w:pPr>
        <w:rPr>
          <w:rFonts w:ascii="Arial" w:hAnsi="Arial" w:cs="Arial"/>
          <w:bCs/>
          <w:szCs w:val="24"/>
        </w:rPr>
      </w:pPr>
    </w:p>
    <w:p w14:paraId="794657B0" w14:textId="77777777" w:rsidR="007F2E77" w:rsidRPr="007F2E77" w:rsidRDefault="007F2E77" w:rsidP="007F2E77">
      <w:pPr>
        <w:rPr>
          <w:rFonts w:ascii="Arial" w:hAnsi="Arial" w:cs="Arial"/>
          <w:szCs w:val="24"/>
        </w:rPr>
      </w:pPr>
      <w:r w:rsidRPr="007F2E77">
        <w:rPr>
          <w:rFonts w:ascii="Arial" w:hAnsi="Arial" w:cs="Arial"/>
          <w:bCs/>
          <w:szCs w:val="24"/>
        </w:rPr>
        <w:t>Fagforeningens konkretisering av prikkpunktet:</w:t>
      </w:r>
      <w:r w:rsidRPr="007F2E77">
        <w:rPr>
          <w:rFonts w:ascii="Arial" w:hAnsi="Arial" w:cs="Arial"/>
          <w:szCs w:val="24"/>
        </w:rPr>
        <w:t xml:space="preserve"> </w:t>
      </w:r>
    </w:p>
    <w:p w14:paraId="1A9EF60C" w14:textId="77777777" w:rsidR="007F2E77" w:rsidRPr="007F2E77" w:rsidRDefault="007F2E77" w:rsidP="007F2E77">
      <w:pPr>
        <w:rPr>
          <w:rFonts w:ascii="Arial" w:hAnsi="Arial" w:cs="Arial"/>
          <w:szCs w:val="24"/>
        </w:rPr>
      </w:pPr>
      <w:r w:rsidRPr="007F2E77">
        <w:rPr>
          <w:rFonts w:ascii="Arial" w:hAnsi="Arial" w:cs="Arial"/>
          <w:szCs w:val="24"/>
        </w:rPr>
        <w:lastRenderedPageBreak/>
        <w:t>Innkalle til tillitsvalgtmøte med tema Tariff 2020. Gjennomgå Tariffhefte i samarbeid med tillitsvalgte. Delta på aktuelle tariffkonferanser.</w:t>
      </w:r>
    </w:p>
    <w:p w14:paraId="5F51EE9E" w14:textId="77777777" w:rsidR="007F2E77" w:rsidRPr="007F2E77" w:rsidRDefault="007F2E77" w:rsidP="007F2E77">
      <w:pPr>
        <w:rPr>
          <w:rFonts w:ascii="Arial" w:hAnsi="Arial" w:cs="Arial"/>
          <w:szCs w:val="24"/>
        </w:rPr>
      </w:pPr>
    </w:p>
    <w:p w14:paraId="653C0F71" w14:textId="77777777" w:rsidR="007F2E77" w:rsidRPr="007F2E77" w:rsidRDefault="007F2E77" w:rsidP="007F2E77">
      <w:pPr>
        <w:rPr>
          <w:rFonts w:ascii="Arial" w:hAnsi="Arial" w:cs="Arial"/>
          <w:szCs w:val="24"/>
        </w:rPr>
      </w:pPr>
      <w:r w:rsidRPr="007F2E77">
        <w:rPr>
          <w:rFonts w:ascii="Arial" w:hAnsi="Arial" w:cs="Arial"/>
          <w:szCs w:val="24"/>
        </w:rPr>
        <w:t xml:space="preserve">Frist: </w:t>
      </w:r>
    </w:p>
    <w:p w14:paraId="4C295F68" w14:textId="77777777" w:rsidR="007F2E77" w:rsidRPr="007F2E77" w:rsidRDefault="007F2E77" w:rsidP="007F2E77">
      <w:pPr>
        <w:rPr>
          <w:rFonts w:ascii="Arial" w:hAnsi="Arial" w:cs="Arial"/>
          <w:szCs w:val="24"/>
        </w:rPr>
      </w:pPr>
      <w:r w:rsidRPr="007F2E77">
        <w:rPr>
          <w:rFonts w:ascii="Arial" w:hAnsi="Arial" w:cs="Arial"/>
          <w:szCs w:val="24"/>
        </w:rPr>
        <w:t>Innenfor frister satt av Fagforbundet Nasjonalt.</w:t>
      </w:r>
    </w:p>
    <w:p w14:paraId="6A3DEE32" w14:textId="77777777" w:rsidR="007F2E77" w:rsidRPr="007F2E77" w:rsidRDefault="007F2E77" w:rsidP="007F2E77">
      <w:pPr>
        <w:rPr>
          <w:rFonts w:ascii="Arial" w:hAnsi="Arial" w:cs="Arial"/>
          <w:b/>
          <w:szCs w:val="24"/>
        </w:rPr>
      </w:pPr>
    </w:p>
    <w:p w14:paraId="64E7F710" w14:textId="77777777" w:rsidR="007F2E77" w:rsidRPr="007F2E77" w:rsidRDefault="007F2E77" w:rsidP="007F2E77">
      <w:pPr>
        <w:rPr>
          <w:rFonts w:ascii="Arial" w:hAnsi="Arial" w:cs="Arial"/>
          <w:i/>
          <w:szCs w:val="24"/>
        </w:rPr>
      </w:pPr>
      <w:r w:rsidRPr="007F2E77">
        <w:rPr>
          <w:rFonts w:ascii="Arial" w:hAnsi="Arial" w:cs="Arial"/>
          <w:i/>
          <w:szCs w:val="24"/>
        </w:rPr>
        <w:t>Beskrivelse av gjennomføring og resultat:</w:t>
      </w:r>
    </w:p>
    <w:p w14:paraId="31FE072A" w14:textId="77777777" w:rsidR="007F2E77" w:rsidRPr="007F2E77" w:rsidRDefault="007F2E77" w:rsidP="007F2E77">
      <w:pPr>
        <w:rPr>
          <w:rFonts w:ascii="Arial" w:hAnsi="Arial" w:cs="Arial"/>
          <w:b/>
          <w:bCs/>
        </w:rPr>
      </w:pPr>
      <w:r w:rsidRPr="007F2E77">
        <w:t>Gjennomgått tariffhefte på tillitsvalgtmøte, deltatt på Tariffkonferanse for KS (hovedtillitsvalgt KS) i etterkant av tillitsvalgtmøtet, og sendt inn forslag fra avd. 285 til fylkesregionen.</w:t>
      </w:r>
    </w:p>
    <w:p w14:paraId="7965B4BD" w14:textId="77777777" w:rsidR="007F2E77" w:rsidRPr="007F2E77" w:rsidRDefault="007F2E77" w:rsidP="007F2E77">
      <w:pPr>
        <w:rPr>
          <w:rFonts w:ascii="Arial" w:hAnsi="Arial" w:cs="Arial"/>
          <w:b/>
          <w:bCs/>
        </w:rPr>
      </w:pPr>
      <w:r w:rsidRPr="007F2E77">
        <w:t>Fagforbundet har gjennomført lokale forhandlinger for kap. 3 og 5 i Hovedtariffavtalen juni 2019 med et tilfredsstillende resultat for våre medlemmer. Gjennomsnittlig lønnsvekst for våre medlemmer ble i år på 3,37%, dette ble et godt oppgjør for våre medlemmer.</w:t>
      </w:r>
      <w:r w:rsidRPr="007F2E77">
        <w:br/>
        <w:t>Forhandlingsutvalget bestod av: Silje Lunde (leder), Kari Solvik, Marit Gautvik og Terje Lindrup.</w:t>
      </w:r>
    </w:p>
    <w:p w14:paraId="4DD3B8BC" w14:textId="77777777" w:rsidR="007F2E77" w:rsidRPr="007F2E77" w:rsidRDefault="007F2E77" w:rsidP="007F2E77">
      <w:pPr>
        <w:spacing w:after="160"/>
        <w:rPr>
          <w:rFonts w:ascii="Arial" w:hAnsi="Arial" w:cs="Arial"/>
          <w:i/>
        </w:rPr>
      </w:pPr>
      <w:r w:rsidRPr="007F2E77">
        <w:rPr>
          <w:rFonts w:ascii="Arial" w:hAnsi="Arial" w:cs="Arial"/>
          <w:b/>
        </w:rPr>
        <w:t>Fagforeningens mål (ønsket resultat) av prikkpunktet:</w:t>
      </w:r>
    </w:p>
    <w:p w14:paraId="4E62EAB9" w14:textId="77777777" w:rsidR="007F2E77" w:rsidRPr="007F2E77" w:rsidRDefault="007F2E77" w:rsidP="007F2E77">
      <w:pPr>
        <w:spacing w:after="160"/>
        <w:rPr>
          <w:rFonts w:ascii="Arial" w:hAnsi="Arial" w:cs="Arial"/>
          <w:i/>
        </w:rPr>
      </w:pPr>
      <w:r w:rsidRPr="007F2E77">
        <w:rPr>
          <w:rFonts w:ascii="Arial" w:hAnsi="Arial" w:cs="Arial"/>
          <w:i/>
        </w:rPr>
        <w:t>Fagforbundets forhandlingsutvalg ser seg fornøyde med lønnsutviklingen for sine medlemmer i kap. 3 og 5.</w:t>
      </w:r>
    </w:p>
    <w:p w14:paraId="43D3A0A9" w14:textId="77777777" w:rsidR="007F2E77" w:rsidRPr="007F2E77" w:rsidRDefault="007F2E77" w:rsidP="007F2E77">
      <w:pPr>
        <w:rPr>
          <w:rFonts w:ascii="Arial" w:hAnsi="Arial" w:cs="Arial"/>
        </w:rPr>
      </w:pPr>
      <w:r w:rsidRPr="007F2E77">
        <w:rPr>
          <w:rFonts w:ascii="Arial" w:hAnsi="Arial" w:cs="Arial"/>
        </w:rPr>
        <w:t>__________________________________________________________________</w:t>
      </w:r>
    </w:p>
    <w:p w14:paraId="28C74AFD" w14:textId="77777777" w:rsidR="007F2E77" w:rsidRPr="007F2E77" w:rsidRDefault="007F2E77" w:rsidP="007F2E77">
      <w:pPr>
        <w:spacing w:after="160" w:line="256" w:lineRule="auto"/>
        <w:ind w:left="708"/>
        <w:contextualSpacing/>
        <w:rPr>
          <w:rFonts w:ascii="Arial" w:hAnsi="Arial" w:cs="Arial"/>
          <w:sz w:val="24"/>
          <w:szCs w:val="24"/>
          <w:highlight w:val="yellow"/>
        </w:rPr>
      </w:pPr>
    </w:p>
    <w:p w14:paraId="00948C5A" w14:textId="77777777" w:rsidR="007F2E77" w:rsidRPr="007F2E77" w:rsidRDefault="007F2E77" w:rsidP="00210C11">
      <w:pPr>
        <w:numPr>
          <w:ilvl w:val="0"/>
          <w:numId w:val="2"/>
        </w:numPr>
        <w:ind w:left="357" w:hanging="357"/>
        <w:contextualSpacing/>
        <w:rPr>
          <w:rFonts w:ascii="Arial" w:hAnsi="Arial" w:cs="Arial"/>
          <w:color w:val="000000"/>
          <w:sz w:val="24"/>
          <w:szCs w:val="24"/>
        </w:rPr>
      </w:pPr>
      <w:r w:rsidRPr="007F2E77">
        <w:rPr>
          <w:rFonts w:ascii="Arial" w:hAnsi="Arial" w:cs="Arial"/>
          <w:sz w:val="24"/>
          <w:szCs w:val="24"/>
        </w:rPr>
        <w:t>Avholde minst ett medlemsmøte med pensjon som tema.</w:t>
      </w:r>
    </w:p>
    <w:p w14:paraId="5DD91443" w14:textId="77777777" w:rsidR="007F2E77" w:rsidRPr="007F2E77" w:rsidRDefault="007F2E77" w:rsidP="007F2E77">
      <w:pPr>
        <w:spacing w:line="256" w:lineRule="auto"/>
        <w:ind w:left="360"/>
        <w:contextualSpacing/>
        <w:rPr>
          <w:rFonts w:ascii="Arial" w:hAnsi="Arial" w:cs="Arial"/>
          <w:sz w:val="24"/>
          <w:szCs w:val="24"/>
        </w:rPr>
      </w:pPr>
    </w:p>
    <w:p w14:paraId="6BEB37B0" w14:textId="77777777" w:rsidR="007F2E77" w:rsidRPr="007F2E77" w:rsidRDefault="007F2E77" w:rsidP="007F2E77">
      <w:pPr>
        <w:rPr>
          <w:rFonts w:ascii="Arial" w:hAnsi="Arial" w:cs="Arial"/>
        </w:rPr>
      </w:pPr>
      <w:r w:rsidRPr="007F2E77">
        <w:rPr>
          <w:rFonts w:ascii="Arial" w:hAnsi="Arial" w:cs="Arial"/>
          <w:b/>
        </w:rPr>
        <w:t>Fagforeningens målsetting</w:t>
      </w:r>
      <w:r w:rsidRPr="007F2E77">
        <w:rPr>
          <w:rFonts w:ascii="Arial" w:hAnsi="Arial" w:cs="Arial"/>
        </w:rPr>
        <w:t xml:space="preserve">: </w:t>
      </w:r>
    </w:p>
    <w:p w14:paraId="39C44F14" w14:textId="77777777" w:rsidR="007F2E77" w:rsidRPr="007F2E77" w:rsidRDefault="007F2E77" w:rsidP="007F2E77">
      <w:pPr>
        <w:rPr>
          <w:rFonts w:ascii="Arial" w:hAnsi="Arial" w:cs="Arial"/>
        </w:rPr>
      </w:pPr>
      <w:r w:rsidRPr="007F2E77">
        <w:rPr>
          <w:rFonts w:ascii="Arial" w:hAnsi="Arial" w:cs="Arial"/>
        </w:rPr>
        <w:t>God informasjon til aktuelle medlemmer om pensjon.</w:t>
      </w:r>
    </w:p>
    <w:p w14:paraId="3B1A7AB9" w14:textId="77777777" w:rsidR="007F2E77" w:rsidRPr="007F2E77" w:rsidRDefault="007F2E77" w:rsidP="007F2E77">
      <w:pPr>
        <w:contextualSpacing/>
        <w:rPr>
          <w:rFonts w:ascii="Arial" w:hAnsi="Arial" w:cs="Arial"/>
        </w:rPr>
      </w:pPr>
      <w:r w:rsidRPr="007F2E77">
        <w:rPr>
          <w:rFonts w:ascii="Arial" w:hAnsi="Arial" w:cs="Arial"/>
        </w:rPr>
        <w:t xml:space="preserve">Tiltak som skal gjennomføres: </w:t>
      </w:r>
    </w:p>
    <w:p w14:paraId="01E2D77D" w14:textId="77777777" w:rsidR="007F2E77" w:rsidRPr="007F2E77" w:rsidRDefault="007F2E77" w:rsidP="007F2E77">
      <w:pPr>
        <w:contextualSpacing/>
        <w:rPr>
          <w:rFonts w:ascii="Arial" w:hAnsi="Arial" w:cs="Arial"/>
        </w:rPr>
      </w:pPr>
      <w:r w:rsidRPr="007F2E77">
        <w:rPr>
          <w:rFonts w:ascii="Arial" w:hAnsi="Arial" w:cs="Arial"/>
        </w:rPr>
        <w:t>KS området har årlig møte om Pensjon. Det er ønskelig å fortsette samarbeid med de andre Follo-foreningene om et felles møte.</w:t>
      </w:r>
    </w:p>
    <w:p w14:paraId="76718670" w14:textId="77777777" w:rsidR="007F2E77" w:rsidRPr="007F2E77" w:rsidRDefault="007F2E77" w:rsidP="007F2E77">
      <w:pPr>
        <w:contextualSpacing/>
        <w:rPr>
          <w:rFonts w:ascii="Arial" w:hAnsi="Arial" w:cs="Arial"/>
        </w:rPr>
      </w:pPr>
    </w:p>
    <w:p w14:paraId="7C3F6116" w14:textId="77777777" w:rsidR="007F2E77" w:rsidRPr="007F2E77" w:rsidRDefault="007F2E77" w:rsidP="007F2E77">
      <w:pPr>
        <w:contextualSpacing/>
        <w:rPr>
          <w:rFonts w:ascii="Arial" w:hAnsi="Arial" w:cs="Arial"/>
        </w:rPr>
      </w:pPr>
      <w:r w:rsidRPr="007F2E77">
        <w:rPr>
          <w:rFonts w:ascii="Arial" w:hAnsi="Arial" w:cs="Arial"/>
        </w:rPr>
        <w:t xml:space="preserve">Frist: </w:t>
      </w:r>
    </w:p>
    <w:p w14:paraId="267C7737" w14:textId="77777777" w:rsidR="007F2E77" w:rsidRPr="007F2E77" w:rsidRDefault="007F2E77" w:rsidP="007F2E77">
      <w:pPr>
        <w:contextualSpacing/>
        <w:rPr>
          <w:rFonts w:ascii="Arial" w:hAnsi="Arial" w:cs="Arial"/>
        </w:rPr>
      </w:pPr>
      <w:r w:rsidRPr="007F2E77">
        <w:rPr>
          <w:rFonts w:ascii="Arial" w:hAnsi="Arial" w:cs="Arial"/>
        </w:rPr>
        <w:t>Gjennomføres i løpet av 2019.</w:t>
      </w:r>
    </w:p>
    <w:p w14:paraId="0FF633F4" w14:textId="77777777" w:rsidR="007F2E77" w:rsidRPr="007F2E77" w:rsidRDefault="007F2E77" w:rsidP="007F2E77">
      <w:pPr>
        <w:shd w:val="clear" w:color="auto" w:fill="FFFFFF"/>
        <w:spacing w:after="160" w:line="256" w:lineRule="auto"/>
        <w:ind w:left="708"/>
        <w:contextualSpacing/>
        <w:rPr>
          <w:rFonts w:ascii="Arial" w:hAnsi="Arial" w:cs="Arial"/>
          <w:b/>
          <w:sz w:val="24"/>
          <w:szCs w:val="24"/>
        </w:rPr>
      </w:pPr>
    </w:p>
    <w:p w14:paraId="7333C93E" w14:textId="77777777" w:rsidR="007F2E77" w:rsidRPr="007F2E77" w:rsidRDefault="007F2E77" w:rsidP="007F2E77">
      <w:pPr>
        <w:shd w:val="clear" w:color="auto" w:fill="FFFFFF"/>
        <w:spacing w:line="256" w:lineRule="auto"/>
        <w:rPr>
          <w:rFonts w:ascii="Arial" w:hAnsi="Arial" w:cs="Arial"/>
          <w:i/>
        </w:rPr>
      </w:pPr>
      <w:r w:rsidRPr="007F2E77">
        <w:rPr>
          <w:rFonts w:ascii="Arial" w:hAnsi="Arial" w:cs="Arial"/>
          <w:i/>
        </w:rPr>
        <w:t>Beskrivelse av i hvilken grad målet er nådd:</w:t>
      </w:r>
    </w:p>
    <w:p w14:paraId="24BC32CE" w14:textId="77777777" w:rsidR="007F2E77" w:rsidRPr="007F2E77" w:rsidRDefault="007F2E77" w:rsidP="007F2E77">
      <w:pPr>
        <w:shd w:val="clear" w:color="auto" w:fill="FFFFFF"/>
        <w:spacing w:line="256" w:lineRule="auto"/>
        <w:rPr>
          <w:rFonts w:ascii="Arial" w:hAnsi="Arial" w:cs="Arial"/>
        </w:rPr>
      </w:pPr>
      <w:r w:rsidRPr="007F2E77">
        <w:rPr>
          <w:rFonts w:ascii="Arial" w:hAnsi="Arial" w:cs="Arial"/>
        </w:rPr>
        <w:t>Fagforbundet Nesodden har ikke arrangert eget møte med dette temaet, men oppfordret medlemmer til å melde seg på Fagforbundet Ski sitt arrangement med samme tema. I tillegg har Nesodden kommune eget informasjonsmøte årlig for sine ansatte som nærmer seg pensjonsalder.</w:t>
      </w:r>
    </w:p>
    <w:p w14:paraId="62F5D63C" w14:textId="77777777" w:rsidR="007F2E77" w:rsidRPr="007F2E77" w:rsidRDefault="007F2E77" w:rsidP="007F2E77">
      <w:pPr>
        <w:shd w:val="clear" w:color="auto" w:fill="FFFFFF"/>
        <w:spacing w:line="256" w:lineRule="auto"/>
        <w:rPr>
          <w:rFonts w:ascii="Arial" w:hAnsi="Arial" w:cs="Arial"/>
        </w:rPr>
      </w:pPr>
      <w:r w:rsidRPr="007F2E77">
        <w:rPr>
          <w:rFonts w:ascii="Arial" w:hAnsi="Arial" w:cs="Arial"/>
        </w:rPr>
        <w:t>__________________________________________________________________</w:t>
      </w:r>
    </w:p>
    <w:p w14:paraId="0C28ADFE" w14:textId="77777777" w:rsidR="007F2E77" w:rsidRPr="007F2E77" w:rsidRDefault="007F2E77" w:rsidP="007F2E77">
      <w:pPr>
        <w:shd w:val="clear" w:color="auto" w:fill="FFFFFF"/>
        <w:spacing w:line="256" w:lineRule="auto"/>
        <w:ind w:left="708"/>
        <w:contextualSpacing/>
        <w:rPr>
          <w:rFonts w:ascii="Arial" w:hAnsi="Arial" w:cs="Arial"/>
          <w:sz w:val="24"/>
          <w:szCs w:val="24"/>
        </w:rPr>
      </w:pPr>
    </w:p>
    <w:p w14:paraId="0FA795DC" w14:textId="77777777" w:rsidR="007F2E77" w:rsidRPr="007F2E77" w:rsidRDefault="007F2E77" w:rsidP="00210C11">
      <w:pPr>
        <w:numPr>
          <w:ilvl w:val="0"/>
          <w:numId w:val="2"/>
        </w:numPr>
        <w:shd w:val="clear" w:color="auto" w:fill="FFFFFF"/>
        <w:contextualSpacing/>
        <w:rPr>
          <w:rFonts w:ascii="Arial" w:hAnsi="Arial" w:cs="Arial"/>
          <w:sz w:val="24"/>
          <w:szCs w:val="24"/>
        </w:rPr>
      </w:pPr>
      <w:r w:rsidRPr="007F2E77">
        <w:rPr>
          <w:rFonts w:ascii="Arial" w:hAnsi="Arial" w:cs="Arial"/>
          <w:sz w:val="24"/>
          <w:szCs w:val="24"/>
        </w:rPr>
        <w:t>Kreve drøftingsmøter om bruken av midlertidige ansettelser og bruk av</w:t>
      </w:r>
    </w:p>
    <w:p w14:paraId="2B2CCF52" w14:textId="77777777" w:rsidR="007F2E77" w:rsidRPr="007F2E77" w:rsidRDefault="007F2E77" w:rsidP="007F2E77">
      <w:pPr>
        <w:shd w:val="clear" w:color="auto" w:fill="FFFFFF"/>
        <w:ind w:left="360"/>
        <w:contextualSpacing/>
        <w:rPr>
          <w:rFonts w:ascii="Arial" w:hAnsi="Arial" w:cs="Arial"/>
          <w:sz w:val="24"/>
          <w:szCs w:val="24"/>
        </w:rPr>
      </w:pPr>
      <w:r w:rsidRPr="007F2E77">
        <w:rPr>
          <w:rFonts w:ascii="Arial" w:hAnsi="Arial" w:cs="Arial"/>
          <w:sz w:val="24"/>
          <w:szCs w:val="24"/>
        </w:rPr>
        <w:t>Bemanningsforetak, jamfør lov og avtaleverk.</w:t>
      </w:r>
    </w:p>
    <w:p w14:paraId="711A51AE" w14:textId="77777777" w:rsidR="007F2E77" w:rsidRPr="007F2E77" w:rsidRDefault="007F2E77" w:rsidP="007F2E77">
      <w:pPr>
        <w:shd w:val="clear" w:color="auto" w:fill="FFFFFF"/>
        <w:spacing w:after="160" w:line="256" w:lineRule="auto"/>
        <w:ind w:left="360"/>
        <w:contextualSpacing/>
        <w:rPr>
          <w:rFonts w:ascii="Arial" w:hAnsi="Arial" w:cs="Arial"/>
          <w:sz w:val="24"/>
          <w:szCs w:val="24"/>
        </w:rPr>
      </w:pPr>
    </w:p>
    <w:p w14:paraId="19BC78B3" w14:textId="77777777" w:rsidR="007F2E77" w:rsidRPr="007F2E77" w:rsidRDefault="007F2E77" w:rsidP="007F2E77">
      <w:pPr>
        <w:rPr>
          <w:rFonts w:ascii="Arial" w:hAnsi="Arial" w:cs="Arial"/>
          <w:color w:val="FF0000"/>
          <w:szCs w:val="24"/>
        </w:rPr>
      </w:pPr>
      <w:r w:rsidRPr="007F2E77">
        <w:rPr>
          <w:rFonts w:ascii="Arial" w:hAnsi="Arial" w:cs="Arial"/>
          <w:b/>
          <w:szCs w:val="24"/>
        </w:rPr>
        <w:t>Fagforeningens målsetting:</w:t>
      </w:r>
      <w:r w:rsidRPr="007F2E77">
        <w:rPr>
          <w:rFonts w:ascii="Arial" w:hAnsi="Arial" w:cs="Arial"/>
          <w:color w:val="FF0000"/>
          <w:szCs w:val="24"/>
        </w:rPr>
        <w:t xml:space="preserve"> </w:t>
      </w:r>
    </w:p>
    <w:p w14:paraId="6E6F217F" w14:textId="77777777" w:rsidR="007F2E77" w:rsidRPr="007F2E77" w:rsidRDefault="007F2E77" w:rsidP="007F2E77">
      <w:pPr>
        <w:rPr>
          <w:rFonts w:ascii="Arial" w:hAnsi="Arial" w:cs="Arial"/>
          <w:szCs w:val="24"/>
        </w:rPr>
      </w:pPr>
      <w:r w:rsidRPr="007F2E77">
        <w:rPr>
          <w:rFonts w:ascii="Arial" w:hAnsi="Arial" w:cs="Arial"/>
          <w:szCs w:val="24"/>
        </w:rPr>
        <w:t>Ingen midlertidige ansettelser og minimert bruk av bemanningsforetak.</w:t>
      </w:r>
    </w:p>
    <w:p w14:paraId="3865075D" w14:textId="77777777" w:rsidR="007F2E77" w:rsidRPr="007F2E77" w:rsidRDefault="007F2E77" w:rsidP="007F2E77">
      <w:pPr>
        <w:ind w:left="360"/>
        <w:rPr>
          <w:rFonts w:ascii="Arial" w:hAnsi="Arial" w:cs="Arial"/>
          <w:szCs w:val="24"/>
        </w:rPr>
      </w:pPr>
    </w:p>
    <w:p w14:paraId="16D848F0" w14:textId="77777777" w:rsidR="007F2E77" w:rsidRPr="007F2E77" w:rsidRDefault="007F2E77" w:rsidP="007F2E77">
      <w:pPr>
        <w:rPr>
          <w:rFonts w:ascii="Arial" w:hAnsi="Arial" w:cs="Arial"/>
          <w:szCs w:val="24"/>
        </w:rPr>
      </w:pPr>
      <w:r w:rsidRPr="007F2E77">
        <w:rPr>
          <w:rFonts w:ascii="Arial" w:hAnsi="Arial" w:cs="Arial"/>
          <w:szCs w:val="24"/>
        </w:rPr>
        <w:t xml:space="preserve">Tiltak som skal gjennomføres: </w:t>
      </w:r>
    </w:p>
    <w:p w14:paraId="0272E3FA" w14:textId="77777777" w:rsidR="007F2E77" w:rsidRPr="007F2E77" w:rsidRDefault="007F2E77" w:rsidP="007F2E77">
      <w:pPr>
        <w:rPr>
          <w:rFonts w:ascii="Arial" w:hAnsi="Arial" w:cs="Arial"/>
          <w:szCs w:val="24"/>
        </w:rPr>
      </w:pPr>
      <w:r w:rsidRPr="007F2E77">
        <w:rPr>
          <w:rFonts w:ascii="Arial" w:hAnsi="Arial" w:cs="Arial"/>
          <w:szCs w:val="24"/>
        </w:rPr>
        <w:t>Hovedtillitsvalgte/ tillitsvalgte jobber med dette jevnlig gjennom hele året.</w:t>
      </w:r>
    </w:p>
    <w:p w14:paraId="0CA0978F" w14:textId="77777777" w:rsidR="007F2E77" w:rsidRPr="007F2E77" w:rsidRDefault="007F2E77" w:rsidP="007F2E77">
      <w:pPr>
        <w:ind w:left="360"/>
        <w:contextualSpacing/>
        <w:rPr>
          <w:rFonts w:ascii="Arial" w:hAnsi="Arial" w:cs="Arial"/>
          <w:szCs w:val="24"/>
        </w:rPr>
      </w:pPr>
      <w:r w:rsidRPr="007F2E77">
        <w:rPr>
          <w:rFonts w:ascii="Arial" w:hAnsi="Arial" w:cs="Arial"/>
          <w:szCs w:val="24"/>
        </w:rPr>
        <w:t xml:space="preserve"> </w:t>
      </w:r>
    </w:p>
    <w:p w14:paraId="07E3031A" w14:textId="77777777" w:rsidR="007F2E77" w:rsidRPr="007F2E77" w:rsidRDefault="007F2E77" w:rsidP="007F2E77">
      <w:pPr>
        <w:contextualSpacing/>
        <w:rPr>
          <w:rFonts w:ascii="Arial" w:hAnsi="Arial" w:cs="Arial"/>
          <w:szCs w:val="24"/>
        </w:rPr>
      </w:pPr>
      <w:r w:rsidRPr="007F2E77">
        <w:rPr>
          <w:rFonts w:ascii="Arial" w:hAnsi="Arial" w:cs="Arial"/>
          <w:szCs w:val="24"/>
        </w:rPr>
        <w:t xml:space="preserve">Frist: </w:t>
      </w:r>
    </w:p>
    <w:p w14:paraId="2AFA9EC1" w14:textId="77777777" w:rsidR="007F2E77" w:rsidRPr="007F2E77" w:rsidRDefault="007F2E77" w:rsidP="007F2E77">
      <w:pPr>
        <w:contextualSpacing/>
        <w:rPr>
          <w:rFonts w:ascii="Arial" w:hAnsi="Arial" w:cs="Arial"/>
          <w:szCs w:val="24"/>
        </w:rPr>
      </w:pPr>
      <w:r w:rsidRPr="007F2E77">
        <w:rPr>
          <w:rFonts w:ascii="Arial" w:hAnsi="Arial" w:cs="Arial"/>
          <w:szCs w:val="24"/>
        </w:rPr>
        <w:t>Hele året.</w:t>
      </w:r>
    </w:p>
    <w:p w14:paraId="6BA92409" w14:textId="77777777" w:rsidR="007F2E77" w:rsidRPr="007F2E77" w:rsidRDefault="007F2E77" w:rsidP="007F2E77">
      <w:pPr>
        <w:shd w:val="clear" w:color="auto" w:fill="FFFFFF"/>
        <w:rPr>
          <w:rFonts w:ascii="Arial" w:hAnsi="Arial" w:cs="Arial"/>
          <w:i/>
          <w:szCs w:val="24"/>
        </w:rPr>
      </w:pPr>
    </w:p>
    <w:p w14:paraId="52D862FB" w14:textId="77777777" w:rsidR="007F2E77" w:rsidRPr="007F2E77" w:rsidRDefault="007F2E77" w:rsidP="007F2E77">
      <w:pPr>
        <w:shd w:val="clear" w:color="auto" w:fill="FFFFFF"/>
        <w:spacing w:after="160"/>
        <w:rPr>
          <w:rFonts w:ascii="Arial" w:hAnsi="Arial" w:cs="Arial"/>
          <w:i/>
        </w:rPr>
      </w:pPr>
      <w:r w:rsidRPr="007F2E77">
        <w:rPr>
          <w:rFonts w:ascii="Arial" w:hAnsi="Arial" w:cs="Arial"/>
          <w:i/>
          <w:iCs/>
        </w:rPr>
        <w:t>Beskrivelse av i hvilken grad målet er nådd:</w:t>
      </w:r>
    </w:p>
    <w:p w14:paraId="525A1ECF" w14:textId="77777777" w:rsidR="007F2E77" w:rsidRPr="007F2E77" w:rsidRDefault="007F2E77" w:rsidP="007F2E77">
      <w:pPr>
        <w:shd w:val="clear" w:color="auto" w:fill="FFFFFF"/>
        <w:spacing w:after="160"/>
        <w:rPr>
          <w:rFonts w:ascii="Arial" w:hAnsi="Arial" w:cs="Arial"/>
          <w:i/>
        </w:rPr>
      </w:pPr>
      <w:r w:rsidRPr="007F2E77">
        <w:rPr>
          <w:rFonts w:ascii="Arial" w:hAnsi="Arial" w:cs="Arial"/>
          <w:i/>
        </w:rPr>
        <w:t xml:space="preserve">Fagforbundet Nesodden har hatt flere saker ang. Midlertidig ansettelser i 2019, og har fått gjennomslag i 1 sak i 2019, som førte til fast ansettelse. </w:t>
      </w:r>
    </w:p>
    <w:p w14:paraId="665CCD0E" w14:textId="77777777" w:rsidR="007F2E77" w:rsidRPr="007F2E77" w:rsidRDefault="007F2E77" w:rsidP="007F2E77">
      <w:pPr>
        <w:shd w:val="clear" w:color="auto" w:fill="FFFFFF"/>
        <w:spacing w:after="160"/>
        <w:rPr>
          <w:rFonts w:ascii="Arial" w:hAnsi="Arial" w:cs="Arial"/>
          <w:i/>
        </w:rPr>
      </w:pPr>
      <w:r w:rsidRPr="007F2E77">
        <w:rPr>
          <w:rFonts w:ascii="Arial" w:hAnsi="Arial" w:cs="Arial"/>
          <w:i/>
        </w:rPr>
        <w:t>Arbeidet fortsetter i 2020, og hovedtillitsvalgt jobber med dette igjennom året. Det er satt midlertidig ansettelser på agendaen i møter mellom hovedsammenslutningene, og det forventes at arbeidsgiver i KS-området legger frem en oversikt over bruk av midlertidighet, dette skal følges opp i 2020.</w:t>
      </w:r>
    </w:p>
    <w:p w14:paraId="11337478" w14:textId="77777777" w:rsidR="007F2E77" w:rsidRPr="007F2E77" w:rsidRDefault="007F2E77" w:rsidP="007F2E77">
      <w:pPr>
        <w:shd w:val="clear" w:color="auto" w:fill="FFFFFF"/>
        <w:spacing w:after="160"/>
        <w:rPr>
          <w:rFonts w:ascii="Arial" w:hAnsi="Arial" w:cs="Arial"/>
        </w:rPr>
      </w:pPr>
      <w:r w:rsidRPr="007F2E77">
        <w:rPr>
          <w:rFonts w:ascii="Arial" w:hAnsi="Arial" w:cs="Arial"/>
        </w:rPr>
        <w:t>_________________________________________________________________</w:t>
      </w:r>
    </w:p>
    <w:p w14:paraId="7E07E606" w14:textId="77777777" w:rsidR="007F2E77" w:rsidRPr="007F2E77" w:rsidRDefault="007F2E77" w:rsidP="007F2E77">
      <w:pPr>
        <w:shd w:val="clear" w:color="auto" w:fill="FFFFFF"/>
        <w:spacing w:after="160" w:line="256" w:lineRule="auto"/>
        <w:ind w:left="708"/>
        <w:contextualSpacing/>
        <w:rPr>
          <w:rFonts w:ascii="Arial" w:hAnsi="Arial" w:cs="Arial"/>
          <w:sz w:val="24"/>
          <w:szCs w:val="24"/>
        </w:rPr>
      </w:pPr>
    </w:p>
    <w:p w14:paraId="10106A7F" w14:textId="77777777" w:rsidR="007F2E77" w:rsidRPr="007F2E77" w:rsidRDefault="007F2E77" w:rsidP="00210C11">
      <w:pPr>
        <w:numPr>
          <w:ilvl w:val="0"/>
          <w:numId w:val="2"/>
        </w:numPr>
        <w:shd w:val="clear" w:color="auto" w:fill="FFFFFF"/>
        <w:contextualSpacing/>
        <w:rPr>
          <w:rFonts w:ascii="Arial" w:hAnsi="Arial" w:cs="Arial"/>
          <w:sz w:val="24"/>
          <w:szCs w:val="24"/>
        </w:rPr>
      </w:pPr>
      <w:r w:rsidRPr="007F2E77">
        <w:rPr>
          <w:rFonts w:ascii="Arial" w:hAnsi="Arial" w:cs="Arial"/>
          <w:sz w:val="24"/>
          <w:szCs w:val="24"/>
        </w:rPr>
        <w:t xml:space="preserve">Gjennomføre drøftingsmøter </w:t>
      </w:r>
      <w:proofErr w:type="gramStart"/>
      <w:r w:rsidRPr="007F2E77">
        <w:rPr>
          <w:rFonts w:ascii="Arial" w:hAnsi="Arial" w:cs="Arial"/>
          <w:sz w:val="24"/>
          <w:szCs w:val="24"/>
        </w:rPr>
        <w:t>vedrørende</w:t>
      </w:r>
      <w:proofErr w:type="gramEnd"/>
      <w:r w:rsidRPr="007F2E77">
        <w:rPr>
          <w:rFonts w:ascii="Arial" w:hAnsi="Arial" w:cs="Arial"/>
          <w:sz w:val="24"/>
          <w:szCs w:val="24"/>
        </w:rPr>
        <w:t xml:space="preserve"> bruk av deltid og utarbeidelse av retningslinjer.</w:t>
      </w:r>
    </w:p>
    <w:p w14:paraId="60D2366B" w14:textId="77777777" w:rsidR="007F2E77" w:rsidRPr="007F2E77" w:rsidRDefault="007F2E77" w:rsidP="007F2E77">
      <w:pPr>
        <w:contextualSpacing/>
        <w:rPr>
          <w:rFonts w:ascii="Arial" w:hAnsi="Arial" w:cs="Arial"/>
          <w:b/>
          <w:szCs w:val="24"/>
        </w:rPr>
      </w:pPr>
    </w:p>
    <w:p w14:paraId="7B7E8E1E" w14:textId="77777777" w:rsidR="007F2E77" w:rsidRPr="007F2E77" w:rsidRDefault="007F2E77" w:rsidP="007F2E77">
      <w:pPr>
        <w:contextualSpacing/>
        <w:rPr>
          <w:rFonts w:ascii="Arial" w:hAnsi="Arial" w:cs="Arial"/>
          <w:color w:val="FF0000"/>
          <w:szCs w:val="24"/>
        </w:rPr>
      </w:pPr>
      <w:r w:rsidRPr="007F2E77">
        <w:rPr>
          <w:rFonts w:ascii="Arial" w:hAnsi="Arial" w:cs="Arial"/>
          <w:b/>
          <w:szCs w:val="24"/>
        </w:rPr>
        <w:t>Fagforeningens målsetting</w:t>
      </w:r>
      <w:r w:rsidRPr="007F2E77">
        <w:rPr>
          <w:rFonts w:ascii="Arial" w:hAnsi="Arial" w:cs="Arial"/>
          <w:szCs w:val="24"/>
        </w:rPr>
        <w:t>:</w:t>
      </w:r>
      <w:r w:rsidRPr="007F2E77">
        <w:rPr>
          <w:rFonts w:ascii="Arial" w:hAnsi="Arial" w:cs="Arial"/>
          <w:color w:val="FF0000"/>
          <w:szCs w:val="24"/>
        </w:rPr>
        <w:t xml:space="preserve"> </w:t>
      </w:r>
    </w:p>
    <w:p w14:paraId="411F20A4" w14:textId="77777777" w:rsidR="007F2E77" w:rsidRPr="007F2E77" w:rsidRDefault="007F2E77" w:rsidP="007F2E77">
      <w:pPr>
        <w:contextualSpacing/>
        <w:rPr>
          <w:rFonts w:ascii="Arial" w:hAnsi="Arial" w:cs="Arial"/>
          <w:szCs w:val="24"/>
        </w:rPr>
      </w:pPr>
      <w:r w:rsidRPr="007F2E77">
        <w:rPr>
          <w:rFonts w:ascii="Arial" w:hAnsi="Arial" w:cs="Arial"/>
          <w:szCs w:val="24"/>
        </w:rPr>
        <w:t>Påse at hovedtariffavtalens bestemmelser følges.</w:t>
      </w:r>
    </w:p>
    <w:p w14:paraId="62340446" w14:textId="77777777" w:rsidR="007F2E77" w:rsidRPr="007F2E77" w:rsidRDefault="007F2E77" w:rsidP="007F2E77">
      <w:pPr>
        <w:contextualSpacing/>
        <w:rPr>
          <w:rFonts w:ascii="Arial" w:hAnsi="Arial" w:cs="Arial"/>
          <w:szCs w:val="24"/>
        </w:rPr>
      </w:pPr>
    </w:p>
    <w:p w14:paraId="0094E353" w14:textId="77777777" w:rsidR="007F2E77" w:rsidRPr="007F2E77" w:rsidRDefault="007F2E77" w:rsidP="007F2E77">
      <w:pPr>
        <w:contextualSpacing/>
        <w:rPr>
          <w:rFonts w:ascii="Arial" w:hAnsi="Arial" w:cs="Arial"/>
          <w:szCs w:val="24"/>
        </w:rPr>
      </w:pPr>
      <w:r w:rsidRPr="007F2E77">
        <w:rPr>
          <w:rFonts w:ascii="Arial" w:hAnsi="Arial" w:cs="Arial"/>
          <w:szCs w:val="24"/>
        </w:rPr>
        <w:t xml:space="preserve">Tiltak som skal gjennomføres: </w:t>
      </w:r>
    </w:p>
    <w:p w14:paraId="6AE19E39" w14:textId="77777777" w:rsidR="007F2E77" w:rsidRPr="007F2E77" w:rsidRDefault="007F2E77" w:rsidP="007F2E77">
      <w:pPr>
        <w:contextualSpacing/>
        <w:rPr>
          <w:rFonts w:ascii="Arial" w:hAnsi="Arial" w:cs="Arial"/>
          <w:szCs w:val="24"/>
        </w:rPr>
      </w:pPr>
      <w:r w:rsidRPr="007F2E77">
        <w:rPr>
          <w:rFonts w:ascii="Arial" w:hAnsi="Arial" w:cs="Arial"/>
          <w:szCs w:val="24"/>
        </w:rPr>
        <w:t>At dette drøftes mellom arbeidsgiver og tillitsvalgte</w:t>
      </w:r>
    </w:p>
    <w:p w14:paraId="6C7FDDF4" w14:textId="77777777" w:rsidR="007F2E77" w:rsidRPr="007F2E77" w:rsidRDefault="007F2E77" w:rsidP="007F2E77">
      <w:pPr>
        <w:contextualSpacing/>
        <w:rPr>
          <w:rFonts w:ascii="Arial" w:hAnsi="Arial" w:cs="Arial"/>
          <w:szCs w:val="24"/>
        </w:rPr>
      </w:pPr>
    </w:p>
    <w:p w14:paraId="0072B894" w14:textId="77777777" w:rsidR="007F2E77" w:rsidRPr="007F2E77" w:rsidRDefault="007F2E77" w:rsidP="007F2E77">
      <w:pPr>
        <w:contextualSpacing/>
        <w:rPr>
          <w:rFonts w:ascii="Arial" w:hAnsi="Arial" w:cs="Arial"/>
          <w:szCs w:val="24"/>
        </w:rPr>
      </w:pPr>
      <w:r w:rsidRPr="007F2E77">
        <w:rPr>
          <w:rFonts w:ascii="Arial" w:hAnsi="Arial" w:cs="Arial"/>
          <w:szCs w:val="24"/>
        </w:rPr>
        <w:t xml:space="preserve">Frist: </w:t>
      </w:r>
    </w:p>
    <w:p w14:paraId="4C1FBEA3" w14:textId="77777777" w:rsidR="007F2E77" w:rsidRPr="007F2E77" w:rsidRDefault="007F2E77" w:rsidP="007F2E77">
      <w:pPr>
        <w:contextualSpacing/>
        <w:rPr>
          <w:rFonts w:ascii="Arial" w:hAnsi="Arial" w:cs="Arial"/>
          <w:szCs w:val="24"/>
        </w:rPr>
      </w:pPr>
      <w:r w:rsidRPr="007F2E77">
        <w:rPr>
          <w:rFonts w:ascii="Arial" w:hAnsi="Arial" w:cs="Arial"/>
          <w:szCs w:val="24"/>
        </w:rPr>
        <w:t>Hele året.</w:t>
      </w:r>
    </w:p>
    <w:p w14:paraId="78E147E2" w14:textId="77777777" w:rsidR="007F2E77" w:rsidRPr="007F2E77" w:rsidRDefault="007F2E77" w:rsidP="007F2E77">
      <w:pPr>
        <w:shd w:val="clear" w:color="auto" w:fill="FFFFFF"/>
        <w:spacing w:after="160" w:line="256" w:lineRule="auto"/>
        <w:ind w:left="708"/>
        <w:contextualSpacing/>
        <w:rPr>
          <w:rFonts w:ascii="Arial" w:hAnsi="Arial" w:cs="Arial"/>
          <w:b/>
          <w:sz w:val="24"/>
          <w:szCs w:val="24"/>
        </w:rPr>
      </w:pPr>
    </w:p>
    <w:p w14:paraId="758F9824" w14:textId="77777777" w:rsidR="007F2E77" w:rsidRPr="007F2E77" w:rsidRDefault="007F2E77" w:rsidP="007F2E77">
      <w:pPr>
        <w:shd w:val="clear" w:color="auto" w:fill="FFFFFF"/>
        <w:spacing w:line="256" w:lineRule="auto"/>
        <w:rPr>
          <w:rFonts w:ascii="Arial" w:hAnsi="Arial" w:cs="Arial"/>
          <w:i/>
          <w:szCs w:val="24"/>
        </w:rPr>
      </w:pPr>
      <w:r w:rsidRPr="007F2E77">
        <w:rPr>
          <w:rFonts w:ascii="Arial" w:hAnsi="Arial" w:cs="Arial"/>
          <w:i/>
          <w:szCs w:val="24"/>
        </w:rPr>
        <w:t>Beskrivelse av i hvilken grad målet er nådd:</w:t>
      </w:r>
    </w:p>
    <w:p w14:paraId="20CCA4C7" w14:textId="77777777" w:rsidR="007F2E77" w:rsidRPr="007F2E77" w:rsidRDefault="007F2E77" w:rsidP="007F2E77">
      <w:pPr>
        <w:shd w:val="clear" w:color="auto" w:fill="FFFFFF"/>
        <w:spacing w:line="256" w:lineRule="auto"/>
        <w:rPr>
          <w:rFonts w:ascii="Arial" w:hAnsi="Arial" w:cs="Arial"/>
        </w:rPr>
      </w:pPr>
      <w:r w:rsidRPr="007F2E77">
        <w:rPr>
          <w:rFonts w:ascii="Arial" w:hAnsi="Arial" w:cs="Arial"/>
        </w:rPr>
        <w:t xml:space="preserve">I KS-området er dette fast sak i </w:t>
      </w:r>
      <w:proofErr w:type="spellStart"/>
      <w:r w:rsidRPr="007F2E77">
        <w:rPr>
          <w:rFonts w:ascii="Arial" w:hAnsi="Arial" w:cs="Arial"/>
        </w:rPr>
        <w:t>årshjulet</w:t>
      </w:r>
      <w:proofErr w:type="spellEnd"/>
      <w:r w:rsidRPr="007F2E77">
        <w:rPr>
          <w:rFonts w:ascii="Arial" w:hAnsi="Arial" w:cs="Arial"/>
        </w:rPr>
        <w:t xml:space="preserve"> i møter mellom hovedsammenslutningene og arbeidsgiver.</w:t>
      </w:r>
    </w:p>
    <w:p w14:paraId="65DA17F8" w14:textId="77777777" w:rsidR="007F2E77" w:rsidRPr="007F2E77" w:rsidRDefault="007F2E77" w:rsidP="007F2E77">
      <w:pPr>
        <w:shd w:val="clear" w:color="auto" w:fill="FFFFFF"/>
        <w:spacing w:after="160" w:line="256" w:lineRule="auto"/>
        <w:rPr>
          <w:rFonts w:ascii="Arial" w:hAnsi="Arial" w:cs="Arial"/>
        </w:rPr>
      </w:pPr>
      <w:r w:rsidRPr="007F2E77">
        <w:rPr>
          <w:rFonts w:ascii="Arial" w:hAnsi="Arial" w:cs="Arial"/>
        </w:rPr>
        <w:t>__________________________________________________________________</w:t>
      </w:r>
    </w:p>
    <w:p w14:paraId="7AD66F57" w14:textId="77777777" w:rsidR="007F2E77" w:rsidRPr="007F2E77" w:rsidRDefault="007F2E77" w:rsidP="00210C11">
      <w:pPr>
        <w:numPr>
          <w:ilvl w:val="0"/>
          <w:numId w:val="2"/>
        </w:numPr>
        <w:shd w:val="clear" w:color="auto" w:fill="FFFFFF"/>
        <w:contextualSpacing/>
        <w:rPr>
          <w:rFonts w:ascii="Arial" w:hAnsi="Arial" w:cs="Arial"/>
          <w:sz w:val="24"/>
          <w:szCs w:val="24"/>
        </w:rPr>
      </w:pPr>
      <w:r w:rsidRPr="007F2E77">
        <w:rPr>
          <w:rFonts w:ascii="Arial" w:hAnsi="Arial" w:cs="Arial"/>
          <w:sz w:val="24"/>
          <w:szCs w:val="24"/>
        </w:rPr>
        <w:t xml:space="preserve">Fremme krav etter arbeidsmiljølovens kapittel 14 for alle som har rettmessige krav i henhold til lovverket. </w:t>
      </w:r>
    </w:p>
    <w:p w14:paraId="0F7A4C2D" w14:textId="77777777" w:rsidR="007F2E77" w:rsidRPr="007F2E77" w:rsidRDefault="007F2E77" w:rsidP="007F2E77">
      <w:pPr>
        <w:shd w:val="clear" w:color="auto" w:fill="FFFFFF"/>
        <w:spacing w:after="160" w:line="256" w:lineRule="auto"/>
        <w:ind w:left="360"/>
        <w:contextualSpacing/>
        <w:rPr>
          <w:rFonts w:ascii="Arial" w:hAnsi="Arial" w:cs="Arial"/>
          <w:sz w:val="24"/>
          <w:szCs w:val="24"/>
        </w:rPr>
      </w:pPr>
    </w:p>
    <w:p w14:paraId="61C91FA8" w14:textId="77777777" w:rsidR="007F2E77" w:rsidRPr="007F2E77" w:rsidRDefault="007F2E77" w:rsidP="007F2E77">
      <w:pPr>
        <w:shd w:val="clear" w:color="auto" w:fill="FFFFFF"/>
        <w:spacing w:line="256" w:lineRule="auto"/>
        <w:ind w:left="360"/>
        <w:contextualSpacing/>
        <w:rPr>
          <w:rFonts w:ascii="Arial" w:hAnsi="Arial" w:cs="Arial"/>
          <w:sz w:val="24"/>
          <w:szCs w:val="24"/>
        </w:rPr>
      </w:pPr>
    </w:p>
    <w:p w14:paraId="7BD04A8B" w14:textId="77777777" w:rsidR="007F2E77" w:rsidRPr="007F2E77" w:rsidRDefault="007F2E77" w:rsidP="007F2E77">
      <w:pPr>
        <w:rPr>
          <w:rFonts w:ascii="Arial" w:hAnsi="Arial" w:cs="Arial"/>
          <w:color w:val="FF0000"/>
          <w:szCs w:val="24"/>
        </w:rPr>
      </w:pPr>
      <w:r w:rsidRPr="007F2E77">
        <w:rPr>
          <w:rFonts w:ascii="Arial" w:hAnsi="Arial" w:cs="Arial"/>
          <w:b/>
        </w:rPr>
        <w:t>Fagforeningens målsetting</w:t>
      </w:r>
      <w:r w:rsidRPr="007F2E77">
        <w:rPr>
          <w:rFonts w:ascii="Arial" w:hAnsi="Arial" w:cs="Arial"/>
        </w:rPr>
        <w:t>:</w:t>
      </w:r>
      <w:r w:rsidRPr="007F2E77">
        <w:rPr>
          <w:rFonts w:ascii="Arial" w:hAnsi="Arial" w:cs="Arial"/>
          <w:color w:val="FF0000"/>
        </w:rPr>
        <w:t xml:space="preserve"> </w:t>
      </w:r>
    </w:p>
    <w:p w14:paraId="00C8A086" w14:textId="77777777" w:rsidR="007F2E77" w:rsidRPr="007F2E77" w:rsidRDefault="007F2E77" w:rsidP="007F2E77">
      <w:pPr>
        <w:rPr>
          <w:rFonts w:ascii="Arial" w:hAnsi="Arial" w:cs="Arial"/>
        </w:rPr>
      </w:pPr>
      <w:r w:rsidRPr="007F2E77">
        <w:rPr>
          <w:rFonts w:ascii="Arial" w:hAnsi="Arial" w:cs="Arial"/>
        </w:rPr>
        <w:t>Medlemmer som har krav på denne utvidelse eller ønsker full stilling, skal få det.</w:t>
      </w:r>
    </w:p>
    <w:p w14:paraId="2BC2E90E" w14:textId="77777777" w:rsidR="007F2E77" w:rsidRPr="007F2E77" w:rsidRDefault="007F2E77" w:rsidP="007F2E77">
      <w:pPr>
        <w:rPr>
          <w:rFonts w:ascii="Arial" w:hAnsi="Arial" w:cs="Arial"/>
          <w:szCs w:val="24"/>
        </w:rPr>
      </w:pPr>
    </w:p>
    <w:p w14:paraId="6F7396A6" w14:textId="77777777" w:rsidR="007F2E77" w:rsidRPr="007F2E77" w:rsidRDefault="007F2E77" w:rsidP="007F2E77">
      <w:pPr>
        <w:rPr>
          <w:rFonts w:ascii="Arial" w:hAnsi="Arial" w:cs="Arial"/>
          <w:szCs w:val="24"/>
        </w:rPr>
      </w:pPr>
      <w:r w:rsidRPr="007F2E77">
        <w:rPr>
          <w:rFonts w:ascii="Arial" w:hAnsi="Arial" w:cs="Arial"/>
          <w:szCs w:val="24"/>
        </w:rPr>
        <w:t xml:space="preserve">Tiltak som skal gjennomføres: </w:t>
      </w:r>
    </w:p>
    <w:p w14:paraId="40675E78" w14:textId="77777777" w:rsidR="007F2E77" w:rsidRPr="007F2E77" w:rsidRDefault="007F2E77" w:rsidP="007F2E77">
      <w:pPr>
        <w:rPr>
          <w:rFonts w:ascii="Arial" w:hAnsi="Arial" w:cs="Arial"/>
          <w:szCs w:val="24"/>
        </w:rPr>
      </w:pPr>
      <w:r w:rsidRPr="007F2E77">
        <w:rPr>
          <w:rFonts w:ascii="Arial" w:hAnsi="Arial" w:cs="Arial"/>
          <w:szCs w:val="24"/>
        </w:rPr>
        <w:t xml:space="preserve">Vise til lov og avtaleverk i forbindelse med ledighet i stillinger for å sikre at dette ivaretas. </w:t>
      </w:r>
    </w:p>
    <w:p w14:paraId="58A00313" w14:textId="77777777" w:rsidR="007F2E77" w:rsidRPr="007F2E77" w:rsidRDefault="007F2E77" w:rsidP="007F2E77">
      <w:pPr>
        <w:spacing w:line="276" w:lineRule="auto"/>
        <w:rPr>
          <w:rFonts w:ascii="Arial" w:hAnsi="Arial" w:cs="Arial"/>
          <w:szCs w:val="24"/>
        </w:rPr>
      </w:pPr>
    </w:p>
    <w:p w14:paraId="0DA2D5CF" w14:textId="77777777" w:rsidR="007F2E77" w:rsidRPr="007F2E77" w:rsidRDefault="007F2E77" w:rsidP="007F2E77">
      <w:pPr>
        <w:spacing w:line="276" w:lineRule="auto"/>
        <w:rPr>
          <w:rFonts w:ascii="Arial" w:hAnsi="Arial" w:cs="Arial"/>
          <w:szCs w:val="24"/>
        </w:rPr>
      </w:pPr>
      <w:r w:rsidRPr="007F2E77">
        <w:rPr>
          <w:rFonts w:ascii="Arial" w:hAnsi="Arial" w:cs="Arial"/>
          <w:szCs w:val="24"/>
        </w:rPr>
        <w:t xml:space="preserve">Frist: </w:t>
      </w:r>
    </w:p>
    <w:p w14:paraId="3AF11AE0" w14:textId="77777777" w:rsidR="007F2E77" w:rsidRPr="007F2E77" w:rsidRDefault="007F2E77" w:rsidP="007F2E77">
      <w:pPr>
        <w:spacing w:line="276" w:lineRule="auto"/>
        <w:rPr>
          <w:rFonts w:ascii="Arial" w:hAnsi="Arial" w:cs="Arial"/>
          <w:szCs w:val="24"/>
        </w:rPr>
      </w:pPr>
      <w:r w:rsidRPr="007F2E77">
        <w:rPr>
          <w:rFonts w:ascii="Arial" w:hAnsi="Arial" w:cs="Arial"/>
          <w:szCs w:val="24"/>
        </w:rPr>
        <w:t xml:space="preserve">Hele året. </w:t>
      </w:r>
    </w:p>
    <w:p w14:paraId="4EA0D173" w14:textId="77777777" w:rsidR="007F2E77" w:rsidRPr="007F2E77" w:rsidRDefault="007F2E77" w:rsidP="007F2E77">
      <w:pPr>
        <w:shd w:val="clear" w:color="auto" w:fill="FFFFFF"/>
        <w:spacing w:line="256" w:lineRule="auto"/>
        <w:rPr>
          <w:rFonts w:ascii="Arial" w:hAnsi="Arial" w:cs="Arial"/>
          <w:i/>
          <w:szCs w:val="24"/>
        </w:rPr>
      </w:pPr>
    </w:p>
    <w:p w14:paraId="0A900CF6" w14:textId="77777777" w:rsidR="007F2E77" w:rsidRPr="007F2E77" w:rsidRDefault="007F2E77" w:rsidP="007F2E77">
      <w:pPr>
        <w:shd w:val="clear" w:color="auto" w:fill="FFFFFF"/>
        <w:spacing w:line="256" w:lineRule="auto"/>
        <w:rPr>
          <w:rFonts w:ascii="Arial" w:hAnsi="Arial" w:cs="Arial"/>
          <w:i/>
        </w:rPr>
      </w:pPr>
      <w:r w:rsidRPr="007F2E77">
        <w:rPr>
          <w:rFonts w:ascii="Arial" w:hAnsi="Arial" w:cs="Arial"/>
          <w:i/>
        </w:rPr>
        <w:t>Beskrivelse av i hvilken grad målet er nådd:</w:t>
      </w:r>
    </w:p>
    <w:p w14:paraId="534DE739" w14:textId="77777777" w:rsidR="007F2E77" w:rsidRPr="007F2E77" w:rsidRDefault="007F2E77" w:rsidP="007F2E77">
      <w:pPr>
        <w:shd w:val="clear" w:color="auto" w:fill="FFFFFF"/>
        <w:spacing w:after="160" w:line="256" w:lineRule="auto"/>
        <w:rPr>
          <w:rFonts w:ascii="Arial" w:hAnsi="Arial" w:cs="Arial"/>
        </w:rPr>
      </w:pPr>
      <w:r w:rsidRPr="007F2E77">
        <w:rPr>
          <w:rFonts w:ascii="Arial" w:hAnsi="Arial" w:cs="Arial"/>
        </w:rPr>
        <w:t>Hovedtillitsvalgt i KS-området følger dette opp før hver utlysning, og arbeidsgiver får beskjed om at det er ansatte i reduserte stillinger som skal få sin stilling utvidet før utlysning. Der det lar seg gjøre påpeker hovedtillitsvalgt at det skal lyses ut hele, faste stillinger.</w:t>
      </w:r>
    </w:p>
    <w:p w14:paraId="6EAC55D6" w14:textId="77777777" w:rsidR="007F2E77" w:rsidRPr="007F2E77" w:rsidRDefault="007F2E77" w:rsidP="007F2E77">
      <w:pPr>
        <w:shd w:val="clear" w:color="auto" w:fill="FFFFFF"/>
        <w:spacing w:after="160" w:line="256" w:lineRule="auto"/>
        <w:rPr>
          <w:rFonts w:ascii="Arial" w:hAnsi="Arial" w:cs="Arial"/>
        </w:rPr>
      </w:pPr>
      <w:r w:rsidRPr="007F2E77">
        <w:rPr>
          <w:rFonts w:ascii="Arial" w:hAnsi="Arial" w:cs="Arial"/>
        </w:rPr>
        <w:t>_________________________________________________________________</w:t>
      </w:r>
    </w:p>
    <w:p w14:paraId="6465F4AA" w14:textId="77777777" w:rsidR="007F2E77" w:rsidRPr="007F2E77" w:rsidRDefault="007F2E77" w:rsidP="007F2E77">
      <w:pPr>
        <w:shd w:val="clear" w:color="auto" w:fill="FFFFFF"/>
        <w:spacing w:after="160" w:line="256" w:lineRule="auto"/>
        <w:rPr>
          <w:rFonts w:ascii="Arial" w:hAnsi="Arial" w:cs="Arial"/>
        </w:rPr>
      </w:pPr>
    </w:p>
    <w:p w14:paraId="36681CC3" w14:textId="77777777" w:rsidR="007F2E77" w:rsidRPr="007F2E77" w:rsidRDefault="007F2E77" w:rsidP="00210C11">
      <w:pPr>
        <w:numPr>
          <w:ilvl w:val="0"/>
          <w:numId w:val="2"/>
        </w:numPr>
        <w:shd w:val="clear" w:color="auto" w:fill="FFFFFF"/>
        <w:ind w:left="357" w:hanging="357"/>
        <w:contextualSpacing/>
        <w:rPr>
          <w:rFonts w:ascii="Arial" w:hAnsi="Arial" w:cs="Arial"/>
          <w:color w:val="000000"/>
          <w:sz w:val="24"/>
          <w:szCs w:val="24"/>
        </w:rPr>
      </w:pPr>
      <w:r w:rsidRPr="007F2E77">
        <w:rPr>
          <w:rFonts w:ascii="Arial" w:hAnsi="Arial" w:cs="Arial"/>
          <w:sz w:val="24"/>
          <w:szCs w:val="24"/>
        </w:rPr>
        <w:t>Ivareta medlemmenes rettigheter i forbindelse med kommune- og fylkessammenslåinger.</w:t>
      </w:r>
    </w:p>
    <w:p w14:paraId="53243A1B" w14:textId="77777777" w:rsidR="007F2E77" w:rsidRPr="007F2E77" w:rsidRDefault="007F2E77" w:rsidP="007F2E77">
      <w:pPr>
        <w:shd w:val="clear" w:color="auto" w:fill="FFFFFF"/>
        <w:spacing w:line="256" w:lineRule="auto"/>
        <w:ind w:left="708"/>
        <w:contextualSpacing/>
        <w:rPr>
          <w:rFonts w:ascii="Arial" w:hAnsi="Arial" w:cs="Arial"/>
          <w:sz w:val="24"/>
          <w:szCs w:val="24"/>
        </w:rPr>
      </w:pPr>
    </w:p>
    <w:p w14:paraId="2FD612C6" w14:textId="77777777" w:rsidR="007F2E77" w:rsidRPr="007F2E77" w:rsidRDefault="007F2E77" w:rsidP="007F2E77">
      <w:pPr>
        <w:shd w:val="clear" w:color="auto" w:fill="FFFFFF"/>
        <w:spacing w:line="256" w:lineRule="auto"/>
        <w:rPr>
          <w:rFonts w:ascii="Arial" w:hAnsi="Arial" w:cs="Arial"/>
        </w:rPr>
      </w:pPr>
      <w:r w:rsidRPr="007F2E77">
        <w:rPr>
          <w:rFonts w:ascii="Arial" w:hAnsi="Arial" w:cs="Arial"/>
        </w:rPr>
        <w:t>Ikke aktuelt for Fagforbundet Nesodden.</w:t>
      </w:r>
      <w:bookmarkStart w:id="80" w:name="_Toc374538456"/>
      <w:bookmarkStart w:id="81" w:name="_Toc464550202"/>
    </w:p>
    <w:p w14:paraId="429AFE29" w14:textId="77777777" w:rsidR="007F2E77" w:rsidRPr="007F2E77" w:rsidRDefault="007F2E77" w:rsidP="007F2E77">
      <w:pPr>
        <w:shd w:val="clear" w:color="auto" w:fill="FFFFFF"/>
        <w:spacing w:line="256" w:lineRule="auto"/>
        <w:rPr>
          <w:rFonts w:ascii="Arial" w:hAnsi="Arial" w:cs="Arial"/>
        </w:rPr>
      </w:pPr>
      <w:r w:rsidRPr="007F2E77">
        <w:rPr>
          <w:rFonts w:ascii="Arial" w:hAnsi="Arial" w:cs="Arial"/>
        </w:rPr>
        <w:t>_________________________________________________________________</w:t>
      </w:r>
    </w:p>
    <w:p w14:paraId="4F1548A1" w14:textId="77777777" w:rsidR="007F2E77" w:rsidRPr="007F2E77" w:rsidRDefault="007F2E77" w:rsidP="007F2E77">
      <w:pPr>
        <w:shd w:val="clear" w:color="auto" w:fill="FFFFFF"/>
        <w:spacing w:line="256" w:lineRule="auto"/>
        <w:rPr>
          <w:rFonts w:ascii="Arial" w:hAnsi="Arial" w:cs="Arial"/>
        </w:rPr>
      </w:pPr>
    </w:p>
    <w:p w14:paraId="7E902B3E" w14:textId="77777777" w:rsidR="007F2E77" w:rsidRPr="007F2E77" w:rsidRDefault="007F2E77" w:rsidP="007F2E77">
      <w:pPr>
        <w:spacing w:line="360" w:lineRule="auto"/>
        <w:rPr>
          <w:rFonts w:ascii="Arial" w:hAnsi="Arial" w:cs="Arial"/>
          <w:b/>
        </w:rPr>
      </w:pPr>
      <w:r w:rsidRPr="007F2E77">
        <w:rPr>
          <w:rFonts w:ascii="Arial" w:hAnsi="Arial" w:cs="Arial"/>
          <w:b/>
        </w:rPr>
        <w:t>Tariffoppgjør</w:t>
      </w:r>
      <w:bookmarkEnd w:id="80"/>
      <w:bookmarkEnd w:id="81"/>
      <w:r w:rsidRPr="007F2E77">
        <w:rPr>
          <w:rFonts w:ascii="Arial" w:hAnsi="Arial" w:cs="Arial"/>
          <w:b/>
        </w:rPr>
        <w:t>ene i de ulike avtaleområdene</w:t>
      </w:r>
    </w:p>
    <w:p w14:paraId="7BD7D2CB" w14:textId="77777777" w:rsidR="007F2E77" w:rsidRPr="007F2E77" w:rsidRDefault="007F2E77" w:rsidP="007F2E77">
      <w:pPr>
        <w:tabs>
          <w:tab w:val="left" w:pos="3969"/>
        </w:tabs>
        <w:rPr>
          <w:rFonts w:ascii="Arial" w:hAnsi="Arial" w:cs="Arial"/>
        </w:rPr>
      </w:pPr>
      <w:r w:rsidRPr="007F2E77">
        <w:rPr>
          <w:rFonts w:ascii="Arial" w:hAnsi="Arial" w:cs="Arial"/>
        </w:rPr>
        <w:t>Ingen spesielle aktiviteter var aktuelle, da det var et mellomoppgjør.</w:t>
      </w:r>
    </w:p>
    <w:p w14:paraId="21BEBDE5" w14:textId="77777777" w:rsidR="007F2E77" w:rsidRPr="007F2E77" w:rsidRDefault="007F2E77" w:rsidP="007F2E77">
      <w:pPr>
        <w:tabs>
          <w:tab w:val="left" w:pos="3969"/>
        </w:tabs>
        <w:rPr>
          <w:rFonts w:ascii="Arial" w:hAnsi="Arial" w:cs="Arial"/>
        </w:rPr>
      </w:pPr>
      <w:r w:rsidRPr="007F2E77">
        <w:rPr>
          <w:rFonts w:ascii="Arial" w:hAnsi="Arial" w:cs="Arial"/>
        </w:rPr>
        <w:t>_________________________________________________________________</w:t>
      </w:r>
    </w:p>
    <w:p w14:paraId="2D87AF51" w14:textId="77777777" w:rsidR="007F2E77" w:rsidRPr="007F2E77" w:rsidRDefault="007F2E77" w:rsidP="007F2E77">
      <w:pPr>
        <w:tabs>
          <w:tab w:val="left" w:pos="3969"/>
        </w:tabs>
        <w:rPr>
          <w:rFonts w:ascii="Arial" w:hAnsi="Arial" w:cs="Arial"/>
        </w:rPr>
      </w:pPr>
    </w:p>
    <w:p w14:paraId="495D87F3" w14:textId="77777777" w:rsidR="007F2E77" w:rsidRPr="007F2E77" w:rsidRDefault="007F2E77" w:rsidP="007F2E77">
      <w:pPr>
        <w:keepNext/>
        <w:outlineLvl w:val="1"/>
        <w:rPr>
          <w:rFonts w:ascii="Cambria" w:hAnsi="Cambria"/>
          <w:b/>
          <w:bCs/>
          <w:iCs/>
          <w:vanish/>
          <w:color w:val="8496B0"/>
          <w:sz w:val="28"/>
          <w:szCs w:val="28"/>
          <w:highlight w:val="yellow"/>
          <w:lang w:val="x-none" w:eastAsia="x-none"/>
        </w:rPr>
      </w:pPr>
      <w:bookmarkStart w:id="82" w:name="_Toc501375283"/>
      <w:bookmarkStart w:id="83" w:name="_Toc17466698"/>
      <w:bookmarkStart w:id="84" w:name="_Toc21022771"/>
      <w:bookmarkStart w:id="85" w:name="_Toc426548819"/>
      <w:r w:rsidRPr="007F2E77">
        <w:rPr>
          <w:rFonts w:ascii="Cambria" w:hAnsi="Cambria"/>
          <w:b/>
          <w:bCs/>
          <w:iCs/>
          <w:color w:val="8496B0"/>
          <w:sz w:val="28"/>
          <w:szCs w:val="28"/>
          <w:lang w:val="x-none" w:eastAsia="x-none"/>
        </w:rPr>
        <w:t>Offentlige tjenester i egenregi</w:t>
      </w:r>
      <w:bookmarkEnd w:id="82"/>
      <w:bookmarkEnd w:id="83"/>
      <w:bookmarkEnd w:id="84"/>
      <w:r w:rsidRPr="007F2E77">
        <w:rPr>
          <w:rFonts w:ascii="Cambria" w:hAnsi="Cambria"/>
          <w:b/>
          <w:bCs/>
          <w:iCs/>
          <w:vanish/>
          <w:color w:val="8496B0"/>
          <w:sz w:val="28"/>
          <w:szCs w:val="28"/>
          <w:highlight w:val="yellow"/>
          <w:lang w:val="x-none" w:eastAsia="x-none"/>
        </w:rPr>
        <w:br/>
      </w:r>
    </w:p>
    <w:bookmarkEnd w:id="85"/>
    <w:p w14:paraId="243540BB" w14:textId="77777777" w:rsidR="007F2E77" w:rsidRPr="007F2E77" w:rsidRDefault="007F2E77" w:rsidP="007F2E77">
      <w:pPr>
        <w:keepNext/>
        <w:outlineLvl w:val="1"/>
        <w:rPr>
          <w:rFonts w:ascii="Cambria" w:hAnsi="Cambria"/>
          <w:b/>
          <w:bCs/>
          <w:i/>
          <w:iCs/>
          <w:sz w:val="28"/>
          <w:szCs w:val="28"/>
          <w:lang w:val="x-none" w:eastAsia="x-none"/>
        </w:rPr>
      </w:pPr>
    </w:p>
    <w:p w14:paraId="2A011C67" w14:textId="77777777" w:rsidR="007F2E77" w:rsidRPr="007F2E77" w:rsidRDefault="007F2E77" w:rsidP="007F2E77">
      <w:pPr>
        <w:rPr>
          <w:rFonts w:ascii="Arial" w:hAnsi="Arial" w:cs="Arial"/>
          <w:b/>
          <w:bCs/>
          <w:szCs w:val="24"/>
        </w:rPr>
      </w:pPr>
    </w:p>
    <w:p w14:paraId="07AB666D" w14:textId="77777777" w:rsidR="007F2E77" w:rsidRPr="007F2E77" w:rsidRDefault="007F2E77" w:rsidP="007F2E77">
      <w:pPr>
        <w:rPr>
          <w:rFonts w:ascii="Arial" w:hAnsi="Arial" w:cs="Arial"/>
          <w:b/>
          <w:color w:val="4472C4"/>
          <w:sz w:val="28"/>
          <w:szCs w:val="28"/>
        </w:rPr>
      </w:pPr>
      <w:r w:rsidRPr="007F2E77">
        <w:rPr>
          <w:rFonts w:ascii="Arial" w:hAnsi="Arial" w:cs="Arial"/>
          <w:b/>
          <w:color w:val="4472C4"/>
          <w:sz w:val="28"/>
          <w:szCs w:val="28"/>
        </w:rPr>
        <w:t>Mål 2019</w:t>
      </w:r>
    </w:p>
    <w:p w14:paraId="55851041" w14:textId="77777777" w:rsidR="007F2E77" w:rsidRPr="007F2E77" w:rsidRDefault="007F2E77" w:rsidP="007F2E77">
      <w:pPr>
        <w:rPr>
          <w:rFonts w:ascii="Arial" w:hAnsi="Arial" w:cs="Arial"/>
          <w:szCs w:val="24"/>
        </w:rPr>
      </w:pPr>
      <w:r w:rsidRPr="007F2E77">
        <w:rPr>
          <w:rFonts w:ascii="Arial" w:hAnsi="Arial" w:cs="Arial"/>
          <w:szCs w:val="24"/>
        </w:rPr>
        <w:t xml:space="preserve">En større andel offentlige tjenester drives i egenregi. </w:t>
      </w:r>
    </w:p>
    <w:p w14:paraId="6CCD7157" w14:textId="77777777" w:rsidR="007F2E77" w:rsidRPr="007F2E77" w:rsidRDefault="007F2E77" w:rsidP="007F2E77">
      <w:pPr>
        <w:rPr>
          <w:rFonts w:ascii="Arial" w:hAnsi="Arial" w:cs="Arial"/>
          <w:szCs w:val="24"/>
        </w:rPr>
      </w:pPr>
      <w:r w:rsidRPr="007F2E77">
        <w:rPr>
          <w:rFonts w:ascii="Arial" w:hAnsi="Arial" w:cs="Arial"/>
          <w:szCs w:val="24"/>
        </w:rPr>
        <w:t>Offentlige tjenester blir ikke konkurranseutsatt.</w:t>
      </w:r>
    </w:p>
    <w:p w14:paraId="20820DBE" w14:textId="77777777" w:rsidR="007F2E77" w:rsidRPr="007F2E77" w:rsidRDefault="007F2E77" w:rsidP="007F2E77">
      <w:pPr>
        <w:rPr>
          <w:rFonts w:ascii="Arial" w:hAnsi="Arial" w:cs="Arial"/>
          <w:szCs w:val="24"/>
        </w:rPr>
      </w:pPr>
      <w:r w:rsidRPr="007F2E77">
        <w:rPr>
          <w:rFonts w:ascii="Arial" w:hAnsi="Arial" w:cs="Arial"/>
          <w:szCs w:val="24"/>
        </w:rPr>
        <w:t>Alle kommuner, fylkeskommuner og helseforetak har innen utgangen av 2019 vedtatt tiltaksplaner mot sosial dumping og arbeidsmarkedskriminalitet.</w:t>
      </w:r>
    </w:p>
    <w:p w14:paraId="385604AC" w14:textId="77777777" w:rsidR="007F2E77" w:rsidRPr="007F2E77" w:rsidRDefault="007F2E77" w:rsidP="007F2E77">
      <w:pPr>
        <w:rPr>
          <w:rFonts w:ascii="Arial" w:hAnsi="Arial" w:cs="Arial"/>
          <w:szCs w:val="24"/>
        </w:rPr>
      </w:pPr>
      <w:r w:rsidRPr="007F2E77">
        <w:rPr>
          <w:rFonts w:ascii="Arial" w:hAnsi="Arial" w:cs="Arial"/>
          <w:szCs w:val="24"/>
        </w:rPr>
        <w:lastRenderedPageBreak/>
        <w:t>Ved utgangen av 2019 bruker flere kommuner og fylkeskommuner trepartssamarbeid aktivt som metode.</w:t>
      </w:r>
    </w:p>
    <w:p w14:paraId="56FDFB5F" w14:textId="77777777" w:rsidR="007F2E77" w:rsidRPr="007F2E77" w:rsidRDefault="007F2E77" w:rsidP="007F2E77">
      <w:pPr>
        <w:rPr>
          <w:rFonts w:ascii="Arial" w:hAnsi="Arial" w:cs="Arial"/>
          <w:szCs w:val="24"/>
        </w:rPr>
      </w:pPr>
      <w:r w:rsidRPr="007F2E77">
        <w:rPr>
          <w:rFonts w:ascii="Arial" w:hAnsi="Arial" w:cs="Arial"/>
          <w:szCs w:val="24"/>
        </w:rPr>
        <w:t xml:space="preserve">Politiske partier lokalt, regionalt og nasjonalt forplikter seg til drift av offentlige tjenester i egenregi. </w:t>
      </w:r>
    </w:p>
    <w:p w14:paraId="68A150E3" w14:textId="77777777" w:rsidR="007F2E77" w:rsidRPr="007F2E77" w:rsidRDefault="007F2E77" w:rsidP="007F2E77">
      <w:pPr>
        <w:autoSpaceDE w:val="0"/>
        <w:autoSpaceDN w:val="0"/>
        <w:adjustRightInd w:val="0"/>
        <w:spacing w:line="276" w:lineRule="auto"/>
        <w:rPr>
          <w:rFonts w:ascii="Arial" w:hAnsi="Arial" w:cs="Arial"/>
          <w:szCs w:val="24"/>
        </w:rPr>
      </w:pPr>
    </w:p>
    <w:p w14:paraId="0FA90B74" w14:textId="77777777" w:rsidR="007F2E77" w:rsidRPr="007F2E77" w:rsidRDefault="007F2E77" w:rsidP="007F2E77">
      <w:pPr>
        <w:rPr>
          <w:rFonts w:ascii="Arial" w:hAnsi="Arial" w:cs="Arial"/>
          <w:b/>
          <w:color w:val="4472C4"/>
          <w:szCs w:val="24"/>
        </w:rPr>
      </w:pPr>
      <w:r w:rsidRPr="007F2E77">
        <w:rPr>
          <w:rFonts w:ascii="Arial" w:hAnsi="Arial" w:cs="Arial"/>
          <w:b/>
          <w:color w:val="4472C4"/>
          <w:szCs w:val="24"/>
        </w:rPr>
        <w:t>Strategier</w:t>
      </w:r>
    </w:p>
    <w:p w14:paraId="632925B3" w14:textId="77777777" w:rsidR="007F2E77" w:rsidRPr="007F2E77" w:rsidRDefault="007F2E77" w:rsidP="007F2E77">
      <w:pPr>
        <w:rPr>
          <w:rFonts w:ascii="Arial" w:hAnsi="Arial" w:cs="Arial"/>
          <w:szCs w:val="24"/>
        </w:rPr>
      </w:pPr>
      <w:r w:rsidRPr="007F2E77">
        <w:rPr>
          <w:rFonts w:ascii="Arial" w:hAnsi="Arial" w:cs="Arial"/>
          <w:szCs w:val="24"/>
        </w:rPr>
        <w:t>Synliggjøre fordeler og muligheter med drift i egenregi.</w:t>
      </w:r>
    </w:p>
    <w:p w14:paraId="3C982596" w14:textId="77777777" w:rsidR="007F2E77" w:rsidRPr="007F2E77" w:rsidRDefault="007F2E77" w:rsidP="007F2E77">
      <w:pPr>
        <w:rPr>
          <w:rFonts w:ascii="Arial" w:hAnsi="Arial" w:cs="Arial"/>
          <w:szCs w:val="24"/>
        </w:rPr>
      </w:pPr>
      <w:r w:rsidRPr="007F2E77">
        <w:rPr>
          <w:rFonts w:ascii="Arial" w:hAnsi="Arial" w:cs="Arial"/>
          <w:szCs w:val="24"/>
        </w:rPr>
        <w:t>Synliggjøre kostnader og ulemper ved konkurranseutsetting og privatisering, og vise sammenhengene mellom konkurranseutsetting, sosial dumping og større forskjeller i samfunnet.</w:t>
      </w:r>
    </w:p>
    <w:p w14:paraId="33E6B200" w14:textId="77777777" w:rsidR="007F2E77" w:rsidRPr="007F2E77" w:rsidRDefault="007F2E77" w:rsidP="007F2E77">
      <w:pPr>
        <w:rPr>
          <w:rFonts w:ascii="Arial" w:hAnsi="Arial" w:cs="Arial"/>
          <w:szCs w:val="24"/>
        </w:rPr>
      </w:pPr>
      <w:r w:rsidRPr="007F2E77">
        <w:rPr>
          <w:rFonts w:ascii="Arial" w:hAnsi="Arial" w:cs="Arial"/>
          <w:szCs w:val="24"/>
        </w:rPr>
        <w:t>Bruke det faglig-politiske samarbeidet for å iverksette tiltaksplaner mot sosial dumping og arbeidsmarkedskriminalitet.</w:t>
      </w:r>
    </w:p>
    <w:p w14:paraId="344780EB" w14:textId="77777777" w:rsidR="007F2E77" w:rsidRPr="007F2E77" w:rsidRDefault="007F2E77" w:rsidP="007F2E77">
      <w:pPr>
        <w:rPr>
          <w:rFonts w:ascii="Arial" w:hAnsi="Arial" w:cs="Arial"/>
          <w:szCs w:val="24"/>
        </w:rPr>
      </w:pPr>
      <w:r w:rsidRPr="007F2E77">
        <w:rPr>
          <w:rFonts w:ascii="Arial" w:hAnsi="Arial" w:cs="Arial"/>
          <w:szCs w:val="24"/>
        </w:rPr>
        <w:t>Følge opp vedtak om lokalt trepartssamarbeid.</w:t>
      </w:r>
    </w:p>
    <w:p w14:paraId="362985D2" w14:textId="77777777" w:rsidR="007F2E77" w:rsidRPr="007F2E77" w:rsidRDefault="007F2E77" w:rsidP="007F2E77">
      <w:pPr>
        <w:autoSpaceDE w:val="0"/>
        <w:autoSpaceDN w:val="0"/>
        <w:adjustRightInd w:val="0"/>
        <w:rPr>
          <w:rFonts w:ascii="Arial" w:hAnsi="Arial" w:cs="Arial"/>
          <w:b/>
          <w:szCs w:val="24"/>
        </w:rPr>
      </w:pPr>
      <w:r w:rsidRPr="007F2E77">
        <w:rPr>
          <w:rFonts w:ascii="Arial" w:hAnsi="Arial" w:cs="Arial"/>
          <w:szCs w:val="24"/>
        </w:rPr>
        <w:t>Utøve politisk påvirkningsarbeid for å beholde og ta tilbake offentlige tjenester i egenregi.</w:t>
      </w:r>
      <w:r w:rsidRPr="007F2E77">
        <w:rPr>
          <w:rFonts w:ascii="Arial" w:hAnsi="Arial" w:cs="Arial"/>
          <w:szCs w:val="24"/>
        </w:rPr>
        <w:br/>
      </w:r>
    </w:p>
    <w:p w14:paraId="71FFA9F2" w14:textId="77777777" w:rsidR="007F2E77" w:rsidRPr="007F2E77" w:rsidRDefault="007F2E77" w:rsidP="007F2E77">
      <w:pPr>
        <w:autoSpaceDE w:val="0"/>
        <w:autoSpaceDN w:val="0"/>
        <w:adjustRightInd w:val="0"/>
        <w:spacing w:line="360" w:lineRule="auto"/>
        <w:rPr>
          <w:rFonts w:ascii="Arial" w:hAnsi="Arial" w:cs="Arial"/>
          <w:b/>
          <w:szCs w:val="24"/>
        </w:rPr>
      </w:pPr>
      <w:r w:rsidRPr="007F2E77">
        <w:rPr>
          <w:rFonts w:ascii="Arial" w:hAnsi="Arial" w:cs="Arial"/>
          <w:b/>
          <w:szCs w:val="24"/>
        </w:rPr>
        <w:t>Fagforeningens tiltak</w:t>
      </w:r>
    </w:p>
    <w:p w14:paraId="78278EE3" w14:textId="77777777" w:rsidR="007F2E77" w:rsidRPr="007F2E77" w:rsidRDefault="007F2E77" w:rsidP="00210C11">
      <w:pPr>
        <w:numPr>
          <w:ilvl w:val="0"/>
          <w:numId w:val="3"/>
        </w:numPr>
        <w:contextualSpacing/>
        <w:rPr>
          <w:rFonts w:ascii="Arial" w:hAnsi="Arial" w:cs="Arial"/>
          <w:szCs w:val="24"/>
        </w:rPr>
      </w:pPr>
      <w:r w:rsidRPr="007F2E77">
        <w:rPr>
          <w:rFonts w:ascii="Arial" w:hAnsi="Arial" w:cs="Arial"/>
          <w:szCs w:val="24"/>
        </w:rPr>
        <w:t>Bruke det faglig-politiske samarbeidet til å kreve tiltaksplan mot sosial dumping og arbeidsmarkedskriminalitet, gjerne i samarbeid med andre LO-forbund.</w:t>
      </w:r>
    </w:p>
    <w:p w14:paraId="20A1A2E9" w14:textId="77777777" w:rsidR="007F2E77" w:rsidRPr="007F2E77" w:rsidRDefault="007F2E77" w:rsidP="007F2E77">
      <w:pPr>
        <w:contextualSpacing/>
        <w:rPr>
          <w:rFonts w:ascii="Arial" w:hAnsi="Arial" w:cs="Arial"/>
          <w:szCs w:val="24"/>
        </w:rPr>
      </w:pPr>
    </w:p>
    <w:p w14:paraId="73F395A4" w14:textId="77777777" w:rsidR="007F2E77" w:rsidRPr="007F2E77" w:rsidRDefault="007F2E77" w:rsidP="007F2E77">
      <w:pPr>
        <w:widowControl w:val="0"/>
        <w:tabs>
          <w:tab w:val="left" w:pos="300"/>
          <w:tab w:val="left" w:pos="66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color w:val="FF0000"/>
          <w:sz w:val="24"/>
          <w:szCs w:val="24"/>
          <w:lang w:eastAsia="en-US"/>
        </w:rPr>
      </w:pPr>
      <w:r w:rsidRPr="007F2E77">
        <w:rPr>
          <w:rFonts w:ascii="Arial" w:eastAsia="Calibri" w:hAnsi="Arial" w:cs="Arial"/>
          <w:b/>
          <w:color w:val="000000"/>
          <w:sz w:val="24"/>
          <w:szCs w:val="24"/>
          <w:lang w:eastAsia="en-US"/>
        </w:rPr>
        <w:t>Fagforeningens målsetting</w:t>
      </w:r>
      <w:r w:rsidRPr="007F2E77">
        <w:rPr>
          <w:rFonts w:ascii="Arial" w:eastAsia="Calibri" w:hAnsi="Arial" w:cs="Arial"/>
          <w:color w:val="000000"/>
          <w:sz w:val="24"/>
          <w:szCs w:val="24"/>
          <w:lang w:eastAsia="en-US"/>
        </w:rPr>
        <w:t>:</w:t>
      </w:r>
      <w:r w:rsidRPr="007F2E77">
        <w:rPr>
          <w:rFonts w:ascii="Arial" w:eastAsia="Calibri" w:hAnsi="Arial" w:cs="Arial"/>
          <w:color w:val="FF0000"/>
          <w:sz w:val="24"/>
          <w:szCs w:val="24"/>
          <w:lang w:eastAsia="en-US"/>
        </w:rPr>
        <w:t xml:space="preserve"> </w:t>
      </w:r>
    </w:p>
    <w:p w14:paraId="62C09BFA" w14:textId="77777777" w:rsidR="007F2E77" w:rsidRPr="007F2E77" w:rsidRDefault="007F2E77" w:rsidP="007F2E77">
      <w:pPr>
        <w:widowControl w:val="0"/>
        <w:tabs>
          <w:tab w:val="left" w:pos="300"/>
          <w:tab w:val="left" w:pos="66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sz w:val="24"/>
          <w:szCs w:val="24"/>
          <w:lang w:eastAsia="en-US"/>
        </w:rPr>
      </w:pPr>
      <w:r w:rsidRPr="007F2E77">
        <w:rPr>
          <w:rFonts w:ascii="Arial" w:eastAsia="Calibri" w:hAnsi="Arial" w:cs="Arial"/>
          <w:sz w:val="24"/>
          <w:szCs w:val="24"/>
          <w:lang w:eastAsia="en-US"/>
        </w:rPr>
        <w:t>Sikre medlemmene våre gode lønns- og arbeidsvilkår.</w:t>
      </w:r>
    </w:p>
    <w:p w14:paraId="122CB923" w14:textId="77777777" w:rsidR="007F2E77" w:rsidRPr="007F2E77" w:rsidRDefault="007F2E77" w:rsidP="007F2E77">
      <w:pPr>
        <w:shd w:val="clear" w:color="auto" w:fill="FFFFFF"/>
        <w:ind w:left="708"/>
        <w:contextualSpacing/>
        <w:rPr>
          <w:rFonts w:ascii="Arial" w:hAnsi="Arial" w:cs="Arial"/>
          <w:b/>
          <w:sz w:val="24"/>
          <w:szCs w:val="24"/>
        </w:rPr>
      </w:pPr>
    </w:p>
    <w:p w14:paraId="58C73C18" w14:textId="77777777" w:rsidR="007F2E77" w:rsidRPr="007F2E77" w:rsidRDefault="007F2E77" w:rsidP="007F2E77">
      <w:pPr>
        <w:shd w:val="clear" w:color="auto" w:fill="FFFFFF"/>
        <w:rPr>
          <w:rFonts w:ascii="Arial" w:hAnsi="Arial" w:cs="Arial"/>
          <w:szCs w:val="24"/>
        </w:rPr>
      </w:pPr>
      <w:r w:rsidRPr="007F2E77">
        <w:rPr>
          <w:rFonts w:ascii="Arial" w:hAnsi="Arial" w:cs="Arial"/>
          <w:szCs w:val="24"/>
        </w:rPr>
        <w:t>Konkretisering av prikkpunktet.</w:t>
      </w:r>
    </w:p>
    <w:p w14:paraId="6E595063" w14:textId="77777777" w:rsidR="007F2E77" w:rsidRPr="007F2E77" w:rsidRDefault="007F2E77" w:rsidP="007F2E77">
      <w:pPr>
        <w:widowControl w:val="0"/>
        <w:tabs>
          <w:tab w:val="left" w:pos="300"/>
          <w:tab w:val="left" w:pos="66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sz w:val="24"/>
          <w:szCs w:val="24"/>
          <w:lang w:eastAsia="en-US"/>
        </w:rPr>
      </w:pPr>
      <w:r w:rsidRPr="007F2E77">
        <w:rPr>
          <w:rFonts w:ascii="Arial" w:eastAsia="Calibri" w:hAnsi="Arial" w:cs="Arial"/>
          <w:sz w:val="24"/>
          <w:szCs w:val="24"/>
          <w:lang w:eastAsia="en-US"/>
        </w:rPr>
        <w:t>Tiltak som skal gjennomføres: Ha dette som eget punkt i avtalen med de politiske samarbeidspartnerne våre.</w:t>
      </w:r>
    </w:p>
    <w:p w14:paraId="736DE6D7" w14:textId="77777777" w:rsidR="007F2E77" w:rsidRPr="007F2E77" w:rsidRDefault="007F2E77" w:rsidP="007F2E77">
      <w:pPr>
        <w:widowControl w:val="0"/>
        <w:tabs>
          <w:tab w:val="left" w:pos="300"/>
          <w:tab w:val="left" w:pos="66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sz w:val="24"/>
          <w:szCs w:val="24"/>
          <w:lang w:eastAsia="en-US"/>
        </w:rPr>
      </w:pPr>
    </w:p>
    <w:p w14:paraId="5A3DB021" w14:textId="77777777" w:rsidR="007F2E77" w:rsidRPr="007F2E77" w:rsidRDefault="007F2E77" w:rsidP="007F2E77">
      <w:pPr>
        <w:widowControl w:val="0"/>
        <w:tabs>
          <w:tab w:val="left" w:pos="300"/>
          <w:tab w:val="left" w:pos="66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sz w:val="24"/>
          <w:szCs w:val="24"/>
          <w:lang w:eastAsia="en-US"/>
        </w:rPr>
      </w:pPr>
      <w:r w:rsidRPr="007F2E77">
        <w:rPr>
          <w:rFonts w:ascii="Arial" w:eastAsia="Calibri" w:hAnsi="Arial" w:cs="Arial"/>
          <w:sz w:val="24"/>
          <w:szCs w:val="24"/>
          <w:lang w:eastAsia="en-US"/>
        </w:rPr>
        <w:t xml:space="preserve">Frist: </w:t>
      </w:r>
    </w:p>
    <w:p w14:paraId="0B9ABCBB" w14:textId="77777777" w:rsidR="007F2E77" w:rsidRPr="007F2E77" w:rsidRDefault="007F2E77" w:rsidP="007F2E77">
      <w:pPr>
        <w:widowControl w:val="0"/>
        <w:tabs>
          <w:tab w:val="left" w:pos="300"/>
          <w:tab w:val="left" w:pos="66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sz w:val="24"/>
          <w:szCs w:val="24"/>
          <w:lang w:eastAsia="en-US"/>
        </w:rPr>
      </w:pPr>
      <w:r w:rsidRPr="007F2E77">
        <w:rPr>
          <w:rFonts w:ascii="Arial" w:eastAsia="Calibri" w:hAnsi="Arial" w:cs="Arial"/>
          <w:sz w:val="24"/>
          <w:szCs w:val="24"/>
          <w:lang w:eastAsia="en-US"/>
        </w:rPr>
        <w:t>Hele året</w:t>
      </w:r>
    </w:p>
    <w:p w14:paraId="4A470423" w14:textId="77777777" w:rsidR="007F2E77" w:rsidRPr="007F2E77" w:rsidRDefault="007F2E77" w:rsidP="007F2E77">
      <w:pPr>
        <w:shd w:val="clear" w:color="auto" w:fill="FFFFFF"/>
        <w:ind w:left="708"/>
        <w:contextualSpacing/>
        <w:rPr>
          <w:rFonts w:ascii="Arial" w:hAnsi="Arial" w:cs="Arial"/>
          <w:sz w:val="24"/>
          <w:szCs w:val="24"/>
        </w:rPr>
      </w:pPr>
    </w:p>
    <w:p w14:paraId="21768104" w14:textId="77777777" w:rsidR="007F2E77" w:rsidRPr="007F2E77" w:rsidRDefault="007F2E77" w:rsidP="007F2E77">
      <w:pPr>
        <w:shd w:val="clear" w:color="auto" w:fill="FFFFFF"/>
        <w:rPr>
          <w:rFonts w:ascii="Arial" w:hAnsi="Arial" w:cs="Arial"/>
          <w:i/>
          <w:szCs w:val="24"/>
        </w:rPr>
      </w:pPr>
      <w:r w:rsidRPr="007F2E77">
        <w:rPr>
          <w:rFonts w:ascii="Arial" w:hAnsi="Arial" w:cs="Arial"/>
          <w:i/>
          <w:szCs w:val="24"/>
        </w:rPr>
        <w:t>Beskrivelse av i hvilken grad målet er nådd:</w:t>
      </w:r>
    </w:p>
    <w:p w14:paraId="5A40492C" w14:textId="77777777" w:rsidR="007F2E77" w:rsidRPr="007F2E77" w:rsidRDefault="007F2E77" w:rsidP="007F2E77">
      <w:pPr>
        <w:shd w:val="clear" w:color="auto" w:fill="FFFFFF"/>
        <w:rPr>
          <w:rFonts w:ascii="Arial" w:hAnsi="Arial" w:cs="Arial"/>
          <w:iCs/>
          <w:szCs w:val="24"/>
        </w:rPr>
      </w:pPr>
      <w:r w:rsidRPr="007F2E77">
        <w:rPr>
          <w:rFonts w:ascii="Arial" w:hAnsi="Arial" w:cs="Arial"/>
          <w:iCs/>
          <w:szCs w:val="24"/>
        </w:rPr>
        <w:t>Det er sendt inn innspill til budsjettprosessen til samtlige partier vi har en avtale med.</w:t>
      </w:r>
    </w:p>
    <w:p w14:paraId="6F440B34" w14:textId="77777777" w:rsidR="007F2E77" w:rsidRPr="007F2E77" w:rsidRDefault="007F2E77" w:rsidP="007F2E77">
      <w:pPr>
        <w:shd w:val="clear" w:color="auto" w:fill="FFFFFF"/>
        <w:rPr>
          <w:rFonts w:ascii="Arial" w:hAnsi="Arial" w:cs="Arial"/>
        </w:rPr>
      </w:pPr>
      <w:r w:rsidRPr="007F2E77">
        <w:rPr>
          <w:rFonts w:ascii="Arial" w:hAnsi="Arial" w:cs="Arial"/>
        </w:rPr>
        <w:t>Det er arbeidet konkret med å fremme en heltidspolitikk i Nesodden kommune i samarbeid med Arbeiderpartiet. Dette bunnet ut i en interpellasjon og et vedtak i kommunestyret.</w:t>
      </w:r>
    </w:p>
    <w:p w14:paraId="206EAB26" w14:textId="77777777" w:rsidR="007F2E77" w:rsidRPr="007F2E77" w:rsidRDefault="007F2E77" w:rsidP="007F2E77">
      <w:pPr>
        <w:autoSpaceDE w:val="0"/>
        <w:autoSpaceDN w:val="0"/>
        <w:adjustRightInd w:val="0"/>
        <w:rPr>
          <w:rFonts w:ascii="Calibri" w:hAnsi="Calibri" w:cs="Calibri"/>
          <w:sz w:val="24"/>
          <w:szCs w:val="24"/>
        </w:rPr>
      </w:pPr>
      <w:r w:rsidRPr="007F2E77">
        <w:rPr>
          <w:rFonts w:ascii="Arial" w:hAnsi="Arial" w:cs="Arial"/>
          <w:sz w:val="24"/>
          <w:szCs w:val="24"/>
        </w:rPr>
        <w:t>______</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980"/>
      </w:tblGrid>
      <w:tr w:rsidR="007F2E77" w:rsidRPr="007F2E77" w14:paraId="7059DC9D" w14:textId="77777777" w:rsidTr="007F2E77">
        <w:trPr>
          <w:trHeight w:val="559"/>
        </w:trPr>
        <w:tc>
          <w:tcPr>
            <w:tcW w:w="8980" w:type="dxa"/>
          </w:tcPr>
          <w:p w14:paraId="50A8A1F4" w14:textId="77777777" w:rsidR="007F2E77" w:rsidRPr="007F2E77" w:rsidRDefault="007F2E77" w:rsidP="007F2E77">
            <w:pPr>
              <w:autoSpaceDE w:val="0"/>
              <w:autoSpaceDN w:val="0"/>
              <w:adjustRightInd w:val="0"/>
              <w:rPr>
                <w:rFonts w:ascii="Calibri" w:hAnsi="Calibri" w:cs="Calibri"/>
                <w:sz w:val="23"/>
                <w:szCs w:val="23"/>
              </w:rPr>
            </w:pPr>
            <w:r w:rsidRPr="007F2E77">
              <w:rPr>
                <w:rFonts w:ascii="Calibri" w:hAnsi="Calibri" w:cs="Calibri"/>
              </w:rPr>
              <w:t xml:space="preserve"> </w:t>
            </w:r>
            <w:r w:rsidRPr="007F2E77">
              <w:rPr>
                <w:rFonts w:ascii="Calibri" w:hAnsi="Calibri" w:cs="Calibri"/>
                <w:sz w:val="23"/>
                <w:szCs w:val="23"/>
              </w:rPr>
              <w:t xml:space="preserve">"Kommunedirektøren legger frem en sak om implementering av arbeidsstrategiens mål om heltidskultur til formannskapet i løpet av første kvartal 2020. Målsettingen ved utgangen av denne fireårsperioden er at hele stillinger utgjør minimum 65 % av de ansatte i Nesodden kommune." </w:t>
            </w:r>
          </w:p>
        </w:tc>
      </w:tr>
    </w:tbl>
    <w:p w14:paraId="42715E1C" w14:textId="77777777" w:rsidR="007F2E77" w:rsidRPr="007F2E77" w:rsidRDefault="007F2E77" w:rsidP="007F2E77">
      <w:pPr>
        <w:contextualSpacing/>
        <w:rPr>
          <w:rFonts w:ascii="Arial" w:hAnsi="Arial" w:cs="Arial"/>
        </w:rPr>
      </w:pPr>
      <w:r w:rsidRPr="007F2E77">
        <w:rPr>
          <w:rFonts w:ascii="Arial" w:hAnsi="Arial" w:cs="Arial"/>
        </w:rPr>
        <w:t>__________________________________________________________</w:t>
      </w:r>
    </w:p>
    <w:p w14:paraId="12342161" w14:textId="77777777" w:rsidR="007F2E77" w:rsidRPr="007F2E77" w:rsidRDefault="007F2E77" w:rsidP="007F2E77">
      <w:pPr>
        <w:ind w:left="708"/>
        <w:contextualSpacing/>
        <w:rPr>
          <w:rFonts w:ascii="Arial" w:hAnsi="Arial" w:cs="Arial"/>
        </w:rPr>
      </w:pPr>
    </w:p>
    <w:p w14:paraId="74F14B78" w14:textId="77777777" w:rsidR="007F2E77" w:rsidRPr="007F2E77" w:rsidRDefault="007F2E77" w:rsidP="007F2E77">
      <w:pPr>
        <w:contextualSpacing/>
        <w:rPr>
          <w:rFonts w:ascii="Arial" w:hAnsi="Arial" w:cs="Arial"/>
          <w:szCs w:val="24"/>
        </w:rPr>
      </w:pPr>
    </w:p>
    <w:p w14:paraId="67E93480" w14:textId="77777777" w:rsidR="007F2E77" w:rsidRPr="007F2E77" w:rsidRDefault="007F2E77" w:rsidP="00210C11">
      <w:pPr>
        <w:numPr>
          <w:ilvl w:val="0"/>
          <w:numId w:val="3"/>
        </w:numPr>
        <w:contextualSpacing/>
        <w:rPr>
          <w:rFonts w:ascii="Arial" w:hAnsi="Arial" w:cs="Arial"/>
          <w:szCs w:val="24"/>
        </w:rPr>
      </w:pPr>
      <w:r w:rsidRPr="007F2E77">
        <w:rPr>
          <w:rFonts w:ascii="Arial" w:hAnsi="Arial" w:cs="Arial"/>
          <w:szCs w:val="24"/>
        </w:rPr>
        <w:t>Foreslå trepartssamarbeid som arbeidsform i omstilling og utviklingsarbeid.</w:t>
      </w:r>
    </w:p>
    <w:p w14:paraId="789000B7" w14:textId="77777777" w:rsidR="007F2E77" w:rsidRPr="007F2E77" w:rsidRDefault="007F2E77" w:rsidP="007F2E77">
      <w:pPr>
        <w:contextualSpacing/>
        <w:rPr>
          <w:rFonts w:ascii="Arial" w:hAnsi="Arial" w:cs="Arial"/>
          <w:szCs w:val="24"/>
        </w:rPr>
      </w:pPr>
    </w:p>
    <w:p w14:paraId="4778741A" w14:textId="77777777" w:rsidR="007F2E77" w:rsidRPr="007F2E77" w:rsidRDefault="007F2E77" w:rsidP="007F2E77">
      <w:pPr>
        <w:contextualSpacing/>
        <w:rPr>
          <w:rFonts w:ascii="Arial" w:hAnsi="Arial" w:cs="Arial"/>
          <w:szCs w:val="24"/>
        </w:rPr>
      </w:pPr>
      <w:r w:rsidRPr="007F2E77">
        <w:rPr>
          <w:rFonts w:ascii="Arial" w:hAnsi="Arial" w:cs="Arial"/>
          <w:szCs w:val="24"/>
        </w:rPr>
        <w:t>Har allerede denne arbeidsform i Nesodden kommune.</w:t>
      </w:r>
    </w:p>
    <w:p w14:paraId="730ADA97" w14:textId="77777777" w:rsidR="007F2E77" w:rsidRPr="007F2E77" w:rsidRDefault="007F2E77" w:rsidP="007F2E77">
      <w:pPr>
        <w:ind w:left="708"/>
        <w:contextualSpacing/>
        <w:rPr>
          <w:rFonts w:ascii="Arial" w:hAnsi="Arial" w:cs="Arial"/>
          <w:szCs w:val="24"/>
        </w:rPr>
      </w:pPr>
    </w:p>
    <w:p w14:paraId="0270C833" w14:textId="77777777" w:rsidR="007F2E77" w:rsidRPr="007F2E77" w:rsidRDefault="007F2E77" w:rsidP="007F2E77">
      <w:pPr>
        <w:contextualSpacing/>
        <w:rPr>
          <w:rFonts w:ascii="Arial" w:hAnsi="Arial" w:cs="Arial"/>
        </w:rPr>
      </w:pPr>
      <w:r w:rsidRPr="007F2E77">
        <w:rPr>
          <w:rFonts w:ascii="Arial" w:hAnsi="Arial" w:cs="Arial"/>
        </w:rPr>
        <w:t>________________________________________________________________</w:t>
      </w:r>
    </w:p>
    <w:p w14:paraId="3BBCEB06" w14:textId="77777777" w:rsidR="007F2E77" w:rsidRPr="007F2E77" w:rsidRDefault="007F2E77" w:rsidP="007F2E77">
      <w:pPr>
        <w:ind w:left="708"/>
        <w:contextualSpacing/>
        <w:rPr>
          <w:rFonts w:ascii="Arial" w:hAnsi="Arial" w:cs="Arial"/>
        </w:rPr>
      </w:pPr>
    </w:p>
    <w:p w14:paraId="59911C3F" w14:textId="77777777" w:rsidR="007F2E77" w:rsidRPr="007F2E77" w:rsidRDefault="007F2E77" w:rsidP="00210C11">
      <w:pPr>
        <w:numPr>
          <w:ilvl w:val="0"/>
          <w:numId w:val="3"/>
        </w:numPr>
        <w:contextualSpacing/>
        <w:rPr>
          <w:rFonts w:ascii="Arial" w:hAnsi="Arial" w:cs="Arial"/>
          <w:szCs w:val="24"/>
        </w:rPr>
      </w:pPr>
      <w:r w:rsidRPr="007F2E77">
        <w:rPr>
          <w:rFonts w:ascii="Arial" w:hAnsi="Arial" w:cs="Arial"/>
          <w:szCs w:val="24"/>
        </w:rPr>
        <w:t>Bruke det faglig-politiske samarbeidet til å motvirke konkurranseutsetting og privatisering, gjennom å kreve at politiske partier forplikter seg til å jobbe for at offentlige tjenester skal drives i egenregi.</w:t>
      </w:r>
    </w:p>
    <w:p w14:paraId="2EF59047" w14:textId="77777777" w:rsidR="007F2E77" w:rsidRPr="007F2E77" w:rsidRDefault="007F2E77" w:rsidP="007F2E77">
      <w:pPr>
        <w:contextualSpacing/>
        <w:rPr>
          <w:rFonts w:ascii="Arial" w:hAnsi="Arial" w:cs="Arial"/>
          <w:szCs w:val="24"/>
        </w:rPr>
      </w:pPr>
    </w:p>
    <w:p w14:paraId="1DACC325" w14:textId="77777777" w:rsidR="007F2E77" w:rsidRPr="007F2E77" w:rsidRDefault="007F2E77" w:rsidP="007F2E77">
      <w:pPr>
        <w:widowControl w:val="0"/>
        <w:tabs>
          <w:tab w:val="left" w:pos="300"/>
          <w:tab w:val="left" w:pos="66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sz w:val="24"/>
          <w:szCs w:val="24"/>
          <w:lang w:eastAsia="en-US"/>
        </w:rPr>
      </w:pPr>
      <w:r w:rsidRPr="007F2E77">
        <w:rPr>
          <w:rFonts w:ascii="Arial" w:eastAsia="Calibri" w:hAnsi="Arial" w:cs="Arial"/>
          <w:b/>
          <w:sz w:val="24"/>
          <w:szCs w:val="24"/>
          <w:lang w:eastAsia="en-US"/>
        </w:rPr>
        <w:t>Fagforeningens målsetting</w:t>
      </w:r>
      <w:r w:rsidRPr="007F2E77">
        <w:rPr>
          <w:rFonts w:ascii="Arial" w:eastAsia="Calibri" w:hAnsi="Arial" w:cs="Arial"/>
          <w:sz w:val="24"/>
          <w:szCs w:val="24"/>
          <w:lang w:eastAsia="en-US"/>
        </w:rPr>
        <w:t xml:space="preserve">: </w:t>
      </w:r>
    </w:p>
    <w:p w14:paraId="07C723A2" w14:textId="77777777" w:rsidR="007F2E77" w:rsidRPr="007F2E77" w:rsidRDefault="007F2E77" w:rsidP="007F2E77">
      <w:pPr>
        <w:widowControl w:val="0"/>
        <w:tabs>
          <w:tab w:val="left" w:pos="300"/>
          <w:tab w:val="left" w:pos="66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sz w:val="24"/>
          <w:szCs w:val="24"/>
          <w:lang w:eastAsia="en-US"/>
        </w:rPr>
      </w:pPr>
      <w:r w:rsidRPr="007F2E77">
        <w:rPr>
          <w:rFonts w:ascii="Arial" w:eastAsia="Calibri" w:hAnsi="Arial" w:cs="Arial"/>
          <w:sz w:val="24"/>
          <w:szCs w:val="24"/>
          <w:lang w:eastAsia="en-US"/>
        </w:rPr>
        <w:t>Påvirke lokalpolitikken under valgkampen for å sikre at vi beholder de offentlige tjenestene.</w:t>
      </w:r>
    </w:p>
    <w:p w14:paraId="7DAEB25F" w14:textId="77777777" w:rsidR="007F2E77" w:rsidRPr="007F2E77" w:rsidRDefault="007F2E77" w:rsidP="007F2E77">
      <w:pPr>
        <w:widowControl w:val="0"/>
        <w:tabs>
          <w:tab w:val="left" w:pos="300"/>
          <w:tab w:val="left" w:pos="66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sz w:val="24"/>
          <w:szCs w:val="24"/>
          <w:lang w:eastAsia="en-US"/>
        </w:rPr>
      </w:pPr>
    </w:p>
    <w:p w14:paraId="31FDF361" w14:textId="77777777" w:rsidR="007F2E77" w:rsidRPr="007F2E77" w:rsidRDefault="007F2E77" w:rsidP="007F2E77">
      <w:pPr>
        <w:widowControl w:val="0"/>
        <w:tabs>
          <w:tab w:val="left" w:pos="300"/>
          <w:tab w:val="left" w:pos="66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sz w:val="24"/>
          <w:szCs w:val="24"/>
          <w:lang w:eastAsia="en-US"/>
        </w:rPr>
      </w:pPr>
      <w:r w:rsidRPr="007F2E77">
        <w:rPr>
          <w:rFonts w:ascii="Arial" w:eastAsia="Calibri" w:hAnsi="Arial" w:cs="Arial"/>
          <w:sz w:val="24"/>
          <w:szCs w:val="24"/>
          <w:lang w:eastAsia="en-US"/>
        </w:rPr>
        <w:t xml:space="preserve">Konkretisering av prikkpunktet: </w:t>
      </w:r>
    </w:p>
    <w:p w14:paraId="766E964B" w14:textId="77777777" w:rsidR="007F2E77" w:rsidRPr="007F2E77" w:rsidRDefault="007F2E77" w:rsidP="007F2E77">
      <w:pPr>
        <w:widowControl w:val="0"/>
        <w:tabs>
          <w:tab w:val="left" w:pos="300"/>
          <w:tab w:val="left" w:pos="66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sz w:val="24"/>
          <w:szCs w:val="24"/>
          <w:lang w:eastAsia="en-US"/>
        </w:rPr>
      </w:pPr>
      <w:r w:rsidRPr="007F2E77">
        <w:rPr>
          <w:rFonts w:ascii="Arial" w:eastAsia="Calibri" w:hAnsi="Arial" w:cs="Arial"/>
          <w:sz w:val="24"/>
          <w:szCs w:val="24"/>
          <w:lang w:eastAsia="en-US"/>
        </w:rPr>
        <w:t xml:space="preserve">Opprette samarbeid med de lokale partiene i forbindelse med kommune- og </w:t>
      </w:r>
      <w:r w:rsidRPr="007F2E77">
        <w:rPr>
          <w:rFonts w:ascii="Arial" w:eastAsia="Calibri" w:hAnsi="Arial" w:cs="Arial"/>
          <w:sz w:val="24"/>
          <w:szCs w:val="24"/>
          <w:lang w:eastAsia="en-US"/>
        </w:rPr>
        <w:lastRenderedPageBreak/>
        <w:t>fylkestingsvalget 2019.</w:t>
      </w:r>
    </w:p>
    <w:p w14:paraId="0B88B515" w14:textId="77777777" w:rsidR="007F2E77" w:rsidRPr="007F2E77" w:rsidRDefault="007F2E77" w:rsidP="007F2E77">
      <w:pPr>
        <w:widowControl w:val="0"/>
        <w:tabs>
          <w:tab w:val="left" w:pos="300"/>
          <w:tab w:val="left" w:pos="66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sz w:val="24"/>
          <w:szCs w:val="24"/>
          <w:lang w:eastAsia="en-US"/>
        </w:rPr>
      </w:pPr>
    </w:p>
    <w:p w14:paraId="1697A798" w14:textId="77777777" w:rsidR="007F2E77" w:rsidRPr="007F2E77" w:rsidRDefault="007F2E77" w:rsidP="007F2E77">
      <w:pPr>
        <w:widowControl w:val="0"/>
        <w:tabs>
          <w:tab w:val="left" w:pos="300"/>
          <w:tab w:val="left" w:pos="66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sz w:val="24"/>
          <w:szCs w:val="24"/>
          <w:lang w:eastAsia="en-US"/>
        </w:rPr>
      </w:pPr>
      <w:r w:rsidRPr="007F2E77">
        <w:rPr>
          <w:rFonts w:ascii="Arial" w:eastAsia="Calibri" w:hAnsi="Arial" w:cs="Arial"/>
          <w:sz w:val="24"/>
          <w:szCs w:val="24"/>
          <w:lang w:eastAsia="en-US"/>
        </w:rPr>
        <w:t>Frist: Juni 2019</w:t>
      </w:r>
    </w:p>
    <w:p w14:paraId="53053833" w14:textId="77777777" w:rsidR="007F2E77" w:rsidRPr="007F2E77" w:rsidRDefault="007F2E77" w:rsidP="007F2E77">
      <w:pPr>
        <w:shd w:val="clear" w:color="auto" w:fill="FFFFFF"/>
        <w:rPr>
          <w:rFonts w:ascii="Arial" w:hAnsi="Arial" w:cs="Arial"/>
          <w:i/>
          <w:szCs w:val="24"/>
        </w:rPr>
      </w:pPr>
    </w:p>
    <w:p w14:paraId="0A49EF65" w14:textId="77777777" w:rsidR="007F2E77" w:rsidRPr="007F2E77" w:rsidRDefault="007F2E77" w:rsidP="007F2E77">
      <w:pPr>
        <w:shd w:val="clear" w:color="auto" w:fill="FFFFFF"/>
        <w:rPr>
          <w:rFonts w:ascii="Arial" w:hAnsi="Arial" w:cs="Arial"/>
          <w:i/>
          <w:szCs w:val="24"/>
        </w:rPr>
      </w:pPr>
      <w:r w:rsidRPr="007F2E77">
        <w:rPr>
          <w:rFonts w:ascii="Arial" w:hAnsi="Arial" w:cs="Arial"/>
          <w:i/>
          <w:szCs w:val="24"/>
        </w:rPr>
        <w:t>Beskrivelse av i hvilken grad målet er nådd:</w:t>
      </w:r>
    </w:p>
    <w:p w14:paraId="5171BAA0" w14:textId="77777777" w:rsidR="007F2E77" w:rsidRPr="007F2E77" w:rsidRDefault="007F2E77" w:rsidP="007F2E77">
      <w:pPr>
        <w:shd w:val="clear" w:color="auto" w:fill="FFFFFF"/>
        <w:rPr>
          <w:rFonts w:ascii="Arial" w:hAnsi="Arial" w:cs="Arial"/>
          <w:iCs/>
          <w:szCs w:val="24"/>
        </w:rPr>
      </w:pPr>
      <w:r w:rsidRPr="007F2E77">
        <w:rPr>
          <w:rFonts w:ascii="Arial" w:hAnsi="Arial" w:cs="Arial"/>
          <w:iCs/>
          <w:szCs w:val="24"/>
        </w:rPr>
        <w:t>Det ble samarbeidet tett med Arbeiderpartiet under valgkampen. Egne brosjyrer ble trykket og felles arrangement ble gjennomført.</w:t>
      </w:r>
    </w:p>
    <w:p w14:paraId="13116A2A" w14:textId="77777777" w:rsidR="007F2E77" w:rsidRPr="007F2E77" w:rsidRDefault="007F2E77" w:rsidP="007F2E77">
      <w:pPr>
        <w:shd w:val="clear" w:color="auto" w:fill="FFFFFF"/>
        <w:rPr>
          <w:rFonts w:ascii="Arial" w:hAnsi="Arial" w:cs="Arial"/>
        </w:rPr>
      </w:pPr>
      <w:r w:rsidRPr="007F2E77">
        <w:rPr>
          <w:rFonts w:ascii="Arial" w:hAnsi="Arial" w:cs="Arial"/>
        </w:rPr>
        <w:t>Det ble også sendt ut et dokument til alle ordførerkandidatene der det kom frem punkter de lovet å styre etter dersom de ble valgt som ordfører.</w:t>
      </w:r>
    </w:p>
    <w:p w14:paraId="1E227F2A" w14:textId="77777777" w:rsidR="007F2E77" w:rsidRPr="007F2E77" w:rsidRDefault="007F2E77" w:rsidP="007F2E77">
      <w:pPr>
        <w:shd w:val="clear" w:color="auto" w:fill="FFFFFF"/>
        <w:rPr>
          <w:rFonts w:ascii="Arial" w:hAnsi="Arial" w:cs="Arial"/>
        </w:rPr>
      </w:pPr>
    </w:p>
    <w:p w14:paraId="2C7520B0" w14:textId="77777777" w:rsidR="007F2E77" w:rsidRPr="007F2E77" w:rsidRDefault="007F2E77" w:rsidP="007F2E77">
      <w:pPr>
        <w:autoSpaceDE w:val="0"/>
        <w:autoSpaceDN w:val="0"/>
        <w:adjustRightInd w:val="0"/>
        <w:rPr>
          <w:rFonts w:ascii="Calibri" w:hAnsi="Calibri" w:cs="Calibri"/>
          <w:color w:val="000000"/>
          <w:sz w:val="28"/>
          <w:szCs w:val="28"/>
        </w:rPr>
      </w:pPr>
      <w:r w:rsidRPr="007F2E77">
        <w:rPr>
          <w:rFonts w:ascii="Calibri" w:hAnsi="Calibri" w:cs="Calibri"/>
          <w:color w:val="000000"/>
          <w:sz w:val="28"/>
          <w:szCs w:val="28"/>
        </w:rPr>
        <w:t xml:space="preserve">1. Etablere en heltidskultur i kommunen. Bare unntaksvis, og etter avtale med tillitsvalgte, skal deltidsstillinger kunne lyses ut. </w:t>
      </w:r>
    </w:p>
    <w:p w14:paraId="2473BCC8" w14:textId="77777777" w:rsidR="007F2E77" w:rsidRPr="007F2E77" w:rsidRDefault="007F2E77" w:rsidP="007F2E77">
      <w:pPr>
        <w:autoSpaceDE w:val="0"/>
        <w:autoSpaceDN w:val="0"/>
        <w:adjustRightInd w:val="0"/>
        <w:rPr>
          <w:rFonts w:ascii="Calibri" w:hAnsi="Calibri" w:cs="Calibri"/>
          <w:color w:val="000000"/>
          <w:sz w:val="28"/>
          <w:szCs w:val="28"/>
        </w:rPr>
      </w:pPr>
      <w:r w:rsidRPr="007F2E77">
        <w:rPr>
          <w:rFonts w:ascii="Calibri" w:hAnsi="Calibri" w:cs="Calibri"/>
          <w:color w:val="000000"/>
          <w:sz w:val="28"/>
          <w:szCs w:val="28"/>
        </w:rPr>
        <w:t xml:space="preserve">2. Sørge for at trepartssamarbeid og medbestemmelse etter lov og avtaleverk fungerer fullt ut på alle nivå i kommunen. </w:t>
      </w:r>
    </w:p>
    <w:p w14:paraId="071E0B05" w14:textId="77777777" w:rsidR="007F2E77" w:rsidRPr="007F2E77" w:rsidRDefault="007F2E77" w:rsidP="007F2E77">
      <w:pPr>
        <w:autoSpaceDE w:val="0"/>
        <w:autoSpaceDN w:val="0"/>
        <w:adjustRightInd w:val="0"/>
        <w:rPr>
          <w:rFonts w:ascii="Calibri" w:hAnsi="Calibri" w:cs="Calibri"/>
          <w:color w:val="000000"/>
          <w:sz w:val="28"/>
          <w:szCs w:val="28"/>
        </w:rPr>
      </w:pPr>
      <w:r w:rsidRPr="007F2E77">
        <w:rPr>
          <w:rFonts w:ascii="Calibri" w:hAnsi="Calibri" w:cs="Calibri"/>
          <w:color w:val="000000"/>
          <w:sz w:val="28"/>
          <w:szCs w:val="28"/>
        </w:rPr>
        <w:t xml:space="preserve">3. Bruke kommunens innkjøpsmakt for å bekjempe arbeidslivskriminalitet. </w:t>
      </w:r>
    </w:p>
    <w:p w14:paraId="2699616F" w14:textId="77777777" w:rsidR="007F2E77" w:rsidRPr="007F2E77" w:rsidRDefault="007F2E77" w:rsidP="007F2E77">
      <w:pPr>
        <w:autoSpaceDE w:val="0"/>
        <w:autoSpaceDN w:val="0"/>
        <w:adjustRightInd w:val="0"/>
        <w:rPr>
          <w:rFonts w:ascii="Calibri" w:hAnsi="Calibri" w:cs="Calibri"/>
          <w:color w:val="000000"/>
          <w:sz w:val="28"/>
          <w:szCs w:val="28"/>
        </w:rPr>
      </w:pPr>
      <w:r w:rsidRPr="007F2E77">
        <w:rPr>
          <w:rFonts w:ascii="Calibri" w:hAnsi="Calibri" w:cs="Calibri"/>
          <w:color w:val="000000"/>
          <w:sz w:val="28"/>
          <w:szCs w:val="28"/>
        </w:rPr>
        <w:t xml:space="preserve">4. Sørge for at kommunen har egne lærlingplasser i henhold til KS' måltall, 2 lærlinger pr 1000 innbyggere </w:t>
      </w:r>
    </w:p>
    <w:p w14:paraId="653BB604" w14:textId="77777777" w:rsidR="007F2E77" w:rsidRPr="007F2E77" w:rsidRDefault="007F2E77" w:rsidP="007F2E77">
      <w:pPr>
        <w:shd w:val="clear" w:color="auto" w:fill="FFFFFF"/>
        <w:rPr>
          <w:rFonts w:ascii="Arial" w:hAnsi="Arial" w:cs="Arial"/>
          <w:iCs/>
          <w:color w:val="FF0000"/>
          <w:sz w:val="28"/>
          <w:szCs w:val="28"/>
        </w:rPr>
      </w:pPr>
      <w:r w:rsidRPr="007F2E77">
        <w:rPr>
          <w:rFonts w:ascii="Calibri" w:hAnsi="Calibri" w:cs="Calibri"/>
          <w:color w:val="000000"/>
          <w:sz w:val="28"/>
          <w:szCs w:val="28"/>
        </w:rPr>
        <w:t xml:space="preserve">5. Sørge for at kravet om fagarbeidere og lærlinger følges opp i kommunens anskaffelser og i kontrakter om kjøp av tjenester. </w:t>
      </w:r>
    </w:p>
    <w:p w14:paraId="3EC2975D" w14:textId="77777777" w:rsidR="007F2E77" w:rsidRPr="007F2E77" w:rsidRDefault="007F2E77" w:rsidP="007F2E77">
      <w:pPr>
        <w:ind w:left="708"/>
        <w:contextualSpacing/>
        <w:rPr>
          <w:rFonts w:ascii="Arial" w:hAnsi="Arial" w:cs="Arial"/>
          <w:szCs w:val="24"/>
          <w:highlight w:val="yellow"/>
        </w:rPr>
      </w:pPr>
    </w:p>
    <w:p w14:paraId="4A359171" w14:textId="77777777" w:rsidR="007F2E77" w:rsidRPr="007F2E77" w:rsidRDefault="007F2E77" w:rsidP="007F2E77">
      <w:pPr>
        <w:widowControl w:val="0"/>
        <w:tabs>
          <w:tab w:val="left" w:pos="300"/>
          <w:tab w:val="left" w:pos="660"/>
          <w:tab w:val="left" w:pos="980"/>
          <w:tab w:val="left" w:pos="2800"/>
          <w:tab w:val="left" w:pos="4340"/>
          <w:tab w:val="left" w:pos="5900"/>
          <w:tab w:val="right" w:leader="dot" w:pos="9396"/>
        </w:tabs>
        <w:autoSpaceDE w:val="0"/>
        <w:autoSpaceDN w:val="0"/>
        <w:adjustRightInd w:val="0"/>
        <w:spacing w:line="320" w:lineRule="atLeast"/>
        <w:textAlignment w:val="center"/>
        <w:rPr>
          <w:rFonts w:ascii="Arial" w:eastAsia="Calibri" w:hAnsi="Arial" w:cs="Arial"/>
          <w:color w:val="FF0000"/>
          <w:sz w:val="24"/>
          <w:szCs w:val="24"/>
          <w:lang w:eastAsia="en-US"/>
        </w:rPr>
      </w:pPr>
    </w:p>
    <w:p w14:paraId="041980E9" w14:textId="77777777" w:rsidR="007F2E77" w:rsidRPr="007F2E77" w:rsidRDefault="007F2E77" w:rsidP="007F2E77">
      <w:pPr>
        <w:widowControl w:val="0"/>
        <w:tabs>
          <w:tab w:val="left" w:pos="300"/>
          <w:tab w:val="left" w:pos="66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color w:val="FF0000"/>
          <w:sz w:val="24"/>
          <w:szCs w:val="24"/>
          <w:lang w:eastAsia="en-US"/>
        </w:rPr>
      </w:pPr>
    </w:p>
    <w:p w14:paraId="61730A7D" w14:textId="77777777" w:rsidR="007F2E77" w:rsidRPr="007F2E77" w:rsidRDefault="007F2E77" w:rsidP="007F2E77">
      <w:pPr>
        <w:spacing w:line="276" w:lineRule="auto"/>
        <w:ind w:left="708"/>
        <w:rPr>
          <w:rFonts w:ascii="Arial" w:hAnsi="Arial" w:cs="Arial"/>
          <w:b/>
          <w:bCs/>
          <w:color w:val="800080"/>
          <w:szCs w:val="24"/>
        </w:rPr>
      </w:pPr>
    </w:p>
    <w:p w14:paraId="15663ED2" w14:textId="77777777" w:rsidR="007F2E77" w:rsidRPr="007F2E77" w:rsidRDefault="007F2E77" w:rsidP="007F2E77">
      <w:pPr>
        <w:keepNext/>
        <w:spacing w:before="240" w:after="60" w:line="276" w:lineRule="auto"/>
        <w:outlineLvl w:val="1"/>
        <w:rPr>
          <w:rFonts w:ascii="Cambria" w:hAnsi="Cambria"/>
          <w:b/>
          <w:bCs/>
          <w:iCs/>
          <w:color w:val="4472C4"/>
          <w:sz w:val="28"/>
          <w:szCs w:val="28"/>
          <w:lang w:val="x-none" w:eastAsia="x-none"/>
        </w:rPr>
      </w:pPr>
      <w:bookmarkStart w:id="86" w:name="_Toc432330079"/>
      <w:bookmarkStart w:id="87" w:name="_Toc464550194"/>
      <w:r w:rsidRPr="007F2E77">
        <w:rPr>
          <w:rFonts w:ascii="Cambria" w:hAnsi="Cambria"/>
          <w:b/>
          <w:bCs/>
          <w:iCs/>
          <w:color w:val="4472C4"/>
          <w:sz w:val="28"/>
          <w:szCs w:val="28"/>
          <w:lang w:val="x-none" w:eastAsia="x-none"/>
        </w:rPr>
        <w:t>Tariffmakt, organisering og organisasjonsbygging</w:t>
      </w:r>
      <w:bookmarkStart w:id="88" w:name="_Toc426548830"/>
      <w:bookmarkStart w:id="89" w:name="_Toc426548865"/>
      <w:bookmarkStart w:id="90" w:name="_Toc426548900"/>
      <w:bookmarkStart w:id="91" w:name="_Toc426548935"/>
      <w:bookmarkStart w:id="92" w:name="_Toc426549122"/>
      <w:bookmarkStart w:id="93" w:name="_Toc426623857"/>
      <w:bookmarkStart w:id="94" w:name="_Toc426623892"/>
      <w:bookmarkStart w:id="95" w:name="_Toc426623921"/>
      <w:bookmarkStart w:id="96" w:name="_Toc426623949"/>
      <w:bookmarkStart w:id="97" w:name="_Toc426623990"/>
      <w:bookmarkStart w:id="98" w:name="_Toc426624019"/>
      <w:bookmarkStart w:id="99" w:name="_Toc426624096"/>
      <w:bookmarkStart w:id="100" w:name="_Toc426624128"/>
      <w:bookmarkStart w:id="101" w:name="_Toc426626142"/>
      <w:bookmarkStart w:id="102" w:name="_Toc426626375"/>
      <w:bookmarkStart w:id="103" w:name="_Toc426626606"/>
      <w:bookmarkStart w:id="104" w:name="_Toc426626915"/>
      <w:bookmarkStart w:id="105" w:name="_Toc430090945"/>
      <w:bookmarkStart w:id="106" w:name="_Toc432326516"/>
      <w:bookmarkStart w:id="107" w:name="_Toc432329301"/>
      <w:bookmarkStart w:id="108" w:name="_Toc432329703"/>
      <w:bookmarkStart w:id="109" w:name="_Toc432329721"/>
      <w:bookmarkStart w:id="110" w:name="_Toc432329875"/>
      <w:bookmarkStart w:id="111" w:name="_Toc432330065"/>
      <w:bookmarkStart w:id="112" w:name="_Toc432330084"/>
      <w:bookmarkStart w:id="113" w:name="_Toc464564514"/>
      <w:bookmarkStart w:id="114" w:name="_Toc464564533"/>
      <w:bookmarkStart w:id="115" w:name="_Toc464565017"/>
      <w:bookmarkStart w:id="116" w:name="_Toc466454906"/>
      <w:bookmarkStart w:id="117" w:name="_Toc466981653"/>
      <w:bookmarkStart w:id="118" w:name="_Toc467237397"/>
      <w:bookmarkStart w:id="119" w:name="_Toc467481389"/>
      <w:bookmarkStart w:id="120" w:name="_Toc496533299"/>
      <w:bookmarkStart w:id="121" w:name="_Toc496533350"/>
      <w:bookmarkStart w:id="122" w:name="_Toc496533401"/>
      <w:bookmarkStart w:id="123" w:name="_Toc501373145"/>
      <w:bookmarkStart w:id="124" w:name="_Toc501373181"/>
      <w:bookmarkStart w:id="125" w:name="_Toc501373219"/>
      <w:bookmarkStart w:id="126" w:name="_Toc501374450"/>
      <w:bookmarkStart w:id="127" w:name="_Toc501374480"/>
      <w:bookmarkStart w:id="128" w:name="_Toc501374510"/>
      <w:bookmarkStart w:id="129" w:name="_Toc501374558"/>
      <w:bookmarkStart w:id="130" w:name="_Toc501374588"/>
      <w:bookmarkStart w:id="131" w:name="_Toc501374819"/>
      <w:bookmarkStart w:id="132" w:name="_Toc501375037"/>
      <w:bookmarkStart w:id="133" w:name="_Toc501375091"/>
      <w:bookmarkStart w:id="134" w:name="_Toc501375146"/>
      <w:bookmarkStart w:id="135" w:name="_Toc501375192"/>
      <w:bookmarkStart w:id="136" w:name="_Toc501375234"/>
      <w:bookmarkStart w:id="137" w:name="_Toc501375288"/>
      <w:bookmarkStart w:id="138" w:name="_Toc530470237"/>
      <w:bookmarkStart w:id="139" w:name="_Toc530470273"/>
      <w:bookmarkStart w:id="140" w:name="_Toc17464888"/>
      <w:bookmarkStart w:id="141" w:name="_Toc17464924"/>
      <w:bookmarkStart w:id="142" w:name="_Toc17465227"/>
      <w:bookmarkStart w:id="143" w:name="_Toc17465820"/>
      <w:bookmarkStart w:id="144" w:name="_Toc17466024"/>
      <w:bookmarkStart w:id="145" w:name="_Toc17466137"/>
      <w:bookmarkStart w:id="146" w:name="_Toc17466703"/>
      <w:bookmarkStart w:id="147" w:name="_Toc19864143"/>
      <w:bookmarkStart w:id="148" w:name="_Toc19865140"/>
      <w:bookmarkStart w:id="149" w:name="_Toc21022615"/>
      <w:bookmarkStart w:id="150" w:name="_Toc21022776"/>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0E84B6DD" w14:textId="77777777" w:rsidR="007F2E77" w:rsidRPr="007F2E77" w:rsidRDefault="007F2E77" w:rsidP="007F2E77">
      <w:pPr>
        <w:rPr>
          <w:rFonts w:ascii="Arial" w:hAnsi="Arial" w:cs="Arial"/>
          <w:b/>
          <w:color w:val="4472C4"/>
          <w:sz w:val="26"/>
          <w:szCs w:val="26"/>
        </w:rPr>
      </w:pPr>
    </w:p>
    <w:p w14:paraId="1467F515" w14:textId="77777777" w:rsidR="007F2E77" w:rsidRPr="007F2E77" w:rsidRDefault="007F2E77" w:rsidP="007F2E77">
      <w:pPr>
        <w:rPr>
          <w:rFonts w:ascii="Arial" w:hAnsi="Arial" w:cs="Arial"/>
          <w:b/>
          <w:color w:val="4472C4"/>
          <w:sz w:val="26"/>
          <w:szCs w:val="26"/>
        </w:rPr>
      </w:pPr>
      <w:r w:rsidRPr="007F2E77">
        <w:rPr>
          <w:rFonts w:ascii="Arial" w:hAnsi="Arial" w:cs="Arial"/>
          <w:b/>
          <w:color w:val="4472C4"/>
          <w:sz w:val="26"/>
          <w:szCs w:val="26"/>
        </w:rPr>
        <w:t>Mål 2019</w:t>
      </w:r>
    </w:p>
    <w:p w14:paraId="7331F454" w14:textId="77777777" w:rsidR="007F2E77" w:rsidRPr="007F2E77" w:rsidRDefault="007F2E77" w:rsidP="007F2E77">
      <w:pPr>
        <w:widowControl w:val="0"/>
        <w:tabs>
          <w:tab w:val="left" w:pos="170"/>
          <w:tab w:val="left" w:pos="397"/>
          <w:tab w:val="left" w:pos="68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color w:val="000000"/>
          <w:sz w:val="24"/>
          <w:szCs w:val="24"/>
          <w:lang w:eastAsia="en-US"/>
        </w:rPr>
      </w:pPr>
      <w:r w:rsidRPr="007F2E77">
        <w:rPr>
          <w:rFonts w:ascii="Arial" w:eastAsia="Calibri" w:hAnsi="Arial" w:cs="Arial"/>
          <w:color w:val="000000"/>
          <w:sz w:val="24"/>
          <w:szCs w:val="24"/>
          <w:lang w:eastAsia="en-US"/>
        </w:rPr>
        <w:t>Fagforbundets organisasjonsgrad skal øke med minst 2 prosent i KS-området.</w:t>
      </w:r>
    </w:p>
    <w:p w14:paraId="5E772237" w14:textId="77777777" w:rsidR="007F2E77" w:rsidRPr="007F2E77" w:rsidRDefault="007F2E77" w:rsidP="007F2E77">
      <w:pPr>
        <w:widowControl w:val="0"/>
        <w:tabs>
          <w:tab w:val="left" w:pos="170"/>
          <w:tab w:val="left" w:pos="397"/>
          <w:tab w:val="left" w:pos="68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color w:val="000000"/>
          <w:sz w:val="24"/>
          <w:szCs w:val="24"/>
          <w:lang w:eastAsia="en-US"/>
        </w:rPr>
      </w:pPr>
      <w:r w:rsidRPr="007F2E77">
        <w:rPr>
          <w:rFonts w:ascii="Arial" w:eastAsia="Calibri" w:hAnsi="Arial" w:cs="Arial"/>
          <w:color w:val="000000"/>
          <w:sz w:val="24"/>
          <w:szCs w:val="24"/>
          <w:lang w:eastAsia="en-US"/>
        </w:rPr>
        <w:t xml:space="preserve">Fagforbundets organisasjonsgrad skal øke med minst 2 prosent i Spekter helse. </w:t>
      </w:r>
    </w:p>
    <w:p w14:paraId="1B6880CF" w14:textId="77777777" w:rsidR="007F2E77" w:rsidRPr="007F2E77" w:rsidRDefault="007F2E77" w:rsidP="007F2E77">
      <w:pPr>
        <w:widowControl w:val="0"/>
        <w:tabs>
          <w:tab w:val="left" w:pos="170"/>
          <w:tab w:val="left" w:pos="397"/>
          <w:tab w:val="left" w:pos="68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color w:val="000000"/>
          <w:sz w:val="24"/>
          <w:szCs w:val="24"/>
          <w:lang w:eastAsia="en-US"/>
        </w:rPr>
      </w:pPr>
      <w:r w:rsidRPr="007F2E77">
        <w:rPr>
          <w:rFonts w:ascii="Arial" w:eastAsia="Calibri" w:hAnsi="Arial" w:cs="Arial"/>
          <w:color w:val="000000"/>
          <w:sz w:val="24"/>
          <w:szCs w:val="26"/>
          <w:lang w:eastAsia="en-US"/>
        </w:rPr>
        <w:t xml:space="preserve">Antallet yrkesaktive medlemmer med høyskole- og universitetsutdanning skal øke med minst </w:t>
      </w:r>
      <w:r w:rsidRPr="007F2E77">
        <w:rPr>
          <w:rFonts w:ascii="Arial" w:eastAsia="Calibri" w:hAnsi="Arial" w:cs="Arial"/>
          <w:iCs/>
          <w:color w:val="000000"/>
          <w:sz w:val="24"/>
          <w:szCs w:val="24"/>
          <w:lang w:eastAsia="en-US"/>
        </w:rPr>
        <w:t>10 prosent</w:t>
      </w:r>
      <w:r w:rsidRPr="007F2E77">
        <w:rPr>
          <w:rFonts w:ascii="Arial" w:eastAsia="Calibri" w:hAnsi="Arial" w:cs="Arial"/>
          <w:color w:val="000000"/>
          <w:sz w:val="24"/>
          <w:szCs w:val="24"/>
          <w:lang w:eastAsia="en-US"/>
        </w:rPr>
        <w:t>.</w:t>
      </w:r>
    </w:p>
    <w:p w14:paraId="13223D19" w14:textId="77777777" w:rsidR="007F2E77" w:rsidRPr="007F2E77" w:rsidRDefault="007F2E77" w:rsidP="007F2E77">
      <w:pPr>
        <w:widowControl w:val="0"/>
        <w:tabs>
          <w:tab w:val="left" w:pos="170"/>
          <w:tab w:val="left" w:pos="397"/>
          <w:tab w:val="left" w:pos="66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color w:val="000000"/>
          <w:sz w:val="24"/>
          <w:szCs w:val="24"/>
          <w:lang w:eastAsia="en-US"/>
        </w:rPr>
      </w:pPr>
      <w:r w:rsidRPr="007F2E77">
        <w:rPr>
          <w:rFonts w:ascii="Arial" w:eastAsia="Calibri" w:hAnsi="Arial" w:cs="Arial"/>
          <w:color w:val="000000"/>
          <w:sz w:val="24"/>
          <w:szCs w:val="24"/>
          <w:lang w:eastAsia="en-US"/>
        </w:rPr>
        <w:t xml:space="preserve">Fagforbundet skal øke antallet elever og lærlinger med minst </w:t>
      </w:r>
      <w:r w:rsidRPr="007F2E77">
        <w:rPr>
          <w:rFonts w:ascii="Arial" w:eastAsia="Calibri" w:hAnsi="Arial" w:cs="Arial"/>
          <w:sz w:val="24"/>
          <w:szCs w:val="24"/>
          <w:lang w:eastAsia="en-US"/>
        </w:rPr>
        <w:t>5</w:t>
      </w:r>
      <w:r w:rsidRPr="007F2E77">
        <w:rPr>
          <w:rFonts w:ascii="Arial" w:eastAsia="Calibri" w:hAnsi="Arial" w:cs="Arial"/>
          <w:color w:val="FF0000"/>
          <w:sz w:val="24"/>
          <w:szCs w:val="24"/>
          <w:lang w:eastAsia="en-US"/>
        </w:rPr>
        <w:t xml:space="preserve"> </w:t>
      </w:r>
      <w:r w:rsidRPr="007F2E77">
        <w:rPr>
          <w:rFonts w:ascii="Arial" w:eastAsia="Calibri" w:hAnsi="Arial" w:cs="Arial"/>
          <w:color w:val="000000"/>
          <w:sz w:val="24"/>
          <w:szCs w:val="24"/>
          <w:lang w:eastAsia="en-US"/>
        </w:rPr>
        <w:t xml:space="preserve">prosent. </w:t>
      </w:r>
    </w:p>
    <w:p w14:paraId="238EAEE4" w14:textId="77777777" w:rsidR="007F2E77" w:rsidRPr="007F2E77" w:rsidRDefault="007F2E77" w:rsidP="007F2E77">
      <w:pPr>
        <w:widowControl w:val="0"/>
        <w:tabs>
          <w:tab w:val="left" w:pos="170"/>
          <w:tab w:val="left" w:pos="397"/>
          <w:tab w:val="left" w:pos="66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color w:val="000000"/>
          <w:sz w:val="22"/>
          <w:szCs w:val="24"/>
          <w:lang w:eastAsia="en-US"/>
        </w:rPr>
      </w:pPr>
      <w:r w:rsidRPr="007F2E77">
        <w:rPr>
          <w:rFonts w:ascii="Arial" w:eastAsia="Calibri" w:hAnsi="Arial" w:cs="Arial"/>
          <w:color w:val="000000"/>
          <w:sz w:val="24"/>
          <w:szCs w:val="24"/>
          <w:lang w:eastAsia="en-US"/>
        </w:rPr>
        <w:t xml:space="preserve">Fagforbundet skal øke antallet studenter med minst </w:t>
      </w:r>
      <w:r w:rsidRPr="007F2E77">
        <w:rPr>
          <w:rFonts w:ascii="Arial" w:eastAsia="Calibri" w:hAnsi="Arial" w:cs="Arial"/>
          <w:sz w:val="24"/>
          <w:szCs w:val="24"/>
          <w:lang w:eastAsia="en-US"/>
        </w:rPr>
        <w:t xml:space="preserve">5 </w:t>
      </w:r>
      <w:r w:rsidRPr="007F2E77">
        <w:rPr>
          <w:rFonts w:ascii="Arial" w:eastAsia="Calibri" w:hAnsi="Arial" w:cs="Arial"/>
          <w:color w:val="000000"/>
          <w:sz w:val="24"/>
          <w:szCs w:val="24"/>
          <w:lang w:eastAsia="en-US"/>
        </w:rPr>
        <w:t>prosent.</w:t>
      </w:r>
      <w:r w:rsidRPr="007F2E77">
        <w:rPr>
          <w:rFonts w:ascii="Arial" w:eastAsia="Calibri" w:hAnsi="Arial" w:cs="Arial"/>
          <w:color w:val="000000"/>
          <w:sz w:val="22"/>
          <w:szCs w:val="24"/>
          <w:lang w:eastAsia="en-US"/>
        </w:rPr>
        <w:t xml:space="preserve"> </w:t>
      </w:r>
    </w:p>
    <w:p w14:paraId="33D82D42" w14:textId="77777777" w:rsidR="007F2E77" w:rsidRPr="007F2E77" w:rsidRDefault="007F2E77" w:rsidP="007F2E77">
      <w:pPr>
        <w:widowControl w:val="0"/>
        <w:tabs>
          <w:tab w:val="left" w:pos="170"/>
          <w:tab w:val="left" w:pos="397"/>
          <w:tab w:val="left" w:pos="66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color w:val="000000"/>
          <w:sz w:val="22"/>
          <w:szCs w:val="22"/>
          <w:lang w:eastAsia="en-US"/>
        </w:rPr>
      </w:pPr>
    </w:p>
    <w:p w14:paraId="074CFAF2" w14:textId="77777777" w:rsidR="007F2E77" w:rsidRPr="007F2E77" w:rsidRDefault="007F2E77" w:rsidP="007F2E77">
      <w:pPr>
        <w:keepNext/>
        <w:spacing w:after="60"/>
        <w:outlineLvl w:val="1"/>
        <w:rPr>
          <w:rFonts w:ascii="Cambria" w:hAnsi="Cambria"/>
          <w:b/>
          <w:bCs/>
          <w:i/>
          <w:iCs/>
          <w:sz w:val="28"/>
          <w:szCs w:val="28"/>
          <w:lang w:val="x-none" w:eastAsia="x-none"/>
        </w:rPr>
      </w:pPr>
      <w:bookmarkStart w:id="151" w:name="_Toc21022777"/>
      <w:r w:rsidRPr="007F2E77">
        <w:rPr>
          <w:rFonts w:ascii="Cambria" w:hAnsi="Cambria"/>
          <w:b/>
          <w:bCs/>
          <w:i/>
          <w:iCs/>
          <w:sz w:val="28"/>
          <w:szCs w:val="28"/>
          <w:lang w:val="x-none" w:eastAsia="x-none"/>
        </w:rPr>
        <w:t>Strategier</w:t>
      </w:r>
      <w:bookmarkEnd w:id="151"/>
    </w:p>
    <w:p w14:paraId="2F43D1B5" w14:textId="77777777" w:rsidR="007F2E77" w:rsidRPr="007F2E77" w:rsidRDefault="007F2E77" w:rsidP="007F2E77">
      <w:pPr>
        <w:widowControl w:val="0"/>
        <w:tabs>
          <w:tab w:val="left" w:pos="170"/>
          <w:tab w:val="left" w:pos="397"/>
          <w:tab w:val="left" w:pos="680"/>
          <w:tab w:val="left" w:pos="980"/>
          <w:tab w:val="left" w:pos="2800"/>
          <w:tab w:val="left" w:pos="4340"/>
          <w:tab w:val="left" w:pos="5900"/>
          <w:tab w:val="right" w:leader="dot" w:pos="9396"/>
        </w:tabs>
        <w:autoSpaceDE w:val="0"/>
        <w:autoSpaceDN w:val="0"/>
        <w:adjustRightInd w:val="0"/>
        <w:textAlignment w:val="center"/>
        <w:rPr>
          <w:rFonts w:eastAsia="Calibri"/>
          <w:color w:val="000000"/>
          <w:sz w:val="24"/>
          <w:szCs w:val="24"/>
          <w:lang w:eastAsia="en-US"/>
        </w:rPr>
      </w:pPr>
      <w:r w:rsidRPr="007F2E77">
        <w:rPr>
          <w:rFonts w:eastAsia="Calibri"/>
          <w:color w:val="000000"/>
          <w:sz w:val="24"/>
          <w:szCs w:val="24"/>
          <w:lang w:eastAsia="en-US"/>
        </w:rPr>
        <w:t>Bygge ut tillitsvalgtdekningen slik at alle arbeidsplasser er ivaretatt.</w:t>
      </w:r>
    </w:p>
    <w:p w14:paraId="57D0E4A5" w14:textId="77777777" w:rsidR="007F2E77" w:rsidRPr="007F2E77" w:rsidRDefault="007F2E77" w:rsidP="007F2E77">
      <w:pPr>
        <w:widowControl w:val="0"/>
        <w:tabs>
          <w:tab w:val="left" w:pos="170"/>
          <w:tab w:val="left" w:pos="397"/>
          <w:tab w:val="left" w:pos="680"/>
          <w:tab w:val="left" w:pos="980"/>
          <w:tab w:val="left" w:pos="2800"/>
          <w:tab w:val="left" w:pos="4340"/>
          <w:tab w:val="left" w:pos="5900"/>
          <w:tab w:val="right" w:leader="dot" w:pos="9396"/>
        </w:tabs>
        <w:autoSpaceDE w:val="0"/>
        <w:autoSpaceDN w:val="0"/>
        <w:adjustRightInd w:val="0"/>
        <w:textAlignment w:val="center"/>
        <w:rPr>
          <w:rFonts w:eastAsia="Calibri"/>
          <w:color w:val="000000"/>
          <w:sz w:val="24"/>
          <w:szCs w:val="24"/>
          <w:lang w:eastAsia="en-US"/>
        </w:rPr>
      </w:pPr>
      <w:r w:rsidRPr="007F2E77">
        <w:rPr>
          <w:rFonts w:eastAsia="Calibri"/>
          <w:color w:val="000000"/>
          <w:sz w:val="24"/>
          <w:szCs w:val="24"/>
          <w:lang w:eastAsia="en-US"/>
        </w:rPr>
        <w:t>Styrke medlemsaktiviteten lokalt.</w:t>
      </w:r>
    </w:p>
    <w:p w14:paraId="03E06A42" w14:textId="77777777" w:rsidR="007F2E77" w:rsidRPr="007F2E77" w:rsidRDefault="007F2E77" w:rsidP="007F2E77">
      <w:pPr>
        <w:widowControl w:val="0"/>
        <w:tabs>
          <w:tab w:val="left" w:pos="170"/>
          <w:tab w:val="left" w:pos="397"/>
          <w:tab w:val="left" w:pos="680"/>
          <w:tab w:val="left" w:pos="980"/>
          <w:tab w:val="left" w:pos="2800"/>
          <w:tab w:val="left" w:pos="4340"/>
          <w:tab w:val="left" w:pos="5900"/>
          <w:tab w:val="right" w:leader="dot" w:pos="9396"/>
        </w:tabs>
        <w:autoSpaceDE w:val="0"/>
        <w:autoSpaceDN w:val="0"/>
        <w:adjustRightInd w:val="0"/>
        <w:textAlignment w:val="center"/>
        <w:rPr>
          <w:rFonts w:eastAsia="Calibri"/>
          <w:color w:val="000000"/>
          <w:sz w:val="24"/>
          <w:szCs w:val="24"/>
          <w:lang w:eastAsia="en-US"/>
        </w:rPr>
      </w:pPr>
      <w:r w:rsidRPr="007F2E77">
        <w:rPr>
          <w:rFonts w:eastAsia="Calibri"/>
          <w:color w:val="000000"/>
          <w:sz w:val="24"/>
          <w:szCs w:val="26"/>
          <w:lang w:eastAsia="en-US"/>
        </w:rPr>
        <w:t>Styrke Fagforbundets yrkesprofilering ved å etablere digitale plattformer som gjør det mulig å kommunisere med de enkelte yrkesgruppene.</w:t>
      </w:r>
    </w:p>
    <w:p w14:paraId="5359110F" w14:textId="77777777" w:rsidR="007F2E77" w:rsidRPr="007F2E77" w:rsidRDefault="007F2E77" w:rsidP="007F2E77">
      <w:pPr>
        <w:widowControl w:val="0"/>
        <w:tabs>
          <w:tab w:val="left" w:pos="170"/>
          <w:tab w:val="left" w:pos="397"/>
          <w:tab w:val="left" w:pos="680"/>
          <w:tab w:val="left" w:pos="980"/>
          <w:tab w:val="left" w:pos="2800"/>
          <w:tab w:val="left" w:pos="4340"/>
          <w:tab w:val="left" w:pos="5900"/>
          <w:tab w:val="right" w:leader="dot" w:pos="9396"/>
        </w:tabs>
        <w:autoSpaceDE w:val="0"/>
        <w:autoSpaceDN w:val="0"/>
        <w:adjustRightInd w:val="0"/>
        <w:textAlignment w:val="center"/>
        <w:rPr>
          <w:rFonts w:eastAsia="Calibri"/>
          <w:color w:val="000000"/>
          <w:sz w:val="24"/>
          <w:szCs w:val="24"/>
          <w:lang w:eastAsia="en-US"/>
        </w:rPr>
      </w:pPr>
      <w:r w:rsidRPr="007F2E77">
        <w:rPr>
          <w:rFonts w:eastAsia="Calibri"/>
          <w:color w:val="000000"/>
          <w:sz w:val="24"/>
          <w:szCs w:val="24"/>
          <w:lang w:eastAsia="en-US"/>
        </w:rPr>
        <w:t>Styrke satsingen på å verve medlemmer og tillitsvalgte med minoritetsbakgrunn.</w:t>
      </w:r>
    </w:p>
    <w:p w14:paraId="1AF0574D" w14:textId="77777777" w:rsidR="007F2E77" w:rsidRPr="007F2E77" w:rsidRDefault="007F2E77" w:rsidP="007F2E77">
      <w:pPr>
        <w:rPr>
          <w:szCs w:val="24"/>
        </w:rPr>
      </w:pPr>
      <w:r w:rsidRPr="007F2E77">
        <w:rPr>
          <w:szCs w:val="24"/>
        </w:rPr>
        <w:t>Tillitsvalgte skoleres i kommunikasjonsarbeid, med fokus på hvordan nå ut med budskapet i digitale kanaler.</w:t>
      </w:r>
    </w:p>
    <w:p w14:paraId="1151D933" w14:textId="77777777" w:rsidR="007F2E77" w:rsidRPr="007F2E77" w:rsidRDefault="007F2E77" w:rsidP="007F2E77">
      <w:pPr>
        <w:widowControl w:val="0"/>
        <w:tabs>
          <w:tab w:val="left" w:pos="170"/>
          <w:tab w:val="left" w:pos="397"/>
          <w:tab w:val="left" w:pos="66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b/>
          <w:color w:val="000000"/>
          <w:sz w:val="22"/>
          <w:szCs w:val="22"/>
          <w:lang w:eastAsia="en-US"/>
        </w:rPr>
      </w:pPr>
      <w:r w:rsidRPr="007F2E77">
        <w:rPr>
          <w:rFonts w:ascii="Arial" w:eastAsia="Calibri" w:hAnsi="Arial" w:cs="Arial"/>
          <w:color w:val="000000"/>
          <w:sz w:val="22"/>
          <w:szCs w:val="22"/>
          <w:lang w:eastAsia="en-US"/>
        </w:rPr>
        <w:br/>
      </w:r>
      <w:r w:rsidRPr="007F2E77">
        <w:rPr>
          <w:rFonts w:ascii="Arial" w:eastAsia="Calibri" w:hAnsi="Arial" w:cs="Arial"/>
          <w:b/>
          <w:color w:val="000000"/>
          <w:sz w:val="22"/>
          <w:szCs w:val="22"/>
          <w:lang w:eastAsia="en-US"/>
        </w:rPr>
        <w:t xml:space="preserve">Fagforeningens tiltak </w:t>
      </w:r>
    </w:p>
    <w:p w14:paraId="0C064429" w14:textId="77777777" w:rsidR="007F2E77" w:rsidRPr="007F2E77" w:rsidRDefault="007F2E77" w:rsidP="00210C11">
      <w:pPr>
        <w:numPr>
          <w:ilvl w:val="0"/>
          <w:numId w:val="4"/>
        </w:numPr>
        <w:contextualSpacing/>
        <w:rPr>
          <w:sz w:val="24"/>
          <w:szCs w:val="24"/>
        </w:rPr>
      </w:pPr>
      <w:r w:rsidRPr="007F2E77">
        <w:rPr>
          <w:sz w:val="24"/>
          <w:szCs w:val="24"/>
        </w:rPr>
        <w:t xml:space="preserve">Sørge for at alle medlemmer har en tillitsvalgt de enkelt kan kontakte. </w:t>
      </w:r>
    </w:p>
    <w:p w14:paraId="67718912" w14:textId="77777777" w:rsidR="007F2E77" w:rsidRPr="007F2E77" w:rsidRDefault="007F2E77" w:rsidP="007F2E77">
      <w:pPr>
        <w:ind w:left="360"/>
        <w:contextualSpacing/>
        <w:rPr>
          <w:sz w:val="24"/>
          <w:szCs w:val="24"/>
        </w:rPr>
      </w:pPr>
    </w:p>
    <w:p w14:paraId="09A46FE1" w14:textId="77777777" w:rsidR="007F2E77" w:rsidRPr="007F2E77" w:rsidRDefault="007F2E77" w:rsidP="007F2E77">
      <w:pPr>
        <w:rPr>
          <w:rFonts w:ascii="Arial" w:hAnsi="Arial" w:cs="Arial"/>
          <w:b/>
          <w:bCs/>
          <w:sz w:val="22"/>
          <w:szCs w:val="22"/>
        </w:rPr>
      </w:pPr>
      <w:r w:rsidRPr="007F2E77">
        <w:rPr>
          <w:rFonts w:ascii="Arial" w:hAnsi="Arial" w:cs="Arial"/>
          <w:b/>
          <w:bCs/>
          <w:sz w:val="22"/>
          <w:szCs w:val="22"/>
        </w:rPr>
        <w:t>Fagforeningens mål (ønsket resultat):</w:t>
      </w:r>
    </w:p>
    <w:p w14:paraId="0464B347" w14:textId="77777777" w:rsidR="007F2E77" w:rsidRPr="007F2E77" w:rsidRDefault="007F2E77" w:rsidP="007F2E77">
      <w:pPr>
        <w:rPr>
          <w:rFonts w:ascii="Arial" w:hAnsi="Arial" w:cs="Arial"/>
          <w:szCs w:val="24"/>
        </w:rPr>
      </w:pPr>
      <w:r w:rsidRPr="007F2E77">
        <w:rPr>
          <w:rFonts w:ascii="Arial" w:hAnsi="Arial" w:cs="Arial"/>
          <w:szCs w:val="24"/>
        </w:rPr>
        <w:t>Være tilgjengelige for medlemmene våre.</w:t>
      </w:r>
    </w:p>
    <w:p w14:paraId="263E6889" w14:textId="77777777" w:rsidR="007F2E77" w:rsidRPr="007F2E77" w:rsidRDefault="007F2E77" w:rsidP="007F2E77">
      <w:pPr>
        <w:ind w:left="708"/>
        <w:rPr>
          <w:rFonts w:ascii="Arial" w:hAnsi="Arial" w:cs="Arial"/>
          <w:bCs/>
          <w:sz w:val="22"/>
          <w:szCs w:val="22"/>
        </w:rPr>
      </w:pPr>
      <w:r w:rsidRPr="007F2E77">
        <w:rPr>
          <w:rFonts w:ascii="Arial" w:hAnsi="Arial" w:cs="Arial"/>
          <w:bCs/>
          <w:sz w:val="22"/>
          <w:szCs w:val="22"/>
        </w:rPr>
        <w:t xml:space="preserve">Frist: </w:t>
      </w:r>
    </w:p>
    <w:p w14:paraId="433D1D05" w14:textId="77777777" w:rsidR="007F2E77" w:rsidRPr="007F2E77" w:rsidRDefault="007F2E77" w:rsidP="007F2E77">
      <w:pPr>
        <w:ind w:left="708"/>
        <w:rPr>
          <w:rFonts w:ascii="Arial" w:hAnsi="Arial" w:cs="Arial"/>
          <w:bCs/>
          <w:sz w:val="22"/>
          <w:szCs w:val="22"/>
        </w:rPr>
      </w:pPr>
      <w:r w:rsidRPr="007F2E77">
        <w:rPr>
          <w:rFonts w:ascii="Arial" w:hAnsi="Arial" w:cs="Arial"/>
          <w:bCs/>
          <w:sz w:val="22"/>
          <w:szCs w:val="22"/>
        </w:rPr>
        <w:t>Hele året.</w:t>
      </w:r>
    </w:p>
    <w:p w14:paraId="1A8F2D13" w14:textId="77777777" w:rsidR="007F2E77" w:rsidRPr="007F2E77" w:rsidRDefault="007F2E77" w:rsidP="007F2E77">
      <w:pPr>
        <w:ind w:firstLine="708"/>
        <w:rPr>
          <w:rFonts w:ascii="Arial" w:hAnsi="Arial" w:cs="Arial"/>
          <w:bCs/>
          <w:i/>
          <w:sz w:val="22"/>
          <w:szCs w:val="22"/>
        </w:rPr>
      </w:pPr>
      <w:r w:rsidRPr="007F2E77">
        <w:rPr>
          <w:rFonts w:ascii="Arial" w:hAnsi="Arial" w:cs="Arial"/>
          <w:bCs/>
          <w:i/>
          <w:sz w:val="22"/>
          <w:szCs w:val="22"/>
        </w:rPr>
        <w:lastRenderedPageBreak/>
        <w:t>Beskrivelse av i hvilken grad målet er nådd:</w:t>
      </w:r>
    </w:p>
    <w:p w14:paraId="01C0E6BB" w14:textId="77777777" w:rsidR="007F2E77" w:rsidRPr="007F2E77" w:rsidRDefault="007F2E77" w:rsidP="007F2E77">
      <w:pPr>
        <w:spacing w:line="259" w:lineRule="auto"/>
        <w:ind w:firstLine="708"/>
        <w:rPr>
          <w:rFonts w:ascii="Arial" w:hAnsi="Arial" w:cs="Arial"/>
          <w:sz w:val="22"/>
          <w:szCs w:val="22"/>
        </w:rPr>
      </w:pPr>
      <w:r w:rsidRPr="007F2E77">
        <w:rPr>
          <w:rFonts w:ascii="Arial" w:hAnsi="Arial" w:cs="Arial"/>
          <w:sz w:val="22"/>
          <w:szCs w:val="22"/>
        </w:rPr>
        <w:t>Alle nye medlemmer får beskjed om deres tillitsvalgte slik at de vet hvem de skal kontakte.</w:t>
      </w:r>
    </w:p>
    <w:p w14:paraId="60604995" w14:textId="77777777" w:rsidR="007F2E77" w:rsidRPr="007F2E77" w:rsidRDefault="007F2E77" w:rsidP="007F2E77">
      <w:pPr>
        <w:rPr>
          <w:rFonts w:ascii="Arial" w:hAnsi="Arial" w:cs="Arial"/>
          <w:bCs/>
          <w:i/>
          <w:sz w:val="22"/>
          <w:szCs w:val="22"/>
        </w:rPr>
      </w:pPr>
      <w:r w:rsidRPr="007F2E77">
        <w:rPr>
          <w:rFonts w:ascii="Arial" w:hAnsi="Arial" w:cs="Arial"/>
          <w:i/>
          <w:iCs/>
          <w:sz w:val="22"/>
          <w:szCs w:val="22"/>
        </w:rPr>
        <w:t>_______________________________________________________________________</w:t>
      </w:r>
    </w:p>
    <w:p w14:paraId="68F3B511" w14:textId="77777777" w:rsidR="007F2E77" w:rsidRPr="007F2E77" w:rsidRDefault="007F2E77" w:rsidP="00210C11">
      <w:pPr>
        <w:numPr>
          <w:ilvl w:val="0"/>
          <w:numId w:val="4"/>
        </w:numPr>
        <w:rPr>
          <w:iCs/>
          <w:sz w:val="24"/>
          <w:szCs w:val="24"/>
        </w:rPr>
      </w:pPr>
      <w:r w:rsidRPr="007F2E77">
        <w:rPr>
          <w:iCs/>
          <w:sz w:val="24"/>
          <w:szCs w:val="24"/>
        </w:rPr>
        <w:t xml:space="preserve">Sette egne </w:t>
      </w:r>
      <w:proofErr w:type="spellStart"/>
      <w:r w:rsidRPr="007F2E77">
        <w:rPr>
          <w:iCs/>
          <w:sz w:val="24"/>
          <w:szCs w:val="24"/>
        </w:rPr>
        <w:t>vervemål</w:t>
      </w:r>
      <w:proofErr w:type="spellEnd"/>
      <w:r w:rsidRPr="007F2E77">
        <w:rPr>
          <w:iCs/>
          <w:sz w:val="24"/>
          <w:szCs w:val="24"/>
        </w:rPr>
        <w:t xml:space="preserve"> på alle tariffområder. </w:t>
      </w:r>
    </w:p>
    <w:p w14:paraId="68763925" w14:textId="77777777" w:rsidR="007F2E77" w:rsidRPr="007F2E77" w:rsidRDefault="007F2E77" w:rsidP="007F2E77">
      <w:pPr>
        <w:ind w:left="360"/>
        <w:rPr>
          <w:iCs/>
          <w:sz w:val="24"/>
          <w:szCs w:val="24"/>
        </w:rPr>
      </w:pPr>
    </w:p>
    <w:p w14:paraId="1A7B36D5" w14:textId="77777777" w:rsidR="007F2E77" w:rsidRPr="007F2E77" w:rsidRDefault="007F2E77" w:rsidP="007F2E77">
      <w:pPr>
        <w:rPr>
          <w:rFonts w:ascii="Arial" w:hAnsi="Arial" w:cs="Arial"/>
          <w:sz w:val="22"/>
          <w:szCs w:val="22"/>
        </w:rPr>
      </w:pPr>
      <w:r w:rsidRPr="007F2E77">
        <w:rPr>
          <w:rFonts w:ascii="Arial" w:hAnsi="Arial" w:cs="Arial"/>
          <w:b/>
          <w:bCs/>
          <w:sz w:val="22"/>
          <w:szCs w:val="22"/>
        </w:rPr>
        <w:t xml:space="preserve">Fagforeningens mål (ønsket resultat): </w:t>
      </w:r>
      <w:r w:rsidRPr="007F2E77">
        <w:rPr>
          <w:rFonts w:ascii="Arial" w:hAnsi="Arial" w:cs="Arial"/>
          <w:sz w:val="22"/>
          <w:szCs w:val="22"/>
        </w:rPr>
        <w:t>Jevn vekst i medlemsmassen i de ulike tariffområdene vi dekker.</w:t>
      </w:r>
    </w:p>
    <w:p w14:paraId="03F33C8F" w14:textId="77777777" w:rsidR="007F2E77" w:rsidRPr="007F2E77" w:rsidRDefault="007F2E77" w:rsidP="007F2E77">
      <w:pPr>
        <w:rPr>
          <w:rFonts w:ascii="Arial" w:hAnsi="Arial" w:cs="Arial"/>
          <w:bCs/>
          <w:sz w:val="22"/>
          <w:szCs w:val="22"/>
        </w:rPr>
      </w:pPr>
      <w:r w:rsidRPr="007F2E77">
        <w:rPr>
          <w:rFonts w:ascii="Arial" w:hAnsi="Arial" w:cs="Arial"/>
          <w:bCs/>
          <w:sz w:val="22"/>
          <w:szCs w:val="22"/>
        </w:rPr>
        <w:t xml:space="preserve">Frist: Hele året. </w:t>
      </w:r>
    </w:p>
    <w:p w14:paraId="2566EFC0" w14:textId="77777777" w:rsidR="007F2E77" w:rsidRPr="007F2E77" w:rsidRDefault="007F2E77" w:rsidP="007F2E77">
      <w:pPr>
        <w:spacing w:line="276" w:lineRule="auto"/>
        <w:rPr>
          <w:rFonts w:ascii="Arial" w:hAnsi="Arial" w:cs="Arial"/>
          <w:bCs/>
          <w:i/>
          <w:sz w:val="22"/>
          <w:szCs w:val="22"/>
        </w:rPr>
      </w:pPr>
      <w:r w:rsidRPr="007F2E77">
        <w:rPr>
          <w:rFonts w:ascii="Arial" w:hAnsi="Arial" w:cs="Arial"/>
          <w:bCs/>
          <w:i/>
          <w:sz w:val="22"/>
          <w:szCs w:val="22"/>
        </w:rPr>
        <w:t xml:space="preserve">Beskrivelse av i hvilken grad målet er nådd: </w:t>
      </w:r>
    </w:p>
    <w:p w14:paraId="79085C42" w14:textId="77777777" w:rsidR="007F2E77" w:rsidRPr="007F2E77" w:rsidRDefault="007F2E77" w:rsidP="007F2E77">
      <w:pPr>
        <w:spacing w:line="276" w:lineRule="auto"/>
        <w:rPr>
          <w:rFonts w:ascii="Arial" w:hAnsi="Arial" w:cs="Arial"/>
          <w:bCs/>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
        <w:gridCol w:w="949"/>
        <w:gridCol w:w="697"/>
        <w:gridCol w:w="697"/>
        <w:gridCol w:w="697"/>
        <w:gridCol w:w="697"/>
        <w:gridCol w:w="697"/>
        <w:gridCol w:w="697"/>
        <w:gridCol w:w="697"/>
        <w:gridCol w:w="697"/>
      </w:tblGrid>
      <w:tr w:rsidR="007F2E77" w:rsidRPr="007F2E77" w14:paraId="7C7D141F" w14:textId="77777777" w:rsidTr="007F2E77">
        <w:tc>
          <w:tcPr>
            <w:tcW w:w="0" w:type="auto"/>
            <w:gridSpan w:val="5"/>
            <w:tcBorders>
              <w:top w:val="single" w:sz="4" w:space="0" w:color="auto"/>
              <w:left w:val="single" w:sz="4" w:space="0" w:color="auto"/>
              <w:bottom w:val="single" w:sz="4" w:space="0" w:color="auto"/>
              <w:right w:val="single" w:sz="4" w:space="0" w:color="auto"/>
            </w:tcBorders>
            <w:shd w:val="clear" w:color="auto" w:fill="EEECE1"/>
            <w:hideMark/>
          </w:tcPr>
          <w:p w14:paraId="50C84311" w14:textId="77777777" w:rsidR="007F2E77" w:rsidRPr="007F2E77" w:rsidRDefault="007F2E77" w:rsidP="007F2E77">
            <w:pPr>
              <w:jc w:val="center"/>
              <w:rPr>
                <w:rFonts w:ascii="Arial" w:hAnsi="Arial" w:cs="Arial"/>
                <w:b/>
                <w:bCs/>
                <w:color w:val="000000"/>
                <w:lang w:eastAsia="en-US"/>
              </w:rPr>
            </w:pPr>
            <w:r w:rsidRPr="007F2E77">
              <w:rPr>
                <w:rFonts w:ascii="Arial" w:hAnsi="Arial" w:cs="Arial"/>
                <w:b/>
                <w:bCs/>
                <w:color w:val="000000"/>
                <w:lang w:eastAsia="en-US"/>
              </w:rPr>
              <w:t>Medlemstall totalt</w:t>
            </w:r>
          </w:p>
        </w:tc>
        <w:tc>
          <w:tcPr>
            <w:tcW w:w="0" w:type="auto"/>
            <w:gridSpan w:val="5"/>
            <w:tcBorders>
              <w:top w:val="single" w:sz="4" w:space="0" w:color="auto"/>
              <w:left w:val="single" w:sz="4" w:space="0" w:color="auto"/>
              <w:bottom w:val="single" w:sz="4" w:space="0" w:color="auto"/>
              <w:right w:val="single" w:sz="4" w:space="0" w:color="auto"/>
            </w:tcBorders>
            <w:shd w:val="clear" w:color="auto" w:fill="EEECE1"/>
            <w:hideMark/>
          </w:tcPr>
          <w:p w14:paraId="2DC1BD04" w14:textId="77777777" w:rsidR="007F2E77" w:rsidRPr="007F2E77" w:rsidRDefault="007F2E77" w:rsidP="007F2E77">
            <w:pPr>
              <w:jc w:val="center"/>
              <w:rPr>
                <w:rFonts w:ascii="Arial" w:hAnsi="Arial" w:cs="Arial"/>
                <w:b/>
                <w:bCs/>
                <w:color w:val="000000"/>
                <w:lang w:eastAsia="en-US"/>
              </w:rPr>
            </w:pPr>
            <w:r w:rsidRPr="007F2E77">
              <w:rPr>
                <w:rFonts w:ascii="Arial" w:hAnsi="Arial" w:cs="Arial"/>
                <w:b/>
                <w:bCs/>
                <w:color w:val="000000"/>
                <w:lang w:eastAsia="en-US"/>
              </w:rPr>
              <w:t>Medlemstall yrkesaktive</w:t>
            </w:r>
          </w:p>
        </w:tc>
      </w:tr>
      <w:tr w:rsidR="007F2E77" w:rsidRPr="007F2E77" w14:paraId="73B20DE9" w14:textId="77777777" w:rsidTr="007F2E77">
        <w:tc>
          <w:tcPr>
            <w:tcW w:w="0" w:type="auto"/>
            <w:gridSpan w:val="2"/>
            <w:tcBorders>
              <w:top w:val="single" w:sz="4" w:space="0" w:color="auto"/>
              <w:left w:val="single" w:sz="4" w:space="0" w:color="auto"/>
              <w:bottom w:val="single" w:sz="4" w:space="0" w:color="auto"/>
              <w:right w:val="single" w:sz="4" w:space="0" w:color="auto"/>
            </w:tcBorders>
            <w:hideMark/>
          </w:tcPr>
          <w:p w14:paraId="6579E903" w14:textId="77777777" w:rsidR="007F2E77" w:rsidRPr="007F2E77" w:rsidRDefault="007F2E77" w:rsidP="007F2E77">
            <w:pPr>
              <w:rPr>
                <w:rFonts w:ascii="Arial" w:hAnsi="Arial" w:cs="Arial"/>
                <w:b/>
                <w:bCs/>
                <w:color w:val="000000"/>
                <w:lang w:eastAsia="en-US"/>
              </w:rPr>
            </w:pPr>
            <w:r w:rsidRPr="007F2E77">
              <w:rPr>
                <w:rFonts w:ascii="Arial" w:hAnsi="Arial" w:cs="Arial"/>
                <w:b/>
                <w:bCs/>
                <w:color w:val="000000"/>
                <w:lang w:eastAsia="en-US"/>
              </w:rPr>
              <w:t>01.01.19</w:t>
            </w:r>
          </w:p>
        </w:tc>
        <w:tc>
          <w:tcPr>
            <w:tcW w:w="0" w:type="auto"/>
            <w:gridSpan w:val="3"/>
            <w:tcBorders>
              <w:top w:val="single" w:sz="4" w:space="0" w:color="auto"/>
              <w:left w:val="single" w:sz="4" w:space="0" w:color="auto"/>
              <w:bottom w:val="single" w:sz="4" w:space="0" w:color="auto"/>
              <w:right w:val="single" w:sz="4" w:space="0" w:color="auto"/>
            </w:tcBorders>
            <w:hideMark/>
          </w:tcPr>
          <w:p w14:paraId="10ED0CC2" w14:textId="77777777" w:rsidR="007F2E77" w:rsidRPr="007F2E77" w:rsidRDefault="007F2E77" w:rsidP="007F2E77">
            <w:pPr>
              <w:rPr>
                <w:rFonts w:ascii="Arial" w:hAnsi="Arial" w:cs="Arial"/>
                <w:b/>
                <w:bCs/>
                <w:color w:val="000000"/>
                <w:lang w:eastAsia="en-US"/>
              </w:rPr>
            </w:pPr>
            <w:r w:rsidRPr="007F2E77">
              <w:rPr>
                <w:rFonts w:ascii="Arial" w:hAnsi="Arial" w:cs="Arial"/>
                <w:b/>
                <w:bCs/>
                <w:color w:val="000000"/>
                <w:lang w:eastAsia="en-US"/>
              </w:rPr>
              <w:t>31.12.19</w:t>
            </w:r>
          </w:p>
        </w:tc>
        <w:tc>
          <w:tcPr>
            <w:tcW w:w="0" w:type="auto"/>
            <w:gridSpan w:val="3"/>
            <w:tcBorders>
              <w:top w:val="single" w:sz="4" w:space="0" w:color="auto"/>
              <w:left w:val="single" w:sz="4" w:space="0" w:color="auto"/>
              <w:bottom w:val="single" w:sz="4" w:space="0" w:color="auto"/>
              <w:right w:val="single" w:sz="4" w:space="0" w:color="auto"/>
            </w:tcBorders>
            <w:hideMark/>
          </w:tcPr>
          <w:p w14:paraId="710F1AD5" w14:textId="77777777" w:rsidR="007F2E77" w:rsidRPr="007F2E77" w:rsidRDefault="007F2E77" w:rsidP="007F2E77">
            <w:pPr>
              <w:rPr>
                <w:rFonts w:ascii="Arial" w:hAnsi="Arial" w:cs="Arial"/>
                <w:b/>
                <w:bCs/>
                <w:color w:val="000000"/>
                <w:lang w:eastAsia="en-US"/>
              </w:rPr>
            </w:pPr>
            <w:r w:rsidRPr="007F2E77">
              <w:rPr>
                <w:rFonts w:ascii="Arial" w:hAnsi="Arial" w:cs="Arial"/>
                <w:b/>
                <w:bCs/>
                <w:color w:val="000000"/>
                <w:lang w:eastAsia="en-US"/>
              </w:rPr>
              <w:t>01.01.19</w:t>
            </w:r>
          </w:p>
        </w:tc>
        <w:tc>
          <w:tcPr>
            <w:tcW w:w="0" w:type="auto"/>
            <w:gridSpan w:val="2"/>
            <w:tcBorders>
              <w:top w:val="single" w:sz="4" w:space="0" w:color="auto"/>
              <w:left w:val="single" w:sz="4" w:space="0" w:color="auto"/>
              <w:bottom w:val="single" w:sz="4" w:space="0" w:color="auto"/>
              <w:right w:val="single" w:sz="4" w:space="0" w:color="auto"/>
            </w:tcBorders>
            <w:hideMark/>
          </w:tcPr>
          <w:p w14:paraId="6B854B99" w14:textId="77777777" w:rsidR="007F2E77" w:rsidRPr="007F2E77" w:rsidRDefault="007F2E77" w:rsidP="007F2E77">
            <w:pPr>
              <w:rPr>
                <w:rFonts w:ascii="Arial" w:hAnsi="Arial" w:cs="Arial"/>
                <w:b/>
                <w:bCs/>
                <w:color w:val="000000"/>
                <w:lang w:eastAsia="en-US"/>
              </w:rPr>
            </w:pPr>
            <w:r w:rsidRPr="007F2E77">
              <w:rPr>
                <w:rFonts w:ascii="Arial" w:hAnsi="Arial" w:cs="Arial"/>
                <w:b/>
                <w:bCs/>
                <w:color w:val="000000"/>
                <w:lang w:eastAsia="en-US"/>
              </w:rPr>
              <w:t>31.12.19:</w:t>
            </w:r>
          </w:p>
        </w:tc>
      </w:tr>
      <w:tr w:rsidR="007F2E77" w:rsidRPr="007F2E77" w14:paraId="512A8134" w14:textId="77777777" w:rsidTr="007F2E77">
        <w:tc>
          <w:tcPr>
            <w:tcW w:w="0" w:type="auto"/>
            <w:gridSpan w:val="2"/>
            <w:tcBorders>
              <w:top w:val="single" w:sz="4" w:space="0" w:color="auto"/>
              <w:left w:val="single" w:sz="4" w:space="0" w:color="auto"/>
              <w:bottom w:val="single" w:sz="4" w:space="0" w:color="auto"/>
              <w:right w:val="single" w:sz="4" w:space="0" w:color="auto"/>
            </w:tcBorders>
            <w:hideMark/>
          </w:tcPr>
          <w:p w14:paraId="10CCA20D" w14:textId="77777777" w:rsidR="007F2E77" w:rsidRPr="007F2E77" w:rsidRDefault="007F2E77" w:rsidP="007F2E77">
            <w:pPr>
              <w:rPr>
                <w:rFonts w:ascii="Arial" w:hAnsi="Arial" w:cs="Arial"/>
                <w:color w:val="000000"/>
                <w:lang w:eastAsia="en-US"/>
              </w:rPr>
            </w:pPr>
            <w:r w:rsidRPr="007F2E77">
              <w:rPr>
                <w:rFonts w:ascii="Arial" w:hAnsi="Arial" w:cs="Arial"/>
                <w:color w:val="000000"/>
                <w:lang w:eastAsia="en-US"/>
              </w:rPr>
              <w:t>694</w:t>
            </w:r>
          </w:p>
        </w:tc>
        <w:tc>
          <w:tcPr>
            <w:tcW w:w="0" w:type="auto"/>
            <w:gridSpan w:val="3"/>
            <w:tcBorders>
              <w:top w:val="single" w:sz="4" w:space="0" w:color="auto"/>
              <w:left w:val="single" w:sz="4" w:space="0" w:color="auto"/>
              <w:bottom w:val="single" w:sz="4" w:space="0" w:color="auto"/>
              <w:right w:val="single" w:sz="4" w:space="0" w:color="auto"/>
            </w:tcBorders>
            <w:hideMark/>
          </w:tcPr>
          <w:p w14:paraId="157190AF" w14:textId="77777777" w:rsidR="007F2E77" w:rsidRPr="007F2E77" w:rsidRDefault="007F2E77" w:rsidP="007F2E77">
            <w:pPr>
              <w:rPr>
                <w:rFonts w:ascii="Arial" w:hAnsi="Arial" w:cs="Arial"/>
                <w:color w:val="000000"/>
                <w:lang w:eastAsia="en-US"/>
              </w:rPr>
            </w:pPr>
            <w:r w:rsidRPr="007F2E77">
              <w:rPr>
                <w:rFonts w:ascii="Arial" w:hAnsi="Arial" w:cs="Arial"/>
                <w:color w:val="000000"/>
                <w:lang w:eastAsia="en-US"/>
              </w:rPr>
              <w:t>723</w:t>
            </w:r>
          </w:p>
        </w:tc>
        <w:tc>
          <w:tcPr>
            <w:tcW w:w="0" w:type="auto"/>
            <w:gridSpan w:val="3"/>
            <w:tcBorders>
              <w:top w:val="single" w:sz="4" w:space="0" w:color="auto"/>
              <w:left w:val="single" w:sz="4" w:space="0" w:color="auto"/>
              <w:bottom w:val="single" w:sz="4" w:space="0" w:color="auto"/>
              <w:right w:val="single" w:sz="4" w:space="0" w:color="auto"/>
            </w:tcBorders>
            <w:hideMark/>
          </w:tcPr>
          <w:p w14:paraId="40C859BF" w14:textId="77777777" w:rsidR="007F2E77" w:rsidRPr="007F2E77" w:rsidRDefault="007F2E77" w:rsidP="007F2E77">
            <w:pPr>
              <w:rPr>
                <w:rFonts w:ascii="Arial" w:hAnsi="Arial" w:cs="Arial"/>
                <w:color w:val="000000"/>
                <w:lang w:eastAsia="en-US"/>
              </w:rPr>
            </w:pPr>
            <w:r w:rsidRPr="007F2E77">
              <w:rPr>
                <w:rFonts w:ascii="Arial" w:hAnsi="Arial" w:cs="Arial"/>
                <w:color w:val="000000"/>
                <w:lang w:eastAsia="en-US"/>
              </w:rPr>
              <w:t>479</w:t>
            </w:r>
          </w:p>
        </w:tc>
        <w:tc>
          <w:tcPr>
            <w:tcW w:w="0" w:type="auto"/>
            <w:gridSpan w:val="2"/>
            <w:tcBorders>
              <w:top w:val="single" w:sz="4" w:space="0" w:color="auto"/>
              <w:left w:val="single" w:sz="4" w:space="0" w:color="auto"/>
              <w:bottom w:val="single" w:sz="4" w:space="0" w:color="auto"/>
              <w:right w:val="single" w:sz="4" w:space="0" w:color="auto"/>
            </w:tcBorders>
            <w:hideMark/>
          </w:tcPr>
          <w:p w14:paraId="6127DBDC" w14:textId="77777777" w:rsidR="007F2E77" w:rsidRPr="007F2E77" w:rsidRDefault="007F2E77" w:rsidP="007F2E77">
            <w:pPr>
              <w:rPr>
                <w:rFonts w:ascii="Arial" w:hAnsi="Arial" w:cs="Arial"/>
                <w:color w:val="000000"/>
                <w:lang w:eastAsia="en-US"/>
              </w:rPr>
            </w:pPr>
            <w:r w:rsidRPr="007F2E77">
              <w:rPr>
                <w:rFonts w:ascii="Arial" w:hAnsi="Arial" w:cs="Arial"/>
                <w:color w:val="000000"/>
                <w:lang w:eastAsia="en-US"/>
              </w:rPr>
              <w:t>492</w:t>
            </w:r>
          </w:p>
        </w:tc>
      </w:tr>
      <w:tr w:rsidR="007F2E77" w:rsidRPr="007F2E77" w14:paraId="5F2097A3" w14:textId="77777777" w:rsidTr="007F2E77">
        <w:tc>
          <w:tcPr>
            <w:tcW w:w="0" w:type="auto"/>
            <w:gridSpan w:val="10"/>
            <w:tcBorders>
              <w:top w:val="single" w:sz="4" w:space="0" w:color="auto"/>
              <w:left w:val="single" w:sz="4" w:space="0" w:color="auto"/>
              <w:bottom w:val="single" w:sz="4" w:space="0" w:color="auto"/>
              <w:right w:val="single" w:sz="4" w:space="0" w:color="auto"/>
            </w:tcBorders>
          </w:tcPr>
          <w:p w14:paraId="66AB9283" w14:textId="77777777" w:rsidR="007F2E77" w:rsidRPr="007F2E77" w:rsidRDefault="007F2E77" w:rsidP="007F2E77">
            <w:pPr>
              <w:rPr>
                <w:rFonts w:ascii="Arial" w:hAnsi="Arial" w:cs="Arial"/>
                <w:b/>
                <w:color w:val="000000"/>
                <w:lang w:eastAsia="en-US"/>
              </w:rPr>
            </w:pPr>
          </w:p>
        </w:tc>
      </w:tr>
      <w:tr w:rsidR="007F2E77" w:rsidRPr="007F2E77" w14:paraId="66114087" w14:textId="77777777" w:rsidTr="007F2E77">
        <w:tc>
          <w:tcPr>
            <w:tcW w:w="0" w:type="auto"/>
            <w:gridSpan w:val="2"/>
            <w:tcBorders>
              <w:top w:val="single" w:sz="4" w:space="0" w:color="auto"/>
              <w:left w:val="single" w:sz="4" w:space="0" w:color="auto"/>
              <w:bottom w:val="single" w:sz="4" w:space="0" w:color="auto"/>
              <w:right w:val="single" w:sz="4" w:space="0" w:color="auto"/>
            </w:tcBorders>
            <w:shd w:val="clear" w:color="auto" w:fill="EEECE1"/>
            <w:hideMark/>
          </w:tcPr>
          <w:p w14:paraId="00661F36" w14:textId="77777777" w:rsidR="007F2E77" w:rsidRPr="007F2E77" w:rsidRDefault="007F2E77" w:rsidP="007F2E77">
            <w:pPr>
              <w:rPr>
                <w:rFonts w:ascii="Arial" w:hAnsi="Arial" w:cs="Arial"/>
                <w:b/>
                <w:color w:val="000000"/>
                <w:lang w:eastAsia="en-US"/>
              </w:rPr>
            </w:pPr>
            <w:r w:rsidRPr="007F2E77">
              <w:rPr>
                <w:rFonts w:ascii="Arial" w:hAnsi="Arial" w:cs="Arial"/>
                <w:b/>
                <w:color w:val="000000"/>
                <w:lang w:eastAsia="en-US"/>
              </w:rPr>
              <w:t xml:space="preserve">Unge medlemmer* </w:t>
            </w:r>
          </w:p>
        </w:tc>
        <w:tc>
          <w:tcPr>
            <w:tcW w:w="0" w:type="auto"/>
            <w:gridSpan w:val="2"/>
            <w:tcBorders>
              <w:top w:val="single" w:sz="4" w:space="0" w:color="auto"/>
              <w:left w:val="single" w:sz="4" w:space="0" w:color="auto"/>
              <w:bottom w:val="single" w:sz="4" w:space="0" w:color="auto"/>
              <w:right w:val="single" w:sz="4" w:space="0" w:color="auto"/>
            </w:tcBorders>
            <w:shd w:val="clear" w:color="auto" w:fill="EEECE1"/>
            <w:hideMark/>
          </w:tcPr>
          <w:p w14:paraId="68C809AC" w14:textId="77777777" w:rsidR="007F2E77" w:rsidRPr="007F2E77" w:rsidRDefault="007F2E77" w:rsidP="007F2E77">
            <w:pPr>
              <w:rPr>
                <w:rFonts w:ascii="Arial" w:hAnsi="Arial" w:cs="Arial"/>
                <w:b/>
                <w:color w:val="000000"/>
                <w:lang w:eastAsia="en-US"/>
              </w:rPr>
            </w:pPr>
            <w:r w:rsidRPr="007F2E77">
              <w:rPr>
                <w:rFonts w:ascii="Arial" w:hAnsi="Arial" w:cs="Arial"/>
                <w:b/>
                <w:color w:val="000000"/>
                <w:lang w:eastAsia="en-US"/>
              </w:rPr>
              <w:t>YHS</w:t>
            </w:r>
          </w:p>
        </w:tc>
        <w:tc>
          <w:tcPr>
            <w:tcW w:w="0" w:type="auto"/>
            <w:gridSpan w:val="2"/>
            <w:tcBorders>
              <w:top w:val="single" w:sz="4" w:space="0" w:color="auto"/>
              <w:left w:val="single" w:sz="4" w:space="0" w:color="auto"/>
              <w:bottom w:val="single" w:sz="4" w:space="0" w:color="auto"/>
              <w:right w:val="single" w:sz="4" w:space="0" w:color="auto"/>
            </w:tcBorders>
            <w:shd w:val="clear" w:color="auto" w:fill="EEECE1"/>
            <w:hideMark/>
          </w:tcPr>
          <w:p w14:paraId="5D27E805" w14:textId="77777777" w:rsidR="007F2E77" w:rsidRPr="007F2E77" w:rsidRDefault="007F2E77" w:rsidP="007F2E77">
            <w:pPr>
              <w:rPr>
                <w:rFonts w:ascii="Arial" w:hAnsi="Arial" w:cs="Arial"/>
                <w:b/>
                <w:color w:val="000000"/>
                <w:lang w:eastAsia="en-US"/>
              </w:rPr>
            </w:pPr>
            <w:r w:rsidRPr="007F2E77">
              <w:rPr>
                <w:rFonts w:ascii="Arial" w:hAnsi="Arial" w:cs="Arial"/>
                <w:b/>
                <w:color w:val="000000"/>
                <w:lang w:eastAsia="en-US"/>
              </w:rPr>
              <w:t>YST</w:t>
            </w:r>
          </w:p>
        </w:tc>
        <w:tc>
          <w:tcPr>
            <w:tcW w:w="0" w:type="auto"/>
            <w:gridSpan w:val="2"/>
            <w:tcBorders>
              <w:top w:val="single" w:sz="4" w:space="0" w:color="auto"/>
              <w:left w:val="single" w:sz="4" w:space="0" w:color="auto"/>
              <w:bottom w:val="single" w:sz="4" w:space="0" w:color="auto"/>
              <w:right w:val="single" w:sz="4" w:space="0" w:color="auto"/>
            </w:tcBorders>
            <w:shd w:val="clear" w:color="auto" w:fill="EEECE1"/>
            <w:hideMark/>
          </w:tcPr>
          <w:p w14:paraId="5EFCFC8E" w14:textId="77777777" w:rsidR="007F2E77" w:rsidRPr="007F2E77" w:rsidRDefault="007F2E77" w:rsidP="007F2E77">
            <w:pPr>
              <w:rPr>
                <w:rFonts w:ascii="Arial" w:hAnsi="Arial" w:cs="Arial"/>
                <w:b/>
                <w:color w:val="000000"/>
                <w:lang w:eastAsia="en-US"/>
              </w:rPr>
            </w:pPr>
            <w:r w:rsidRPr="007F2E77">
              <w:rPr>
                <w:rFonts w:ascii="Arial" w:hAnsi="Arial" w:cs="Arial"/>
                <w:b/>
                <w:color w:val="000000"/>
                <w:lang w:eastAsia="en-US"/>
              </w:rPr>
              <w:t>YKKO</w:t>
            </w:r>
          </w:p>
        </w:tc>
        <w:tc>
          <w:tcPr>
            <w:tcW w:w="0" w:type="auto"/>
            <w:gridSpan w:val="2"/>
            <w:tcBorders>
              <w:top w:val="single" w:sz="4" w:space="0" w:color="auto"/>
              <w:left w:val="single" w:sz="4" w:space="0" w:color="auto"/>
              <w:bottom w:val="single" w:sz="4" w:space="0" w:color="auto"/>
              <w:right w:val="single" w:sz="4" w:space="0" w:color="auto"/>
            </w:tcBorders>
            <w:shd w:val="clear" w:color="auto" w:fill="EEECE1"/>
            <w:hideMark/>
          </w:tcPr>
          <w:p w14:paraId="2A71AD47" w14:textId="77777777" w:rsidR="007F2E77" w:rsidRPr="007F2E77" w:rsidRDefault="007F2E77" w:rsidP="007F2E77">
            <w:pPr>
              <w:rPr>
                <w:rFonts w:ascii="Arial" w:hAnsi="Arial" w:cs="Arial"/>
                <w:b/>
                <w:color w:val="000000"/>
                <w:lang w:eastAsia="en-US"/>
              </w:rPr>
            </w:pPr>
            <w:r w:rsidRPr="007F2E77">
              <w:rPr>
                <w:rFonts w:ascii="Arial" w:hAnsi="Arial" w:cs="Arial"/>
                <w:b/>
                <w:color w:val="000000"/>
                <w:lang w:eastAsia="en-US"/>
              </w:rPr>
              <w:t>YKA</w:t>
            </w:r>
          </w:p>
        </w:tc>
      </w:tr>
      <w:tr w:rsidR="007F2E77" w:rsidRPr="007F2E77" w14:paraId="00D86592" w14:textId="77777777" w:rsidTr="007F2E77">
        <w:tc>
          <w:tcPr>
            <w:tcW w:w="0" w:type="auto"/>
            <w:tcBorders>
              <w:top w:val="single" w:sz="4" w:space="0" w:color="auto"/>
              <w:left w:val="single" w:sz="4" w:space="0" w:color="auto"/>
              <w:bottom w:val="single" w:sz="4" w:space="0" w:color="auto"/>
              <w:right w:val="single" w:sz="4" w:space="0" w:color="auto"/>
            </w:tcBorders>
            <w:hideMark/>
          </w:tcPr>
          <w:p w14:paraId="3EE55CAD" w14:textId="77777777" w:rsidR="007F2E77" w:rsidRPr="007F2E77" w:rsidRDefault="007F2E77" w:rsidP="007F2E77">
            <w:pPr>
              <w:rPr>
                <w:rFonts w:ascii="Arial" w:hAnsi="Arial" w:cs="Arial"/>
                <w:color w:val="000000"/>
                <w:lang w:eastAsia="en-US"/>
              </w:rPr>
            </w:pPr>
            <w:r w:rsidRPr="007F2E77">
              <w:rPr>
                <w:rFonts w:ascii="Arial" w:hAnsi="Arial" w:cs="Arial"/>
                <w:color w:val="000000"/>
                <w:lang w:eastAsia="en-US"/>
              </w:rPr>
              <w:t>01.01.</w:t>
            </w:r>
          </w:p>
        </w:tc>
        <w:tc>
          <w:tcPr>
            <w:tcW w:w="0" w:type="auto"/>
            <w:tcBorders>
              <w:top w:val="single" w:sz="4" w:space="0" w:color="auto"/>
              <w:left w:val="single" w:sz="4" w:space="0" w:color="auto"/>
              <w:bottom w:val="single" w:sz="4" w:space="0" w:color="auto"/>
              <w:right w:val="single" w:sz="4" w:space="0" w:color="auto"/>
            </w:tcBorders>
            <w:hideMark/>
          </w:tcPr>
          <w:p w14:paraId="00212654" w14:textId="77777777" w:rsidR="007F2E77" w:rsidRPr="007F2E77" w:rsidRDefault="007F2E77" w:rsidP="007F2E77">
            <w:pPr>
              <w:rPr>
                <w:rFonts w:ascii="Arial" w:hAnsi="Arial" w:cs="Arial"/>
                <w:color w:val="000000"/>
                <w:lang w:eastAsia="en-US"/>
              </w:rPr>
            </w:pPr>
            <w:r w:rsidRPr="007F2E77">
              <w:rPr>
                <w:rFonts w:ascii="Arial" w:hAnsi="Arial" w:cs="Arial"/>
                <w:color w:val="000000"/>
                <w:lang w:eastAsia="en-US"/>
              </w:rPr>
              <w:t>31.12.</w:t>
            </w:r>
          </w:p>
        </w:tc>
        <w:tc>
          <w:tcPr>
            <w:tcW w:w="0" w:type="auto"/>
            <w:tcBorders>
              <w:top w:val="single" w:sz="4" w:space="0" w:color="auto"/>
              <w:left w:val="single" w:sz="4" w:space="0" w:color="auto"/>
              <w:bottom w:val="single" w:sz="4" w:space="0" w:color="auto"/>
              <w:right w:val="single" w:sz="4" w:space="0" w:color="auto"/>
            </w:tcBorders>
            <w:hideMark/>
          </w:tcPr>
          <w:p w14:paraId="12C810F4" w14:textId="77777777" w:rsidR="007F2E77" w:rsidRPr="007F2E77" w:rsidRDefault="007F2E77" w:rsidP="007F2E77">
            <w:pPr>
              <w:rPr>
                <w:rFonts w:ascii="Arial" w:hAnsi="Arial" w:cs="Arial"/>
                <w:color w:val="000000"/>
                <w:lang w:eastAsia="en-US"/>
              </w:rPr>
            </w:pPr>
            <w:r w:rsidRPr="007F2E77">
              <w:rPr>
                <w:rFonts w:ascii="Arial" w:hAnsi="Arial" w:cs="Arial"/>
                <w:color w:val="000000"/>
                <w:lang w:eastAsia="en-US"/>
              </w:rPr>
              <w:t>01.01.</w:t>
            </w:r>
          </w:p>
        </w:tc>
        <w:tc>
          <w:tcPr>
            <w:tcW w:w="0" w:type="auto"/>
            <w:tcBorders>
              <w:top w:val="single" w:sz="4" w:space="0" w:color="auto"/>
              <w:left w:val="single" w:sz="4" w:space="0" w:color="auto"/>
              <w:bottom w:val="single" w:sz="4" w:space="0" w:color="auto"/>
              <w:right w:val="single" w:sz="4" w:space="0" w:color="auto"/>
            </w:tcBorders>
            <w:hideMark/>
          </w:tcPr>
          <w:p w14:paraId="203F091B" w14:textId="77777777" w:rsidR="007F2E77" w:rsidRPr="007F2E77" w:rsidRDefault="007F2E77" w:rsidP="007F2E77">
            <w:pPr>
              <w:rPr>
                <w:rFonts w:ascii="Arial" w:hAnsi="Arial" w:cs="Arial"/>
                <w:color w:val="000000"/>
                <w:lang w:eastAsia="en-US"/>
              </w:rPr>
            </w:pPr>
            <w:r w:rsidRPr="007F2E77">
              <w:rPr>
                <w:rFonts w:ascii="Arial" w:hAnsi="Arial" w:cs="Arial"/>
                <w:color w:val="000000"/>
                <w:lang w:eastAsia="en-US"/>
              </w:rPr>
              <w:t>31.12.</w:t>
            </w:r>
          </w:p>
        </w:tc>
        <w:tc>
          <w:tcPr>
            <w:tcW w:w="0" w:type="auto"/>
            <w:tcBorders>
              <w:top w:val="single" w:sz="4" w:space="0" w:color="auto"/>
              <w:left w:val="single" w:sz="4" w:space="0" w:color="auto"/>
              <w:bottom w:val="single" w:sz="4" w:space="0" w:color="auto"/>
              <w:right w:val="single" w:sz="4" w:space="0" w:color="auto"/>
            </w:tcBorders>
            <w:hideMark/>
          </w:tcPr>
          <w:p w14:paraId="2D4D15F3" w14:textId="77777777" w:rsidR="007F2E77" w:rsidRPr="007F2E77" w:rsidRDefault="007F2E77" w:rsidP="007F2E77">
            <w:pPr>
              <w:rPr>
                <w:rFonts w:ascii="Arial" w:hAnsi="Arial" w:cs="Arial"/>
                <w:color w:val="000000"/>
                <w:lang w:eastAsia="en-US"/>
              </w:rPr>
            </w:pPr>
            <w:r w:rsidRPr="007F2E77">
              <w:rPr>
                <w:rFonts w:ascii="Arial" w:hAnsi="Arial" w:cs="Arial"/>
                <w:color w:val="000000"/>
                <w:lang w:eastAsia="en-US"/>
              </w:rPr>
              <w:t>01.01.</w:t>
            </w:r>
          </w:p>
        </w:tc>
        <w:tc>
          <w:tcPr>
            <w:tcW w:w="0" w:type="auto"/>
            <w:tcBorders>
              <w:top w:val="single" w:sz="4" w:space="0" w:color="auto"/>
              <w:left w:val="single" w:sz="4" w:space="0" w:color="auto"/>
              <w:bottom w:val="single" w:sz="4" w:space="0" w:color="auto"/>
              <w:right w:val="single" w:sz="4" w:space="0" w:color="auto"/>
            </w:tcBorders>
            <w:hideMark/>
          </w:tcPr>
          <w:p w14:paraId="014FDFBA" w14:textId="77777777" w:rsidR="007F2E77" w:rsidRPr="007F2E77" w:rsidRDefault="007F2E77" w:rsidP="007F2E77">
            <w:pPr>
              <w:rPr>
                <w:rFonts w:ascii="Arial" w:hAnsi="Arial" w:cs="Arial"/>
                <w:color w:val="000000"/>
                <w:lang w:eastAsia="en-US"/>
              </w:rPr>
            </w:pPr>
            <w:r w:rsidRPr="007F2E77">
              <w:rPr>
                <w:rFonts w:ascii="Arial" w:hAnsi="Arial" w:cs="Arial"/>
                <w:color w:val="000000"/>
                <w:lang w:eastAsia="en-US"/>
              </w:rPr>
              <w:t>31.12.</w:t>
            </w:r>
          </w:p>
        </w:tc>
        <w:tc>
          <w:tcPr>
            <w:tcW w:w="0" w:type="auto"/>
            <w:tcBorders>
              <w:top w:val="single" w:sz="4" w:space="0" w:color="auto"/>
              <w:left w:val="single" w:sz="4" w:space="0" w:color="auto"/>
              <w:bottom w:val="single" w:sz="4" w:space="0" w:color="auto"/>
              <w:right w:val="single" w:sz="4" w:space="0" w:color="auto"/>
            </w:tcBorders>
            <w:hideMark/>
          </w:tcPr>
          <w:p w14:paraId="70468AE1" w14:textId="77777777" w:rsidR="007F2E77" w:rsidRPr="007F2E77" w:rsidRDefault="007F2E77" w:rsidP="007F2E77">
            <w:pPr>
              <w:rPr>
                <w:rFonts w:ascii="Arial" w:hAnsi="Arial" w:cs="Arial"/>
                <w:color w:val="000000"/>
                <w:lang w:eastAsia="en-US"/>
              </w:rPr>
            </w:pPr>
            <w:r w:rsidRPr="007F2E77">
              <w:rPr>
                <w:rFonts w:ascii="Arial" w:hAnsi="Arial" w:cs="Arial"/>
                <w:color w:val="000000"/>
                <w:lang w:eastAsia="en-US"/>
              </w:rPr>
              <w:t>01.01.</w:t>
            </w:r>
          </w:p>
        </w:tc>
        <w:tc>
          <w:tcPr>
            <w:tcW w:w="0" w:type="auto"/>
            <w:tcBorders>
              <w:top w:val="single" w:sz="4" w:space="0" w:color="auto"/>
              <w:left w:val="single" w:sz="4" w:space="0" w:color="auto"/>
              <w:bottom w:val="single" w:sz="4" w:space="0" w:color="auto"/>
              <w:right w:val="single" w:sz="4" w:space="0" w:color="auto"/>
            </w:tcBorders>
            <w:hideMark/>
          </w:tcPr>
          <w:p w14:paraId="5D4ACF4D" w14:textId="77777777" w:rsidR="007F2E77" w:rsidRPr="007F2E77" w:rsidRDefault="007F2E77" w:rsidP="007F2E77">
            <w:pPr>
              <w:rPr>
                <w:rFonts w:ascii="Arial" w:hAnsi="Arial" w:cs="Arial"/>
                <w:color w:val="000000"/>
                <w:lang w:eastAsia="en-US"/>
              </w:rPr>
            </w:pPr>
            <w:r w:rsidRPr="007F2E77">
              <w:rPr>
                <w:rFonts w:ascii="Arial" w:hAnsi="Arial" w:cs="Arial"/>
                <w:color w:val="000000"/>
                <w:lang w:eastAsia="en-US"/>
              </w:rPr>
              <w:t>31.12.</w:t>
            </w:r>
          </w:p>
        </w:tc>
        <w:tc>
          <w:tcPr>
            <w:tcW w:w="0" w:type="auto"/>
            <w:tcBorders>
              <w:top w:val="single" w:sz="4" w:space="0" w:color="auto"/>
              <w:left w:val="single" w:sz="4" w:space="0" w:color="auto"/>
              <w:bottom w:val="single" w:sz="4" w:space="0" w:color="auto"/>
              <w:right w:val="single" w:sz="4" w:space="0" w:color="auto"/>
            </w:tcBorders>
            <w:hideMark/>
          </w:tcPr>
          <w:p w14:paraId="19FFA234" w14:textId="77777777" w:rsidR="007F2E77" w:rsidRPr="007F2E77" w:rsidRDefault="007F2E77" w:rsidP="007F2E77">
            <w:pPr>
              <w:rPr>
                <w:rFonts w:ascii="Arial" w:hAnsi="Arial" w:cs="Arial"/>
                <w:color w:val="000000"/>
                <w:lang w:eastAsia="en-US"/>
              </w:rPr>
            </w:pPr>
            <w:r w:rsidRPr="007F2E77">
              <w:rPr>
                <w:rFonts w:ascii="Arial" w:hAnsi="Arial" w:cs="Arial"/>
                <w:color w:val="000000"/>
                <w:lang w:eastAsia="en-US"/>
              </w:rPr>
              <w:t>01.01.</w:t>
            </w:r>
          </w:p>
        </w:tc>
        <w:tc>
          <w:tcPr>
            <w:tcW w:w="0" w:type="auto"/>
            <w:tcBorders>
              <w:top w:val="single" w:sz="4" w:space="0" w:color="auto"/>
              <w:left w:val="single" w:sz="4" w:space="0" w:color="auto"/>
              <w:bottom w:val="single" w:sz="4" w:space="0" w:color="auto"/>
              <w:right w:val="single" w:sz="4" w:space="0" w:color="auto"/>
            </w:tcBorders>
            <w:hideMark/>
          </w:tcPr>
          <w:p w14:paraId="7EFE6793" w14:textId="77777777" w:rsidR="007F2E77" w:rsidRPr="007F2E77" w:rsidRDefault="007F2E77" w:rsidP="007F2E77">
            <w:pPr>
              <w:rPr>
                <w:rFonts w:ascii="Arial" w:hAnsi="Arial" w:cs="Arial"/>
                <w:color w:val="000000"/>
                <w:lang w:eastAsia="en-US"/>
              </w:rPr>
            </w:pPr>
            <w:r w:rsidRPr="007F2E77">
              <w:rPr>
                <w:rFonts w:ascii="Arial" w:hAnsi="Arial" w:cs="Arial"/>
                <w:color w:val="000000"/>
                <w:lang w:eastAsia="en-US"/>
              </w:rPr>
              <w:t>31.12.</w:t>
            </w:r>
          </w:p>
        </w:tc>
      </w:tr>
      <w:tr w:rsidR="007F2E77" w:rsidRPr="007F2E77" w14:paraId="23B768FC" w14:textId="77777777" w:rsidTr="007F2E77">
        <w:tc>
          <w:tcPr>
            <w:tcW w:w="0" w:type="auto"/>
            <w:tcBorders>
              <w:top w:val="single" w:sz="4" w:space="0" w:color="auto"/>
              <w:left w:val="single" w:sz="4" w:space="0" w:color="auto"/>
              <w:bottom w:val="single" w:sz="4" w:space="0" w:color="auto"/>
              <w:right w:val="single" w:sz="4" w:space="0" w:color="auto"/>
            </w:tcBorders>
            <w:hideMark/>
          </w:tcPr>
          <w:p w14:paraId="08BD4C90" w14:textId="77777777" w:rsidR="007F2E77" w:rsidRPr="007F2E77" w:rsidRDefault="007F2E77" w:rsidP="007F2E77">
            <w:pPr>
              <w:rPr>
                <w:rFonts w:ascii="Arial" w:hAnsi="Arial" w:cs="Arial"/>
                <w:color w:val="000000"/>
                <w:lang w:eastAsia="en-US"/>
              </w:rPr>
            </w:pPr>
            <w:r w:rsidRPr="007F2E77">
              <w:rPr>
                <w:rFonts w:ascii="Arial" w:hAnsi="Arial" w:cs="Arial"/>
                <w:color w:val="000000"/>
                <w:lang w:eastAsia="en-US"/>
              </w:rPr>
              <w:t>66</w:t>
            </w:r>
          </w:p>
        </w:tc>
        <w:tc>
          <w:tcPr>
            <w:tcW w:w="0" w:type="auto"/>
            <w:tcBorders>
              <w:top w:val="single" w:sz="4" w:space="0" w:color="auto"/>
              <w:left w:val="single" w:sz="4" w:space="0" w:color="auto"/>
              <w:bottom w:val="single" w:sz="4" w:space="0" w:color="auto"/>
              <w:right w:val="single" w:sz="4" w:space="0" w:color="auto"/>
            </w:tcBorders>
            <w:hideMark/>
          </w:tcPr>
          <w:p w14:paraId="612EDE78" w14:textId="77777777" w:rsidR="007F2E77" w:rsidRPr="007F2E77" w:rsidRDefault="007F2E77" w:rsidP="007F2E77">
            <w:pPr>
              <w:rPr>
                <w:rFonts w:ascii="Arial" w:hAnsi="Arial" w:cs="Arial"/>
                <w:color w:val="000000"/>
                <w:lang w:eastAsia="en-US"/>
              </w:rPr>
            </w:pPr>
            <w:r w:rsidRPr="007F2E77">
              <w:rPr>
                <w:rFonts w:ascii="Arial" w:hAnsi="Arial" w:cs="Arial"/>
                <w:color w:val="000000"/>
                <w:lang w:eastAsia="en-US"/>
              </w:rPr>
              <w:t>63</w:t>
            </w:r>
          </w:p>
        </w:tc>
        <w:tc>
          <w:tcPr>
            <w:tcW w:w="0" w:type="auto"/>
            <w:tcBorders>
              <w:top w:val="single" w:sz="4" w:space="0" w:color="auto"/>
              <w:left w:val="single" w:sz="4" w:space="0" w:color="auto"/>
              <w:bottom w:val="single" w:sz="4" w:space="0" w:color="auto"/>
              <w:right w:val="single" w:sz="4" w:space="0" w:color="auto"/>
            </w:tcBorders>
            <w:hideMark/>
          </w:tcPr>
          <w:p w14:paraId="5E1982BD" w14:textId="77777777" w:rsidR="007F2E77" w:rsidRPr="007F2E77" w:rsidRDefault="007F2E77" w:rsidP="007F2E77">
            <w:pPr>
              <w:rPr>
                <w:rFonts w:ascii="Arial" w:hAnsi="Arial" w:cs="Arial"/>
                <w:color w:val="000000"/>
                <w:lang w:eastAsia="en-US"/>
              </w:rPr>
            </w:pPr>
            <w:r w:rsidRPr="007F2E77">
              <w:rPr>
                <w:rFonts w:ascii="Arial" w:hAnsi="Arial" w:cs="Arial"/>
                <w:color w:val="000000"/>
                <w:lang w:eastAsia="en-US"/>
              </w:rPr>
              <w:t>200</w:t>
            </w:r>
          </w:p>
        </w:tc>
        <w:tc>
          <w:tcPr>
            <w:tcW w:w="0" w:type="auto"/>
            <w:tcBorders>
              <w:top w:val="single" w:sz="4" w:space="0" w:color="auto"/>
              <w:left w:val="single" w:sz="4" w:space="0" w:color="auto"/>
              <w:bottom w:val="single" w:sz="4" w:space="0" w:color="auto"/>
              <w:right w:val="single" w:sz="4" w:space="0" w:color="auto"/>
            </w:tcBorders>
            <w:hideMark/>
          </w:tcPr>
          <w:p w14:paraId="13B9666D" w14:textId="77777777" w:rsidR="007F2E77" w:rsidRPr="007F2E77" w:rsidRDefault="007F2E77" w:rsidP="007F2E77">
            <w:pPr>
              <w:rPr>
                <w:rFonts w:ascii="Arial" w:hAnsi="Arial" w:cs="Arial"/>
                <w:color w:val="000000"/>
                <w:lang w:eastAsia="en-US"/>
              </w:rPr>
            </w:pPr>
            <w:r w:rsidRPr="007F2E77">
              <w:rPr>
                <w:rFonts w:ascii="Arial" w:hAnsi="Arial" w:cs="Arial"/>
                <w:color w:val="000000"/>
                <w:lang w:eastAsia="en-US"/>
              </w:rPr>
              <w:t>203</w:t>
            </w:r>
          </w:p>
        </w:tc>
        <w:tc>
          <w:tcPr>
            <w:tcW w:w="0" w:type="auto"/>
            <w:tcBorders>
              <w:top w:val="single" w:sz="4" w:space="0" w:color="auto"/>
              <w:left w:val="single" w:sz="4" w:space="0" w:color="auto"/>
              <w:bottom w:val="single" w:sz="4" w:space="0" w:color="auto"/>
              <w:right w:val="single" w:sz="4" w:space="0" w:color="auto"/>
            </w:tcBorders>
            <w:hideMark/>
          </w:tcPr>
          <w:p w14:paraId="4A9B2E4D" w14:textId="77777777" w:rsidR="007F2E77" w:rsidRPr="007F2E77" w:rsidRDefault="007F2E77" w:rsidP="007F2E77">
            <w:pPr>
              <w:rPr>
                <w:rFonts w:ascii="Arial" w:hAnsi="Arial" w:cs="Arial"/>
                <w:color w:val="000000"/>
                <w:lang w:eastAsia="en-US"/>
              </w:rPr>
            </w:pPr>
            <w:r w:rsidRPr="007F2E77">
              <w:rPr>
                <w:rFonts w:ascii="Arial" w:hAnsi="Arial" w:cs="Arial"/>
                <w:color w:val="000000"/>
                <w:lang w:eastAsia="en-US"/>
              </w:rPr>
              <w:t>59</w:t>
            </w:r>
          </w:p>
        </w:tc>
        <w:tc>
          <w:tcPr>
            <w:tcW w:w="0" w:type="auto"/>
            <w:tcBorders>
              <w:top w:val="single" w:sz="4" w:space="0" w:color="auto"/>
              <w:left w:val="single" w:sz="4" w:space="0" w:color="auto"/>
              <w:bottom w:val="single" w:sz="4" w:space="0" w:color="auto"/>
              <w:right w:val="single" w:sz="4" w:space="0" w:color="auto"/>
            </w:tcBorders>
            <w:hideMark/>
          </w:tcPr>
          <w:p w14:paraId="3E4C1D7C" w14:textId="77777777" w:rsidR="007F2E77" w:rsidRPr="007F2E77" w:rsidRDefault="007F2E77" w:rsidP="007F2E77">
            <w:pPr>
              <w:rPr>
                <w:rFonts w:ascii="Arial" w:hAnsi="Arial" w:cs="Arial"/>
                <w:color w:val="000000"/>
                <w:lang w:eastAsia="en-US"/>
              </w:rPr>
            </w:pPr>
            <w:r w:rsidRPr="007F2E77">
              <w:rPr>
                <w:rFonts w:ascii="Arial" w:hAnsi="Arial" w:cs="Arial"/>
                <w:color w:val="000000"/>
                <w:lang w:eastAsia="en-US"/>
              </w:rPr>
              <w:t>63</w:t>
            </w:r>
          </w:p>
        </w:tc>
        <w:tc>
          <w:tcPr>
            <w:tcW w:w="0" w:type="auto"/>
            <w:tcBorders>
              <w:top w:val="single" w:sz="4" w:space="0" w:color="auto"/>
              <w:left w:val="single" w:sz="4" w:space="0" w:color="auto"/>
              <w:bottom w:val="single" w:sz="4" w:space="0" w:color="auto"/>
              <w:right w:val="single" w:sz="4" w:space="0" w:color="auto"/>
            </w:tcBorders>
            <w:hideMark/>
          </w:tcPr>
          <w:p w14:paraId="0913EBE7" w14:textId="77777777" w:rsidR="007F2E77" w:rsidRPr="007F2E77" w:rsidRDefault="007F2E77" w:rsidP="007F2E77">
            <w:pPr>
              <w:rPr>
                <w:rFonts w:ascii="Arial" w:hAnsi="Arial" w:cs="Arial"/>
                <w:color w:val="000000"/>
                <w:lang w:eastAsia="en-US"/>
              </w:rPr>
            </w:pPr>
            <w:r w:rsidRPr="007F2E77">
              <w:rPr>
                <w:rFonts w:ascii="Arial" w:hAnsi="Arial" w:cs="Arial"/>
                <w:color w:val="000000"/>
                <w:lang w:eastAsia="en-US"/>
              </w:rPr>
              <w:t>169</w:t>
            </w:r>
          </w:p>
        </w:tc>
        <w:tc>
          <w:tcPr>
            <w:tcW w:w="0" w:type="auto"/>
            <w:tcBorders>
              <w:top w:val="single" w:sz="4" w:space="0" w:color="auto"/>
              <w:left w:val="single" w:sz="4" w:space="0" w:color="auto"/>
              <w:bottom w:val="single" w:sz="4" w:space="0" w:color="auto"/>
              <w:right w:val="single" w:sz="4" w:space="0" w:color="auto"/>
            </w:tcBorders>
            <w:hideMark/>
          </w:tcPr>
          <w:p w14:paraId="5C4DA5D4" w14:textId="77777777" w:rsidR="007F2E77" w:rsidRPr="007F2E77" w:rsidRDefault="007F2E77" w:rsidP="007F2E77">
            <w:pPr>
              <w:rPr>
                <w:rFonts w:ascii="Arial" w:hAnsi="Arial" w:cs="Arial"/>
                <w:color w:val="000000"/>
                <w:lang w:eastAsia="en-US"/>
              </w:rPr>
            </w:pPr>
            <w:r w:rsidRPr="007F2E77">
              <w:rPr>
                <w:rFonts w:ascii="Arial" w:hAnsi="Arial" w:cs="Arial"/>
                <w:color w:val="000000"/>
                <w:lang w:eastAsia="en-US"/>
              </w:rPr>
              <w:t>173</w:t>
            </w:r>
          </w:p>
        </w:tc>
        <w:tc>
          <w:tcPr>
            <w:tcW w:w="0" w:type="auto"/>
            <w:tcBorders>
              <w:top w:val="single" w:sz="4" w:space="0" w:color="auto"/>
              <w:left w:val="single" w:sz="4" w:space="0" w:color="auto"/>
              <w:bottom w:val="single" w:sz="4" w:space="0" w:color="auto"/>
              <w:right w:val="single" w:sz="4" w:space="0" w:color="auto"/>
            </w:tcBorders>
            <w:hideMark/>
          </w:tcPr>
          <w:p w14:paraId="29DF969A" w14:textId="77777777" w:rsidR="007F2E77" w:rsidRPr="007F2E77" w:rsidRDefault="007F2E77" w:rsidP="007F2E77">
            <w:pPr>
              <w:rPr>
                <w:rFonts w:ascii="Arial" w:hAnsi="Arial" w:cs="Arial"/>
                <w:color w:val="000000"/>
                <w:lang w:eastAsia="en-US"/>
              </w:rPr>
            </w:pPr>
            <w:r w:rsidRPr="007F2E77">
              <w:rPr>
                <w:rFonts w:ascii="Arial" w:hAnsi="Arial" w:cs="Arial"/>
                <w:color w:val="000000"/>
                <w:lang w:eastAsia="en-US"/>
              </w:rPr>
              <w:t>51</w:t>
            </w:r>
          </w:p>
        </w:tc>
        <w:tc>
          <w:tcPr>
            <w:tcW w:w="0" w:type="auto"/>
            <w:tcBorders>
              <w:top w:val="single" w:sz="4" w:space="0" w:color="auto"/>
              <w:left w:val="single" w:sz="4" w:space="0" w:color="auto"/>
              <w:bottom w:val="single" w:sz="4" w:space="0" w:color="auto"/>
              <w:right w:val="single" w:sz="4" w:space="0" w:color="auto"/>
            </w:tcBorders>
            <w:hideMark/>
          </w:tcPr>
          <w:p w14:paraId="01A14A98" w14:textId="77777777" w:rsidR="007F2E77" w:rsidRPr="007F2E77" w:rsidRDefault="007F2E77" w:rsidP="007F2E77">
            <w:pPr>
              <w:rPr>
                <w:rFonts w:ascii="Arial" w:hAnsi="Arial" w:cs="Arial"/>
                <w:color w:val="000000"/>
                <w:lang w:eastAsia="en-US"/>
              </w:rPr>
            </w:pPr>
            <w:r w:rsidRPr="007F2E77">
              <w:rPr>
                <w:rFonts w:ascii="Arial" w:hAnsi="Arial" w:cs="Arial"/>
                <w:color w:val="000000"/>
                <w:lang w:eastAsia="en-US"/>
              </w:rPr>
              <w:t>53</w:t>
            </w:r>
          </w:p>
        </w:tc>
      </w:tr>
    </w:tbl>
    <w:p w14:paraId="4E435521" w14:textId="77777777" w:rsidR="007F2E77" w:rsidRPr="007F2E77" w:rsidRDefault="007F2E77" w:rsidP="007F2E77">
      <w:r w:rsidRPr="007F2E77">
        <w:t>*Medlemmer under 30 år</w:t>
      </w:r>
    </w:p>
    <w:p w14:paraId="0825A035" w14:textId="77777777" w:rsidR="007F2E77" w:rsidRPr="007F2E77" w:rsidRDefault="007F2E77" w:rsidP="007F2E77">
      <w:pPr>
        <w:spacing w:after="160" w:line="276" w:lineRule="auto"/>
        <w:rPr>
          <w:rFonts w:ascii="Arial" w:hAnsi="Arial" w:cs="Arial"/>
          <w:i/>
          <w:iCs/>
          <w:sz w:val="22"/>
          <w:szCs w:val="22"/>
        </w:rPr>
      </w:pPr>
    </w:p>
    <w:p w14:paraId="267FB885" w14:textId="7FFE67A8" w:rsidR="007F2E77" w:rsidRPr="007F2E77" w:rsidRDefault="007F2E77" w:rsidP="007F2E77">
      <w:pPr>
        <w:spacing w:after="160" w:line="276" w:lineRule="auto"/>
      </w:pPr>
      <w:r w:rsidRPr="007F2E77">
        <w:rPr>
          <w:noProof/>
        </w:rPr>
        <w:drawing>
          <wp:inline distT="0" distB="0" distL="0" distR="0" wp14:anchorId="38BA7DDB" wp14:editId="7EB850BD">
            <wp:extent cx="3952875" cy="2295525"/>
            <wp:effectExtent l="0" t="0" r="9525" b="952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0833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2875" cy="2295525"/>
                    </a:xfrm>
                    <a:prstGeom prst="rect">
                      <a:avLst/>
                    </a:prstGeom>
                    <a:noFill/>
                    <a:ln>
                      <a:noFill/>
                    </a:ln>
                  </pic:spPr>
                </pic:pic>
              </a:graphicData>
            </a:graphic>
          </wp:inline>
        </w:drawing>
      </w:r>
    </w:p>
    <w:p w14:paraId="0CD680B0" w14:textId="4FE8FC17" w:rsidR="007F2E77" w:rsidRPr="007F2E77" w:rsidRDefault="007F2E77" w:rsidP="007F2E77">
      <w:pPr>
        <w:spacing w:after="160" w:line="256" w:lineRule="auto"/>
        <w:contextualSpacing/>
        <w:rPr>
          <w:rFonts w:ascii="Arial" w:hAnsi="Arial" w:cs="Arial"/>
          <w:i/>
          <w:sz w:val="22"/>
          <w:szCs w:val="22"/>
        </w:rPr>
      </w:pPr>
      <w:r w:rsidRPr="007F2E77">
        <w:rPr>
          <w:noProof/>
          <w:sz w:val="24"/>
          <w:szCs w:val="24"/>
        </w:rPr>
        <w:drawing>
          <wp:inline distT="0" distB="0" distL="0" distR="0" wp14:anchorId="657B02B6" wp14:editId="6ADA3325">
            <wp:extent cx="3952875" cy="2295525"/>
            <wp:effectExtent l="0" t="0" r="9525" b="9525"/>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9835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2875" cy="2295525"/>
                    </a:xfrm>
                    <a:prstGeom prst="rect">
                      <a:avLst/>
                    </a:prstGeom>
                    <a:noFill/>
                    <a:ln>
                      <a:noFill/>
                    </a:ln>
                  </pic:spPr>
                </pic:pic>
              </a:graphicData>
            </a:graphic>
          </wp:inline>
        </w:drawing>
      </w:r>
      <w:r w:rsidRPr="007F2E77">
        <w:rPr>
          <w:rFonts w:ascii="Arial" w:hAnsi="Arial" w:cs="Arial"/>
          <w:i/>
          <w:iCs/>
          <w:sz w:val="22"/>
          <w:szCs w:val="22"/>
        </w:rPr>
        <w:t>_______________________________________________________________________</w:t>
      </w:r>
    </w:p>
    <w:p w14:paraId="1C13A686" w14:textId="77777777" w:rsidR="007F2E77" w:rsidRPr="007F2E77" w:rsidRDefault="007F2E77" w:rsidP="00210C11">
      <w:pPr>
        <w:numPr>
          <w:ilvl w:val="0"/>
          <w:numId w:val="4"/>
        </w:numPr>
        <w:contextualSpacing/>
        <w:rPr>
          <w:sz w:val="24"/>
          <w:szCs w:val="24"/>
        </w:rPr>
      </w:pPr>
      <w:r w:rsidRPr="007F2E77">
        <w:rPr>
          <w:sz w:val="24"/>
          <w:szCs w:val="24"/>
        </w:rPr>
        <w:t>Gjennomføre regelmessige arbeidsplassbesøk for å sikre kontakt med medlemmene og verve nye.</w:t>
      </w:r>
    </w:p>
    <w:p w14:paraId="38E81A34" w14:textId="77777777" w:rsidR="007F2E77" w:rsidRPr="007F2E77" w:rsidRDefault="007F2E77" w:rsidP="007F2E77">
      <w:pPr>
        <w:spacing w:line="276" w:lineRule="auto"/>
        <w:ind w:firstLine="708"/>
        <w:rPr>
          <w:rFonts w:ascii="Arial" w:hAnsi="Arial" w:cs="Arial"/>
          <w:b/>
          <w:bCs/>
          <w:sz w:val="22"/>
          <w:szCs w:val="22"/>
        </w:rPr>
      </w:pPr>
    </w:p>
    <w:p w14:paraId="3B420738" w14:textId="77777777" w:rsidR="007F2E77" w:rsidRPr="007F2E77" w:rsidRDefault="007F2E77" w:rsidP="007F2E77">
      <w:pPr>
        <w:spacing w:line="276" w:lineRule="auto"/>
        <w:ind w:firstLine="708"/>
        <w:rPr>
          <w:rFonts w:ascii="Arial" w:hAnsi="Arial" w:cs="Arial"/>
          <w:b/>
          <w:bCs/>
          <w:sz w:val="22"/>
          <w:szCs w:val="22"/>
        </w:rPr>
      </w:pPr>
      <w:r w:rsidRPr="007F2E77">
        <w:rPr>
          <w:rFonts w:ascii="Arial" w:hAnsi="Arial" w:cs="Arial"/>
          <w:b/>
          <w:bCs/>
          <w:sz w:val="22"/>
          <w:szCs w:val="22"/>
        </w:rPr>
        <w:lastRenderedPageBreak/>
        <w:t xml:space="preserve">Fagforeningens mål (ønsket resultat): </w:t>
      </w:r>
      <w:r w:rsidRPr="007F2E77">
        <w:rPr>
          <w:rFonts w:ascii="Arial" w:hAnsi="Arial" w:cs="Arial"/>
          <w:sz w:val="22"/>
          <w:szCs w:val="22"/>
        </w:rPr>
        <w:t>Være synlige på arbeidsplassene.</w:t>
      </w:r>
    </w:p>
    <w:p w14:paraId="6F1BD060" w14:textId="77777777" w:rsidR="007F2E77" w:rsidRPr="007F2E77" w:rsidRDefault="007F2E77" w:rsidP="007F2E77">
      <w:pPr>
        <w:spacing w:line="276" w:lineRule="auto"/>
        <w:ind w:firstLine="708"/>
        <w:rPr>
          <w:rFonts w:ascii="Arial" w:hAnsi="Arial" w:cs="Arial"/>
          <w:bCs/>
          <w:iCs/>
          <w:sz w:val="22"/>
          <w:szCs w:val="22"/>
        </w:rPr>
      </w:pPr>
      <w:r w:rsidRPr="007F2E77">
        <w:rPr>
          <w:rFonts w:ascii="Arial" w:hAnsi="Arial" w:cs="Arial"/>
          <w:bCs/>
          <w:i/>
          <w:sz w:val="22"/>
          <w:szCs w:val="22"/>
        </w:rPr>
        <w:t xml:space="preserve">Frist: </w:t>
      </w:r>
    </w:p>
    <w:p w14:paraId="1915D555" w14:textId="77777777" w:rsidR="007F2E77" w:rsidRPr="007F2E77" w:rsidRDefault="007F2E77" w:rsidP="007F2E77">
      <w:pPr>
        <w:spacing w:line="276" w:lineRule="auto"/>
        <w:ind w:firstLine="708"/>
        <w:rPr>
          <w:rFonts w:ascii="Arial" w:hAnsi="Arial" w:cs="Arial"/>
          <w:bCs/>
          <w:iCs/>
          <w:sz w:val="22"/>
          <w:szCs w:val="22"/>
        </w:rPr>
      </w:pPr>
      <w:r w:rsidRPr="007F2E77">
        <w:rPr>
          <w:rFonts w:ascii="Arial" w:hAnsi="Arial" w:cs="Arial"/>
          <w:bCs/>
          <w:iCs/>
          <w:sz w:val="22"/>
          <w:szCs w:val="22"/>
        </w:rPr>
        <w:t>Mai og november 2019</w:t>
      </w:r>
    </w:p>
    <w:p w14:paraId="75A5EB6D" w14:textId="77777777" w:rsidR="007F2E77" w:rsidRPr="007F2E77" w:rsidRDefault="007F2E77" w:rsidP="007F2E77">
      <w:pPr>
        <w:spacing w:line="276" w:lineRule="auto"/>
        <w:ind w:firstLine="708"/>
        <w:rPr>
          <w:rFonts w:ascii="Arial" w:hAnsi="Arial" w:cs="Arial"/>
          <w:bCs/>
          <w:iCs/>
          <w:sz w:val="22"/>
          <w:szCs w:val="22"/>
        </w:rPr>
      </w:pPr>
      <w:r w:rsidRPr="007F2E77">
        <w:rPr>
          <w:rFonts w:ascii="Arial" w:hAnsi="Arial" w:cs="Arial"/>
          <w:bCs/>
          <w:i/>
          <w:sz w:val="22"/>
          <w:szCs w:val="22"/>
        </w:rPr>
        <w:t xml:space="preserve">Beskrivelse av i hvilken grad målet er nådd: </w:t>
      </w:r>
    </w:p>
    <w:p w14:paraId="7945B4B9" w14:textId="77777777" w:rsidR="007F2E77" w:rsidRPr="007F2E77" w:rsidRDefault="007F2E77" w:rsidP="007F2E77">
      <w:pPr>
        <w:spacing w:line="276" w:lineRule="auto"/>
        <w:ind w:firstLine="708"/>
        <w:rPr>
          <w:rFonts w:ascii="Arial" w:hAnsi="Arial" w:cs="Arial"/>
          <w:bCs/>
          <w:iCs/>
          <w:sz w:val="22"/>
          <w:szCs w:val="22"/>
        </w:rPr>
      </w:pPr>
      <w:r w:rsidRPr="007F2E77">
        <w:rPr>
          <w:rFonts w:ascii="Arial" w:hAnsi="Arial" w:cs="Arial"/>
          <w:bCs/>
          <w:iCs/>
          <w:sz w:val="22"/>
          <w:szCs w:val="22"/>
        </w:rPr>
        <w:t>Det er gjennomført flere arbeidsplassbesøk gjennom året til flere virksomheter i privat og offentlig sektor.</w:t>
      </w:r>
    </w:p>
    <w:p w14:paraId="02330E6E" w14:textId="77777777" w:rsidR="007F2E77" w:rsidRPr="007F2E77" w:rsidRDefault="007F2E77" w:rsidP="007F2E77">
      <w:pPr>
        <w:spacing w:line="276" w:lineRule="auto"/>
        <w:rPr>
          <w:rFonts w:ascii="Arial" w:hAnsi="Arial" w:cs="Arial"/>
          <w:bCs/>
          <w:i/>
          <w:sz w:val="22"/>
          <w:szCs w:val="22"/>
        </w:rPr>
      </w:pPr>
      <w:r w:rsidRPr="007F2E77">
        <w:rPr>
          <w:rFonts w:ascii="Arial" w:hAnsi="Arial" w:cs="Arial"/>
          <w:i/>
          <w:iCs/>
          <w:sz w:val="22"/>
          <w:szCs w:val="22"/>
        </w:rPr>
        <w:t>________________________________________________________________________</w:t>
      </w:r>
    </w:p>
    <w:p w14:paraId="7BBD30C1" w14:textId="77777777" w:rsidR="007F2E77" w:rsidRPr="007F2E77" w:rsidRDefault="007F2E77" w:rsidP="00210C11">
      <w:pPr>
        <w:numPr>
          <w:ilvl w:val="0"/>
          <w:numId w:val="4"/>
        </w:numPr>
        <w:rPr>
          <w:sz w:val="24"/>
          <w:szCs w:val="24"/>
        </w:rPr>
      </w:pPr>
      <w:r w:rsidRPr="007F2E77">
        <w:rPr>
          <w:sz w:val="24"/>
          <w:szCs w:val="24"/>
        </w:rPr>
        <w:t xml:space="preserve">Etablere klubber på arbeidsplassene og følge opp disse.  </w:t>
      </w:r>
    </w:p>
    <w:p w14:paraId="24044F0F" w14:textId="77777777" w:rsidR="007F2E77" w:rsidRPr="007F2E77" w:rsidRDefault="007F2E77" w:rsidP="007F2E77">
      <w:pPr>
        <w:spacing w:line="276" w:lineRule="auto"/>
        <w:ind w:firstLine="708"/>
        <w:rPr>
          <w:rFonts w:ascii="Arial" w:hAnsi="Arial" w:cs="Arial"/>
          <w:b/>
          <w:bCs/>
          <w:sz w:val="22"/>
          <w:szCs w:val="22"/>
        </w:rPr>
      </w:pPr>
    </w:p>
    <w:p w14:paraId="5459AF11" w14:textId="77777777" w:rsidR="007F2E77" w:rsidRPr="007F2E77" w:rsidRDefault="007F2E77" w:rsidP="007F2E77">
      <w:pPr>
        <w:spacing w:line="276" w:lineRule="auto"/>
        <w:ind w:firstLine="708"/>
        <w:rPr>
          <w:rFonts w:ascii="Arial" w:hAnsi="Arial" w:cs="Arial"/>
          <w:b/>
          <w:bCs/>
          <w:sz w:val="22"/>
          <w:szCs w:val="22"/>
        </w:rPr>
      </w:pPr>
      <w:r w:rsidRPr="007F2E77">
        <w:rPr>
          <w:rFonts w:ascii="Arial" w:hAnsi="Arial" w:cs="Arial"/>
          <w:b/>
          <w:bCs/>
          <w:sz w:val="22"/>
          <w:szCs w:val="22"/>
        </w:rPr>
        <w:t>Fagforeningens mål (ønsket resultat):</w:t>
      </w:r>
    </w:p>
    <w:p w14:paraId="0F9DF6FF" w14:textId="77777777" w:rsidR="007F2E77" w:rsidRPr="007F2E77" w:rsidRDefault="007F2E77" w:rsidP="007F2E77">
      <w:pPr>
        <w:spacing w:line="276" w:lineRule="auto"/>
        <w:ind w:firstLine="708"/>
        <w:rPr>
          <w:rFonts w:ascii="Arial" w:hAnsi="Arial" w:cs="Arial"/>
          <w:sz w:val="22"/>
          <w:szCs w:val="22"/>
        </w:rPr>
      </w:pPr>
      <w:r w:rsidRPr="007F2E77">
        <w:rPr>
          <w:rFonts w:ascii="Arial" w:hAnsi="Arial" w:cs="Arial"/>
          <w:sz w:val="22"/>
          <w:szCs w:val="22"/>
        </w:rPr>
        <w:t>Nærhet til medlemmer i de mindre områdene.</w:t>
      </w:r>
    </w:p>
    <w:p w14:paraId="3A19439E" w14:textId="77777777" w:rsidR="007F2E77" w:rsidRPr="007F2E77" w:rsidRDefault="007F2E77" w:rsidP="007F2E77">
      <w:pPr>
        <w:spacing w:line="276" w:lineRule="auto"/>
        <w:ind w:left="708"/>
        <w:rPr>
          <w:rFonts w:ascii="Arial" w:hAnsi="Arial" w:cs="Arial"/>
          <w:bCs/>
          <w:sz w:val="22"/>
          <w:szCs w:val="22"/>
        </w:rPr>
      </w:pPr>
      <w:r w:rsidRPr="007F2E77">
        <w:rPr>
          <w:rFonts w:ascii="Arial" w:hAnsi="Arial" w:cs="Arial"/>
          <w:bCs/>
          <w:sz w:val="22"/>
          <w:szCs w:val="22"/>
        </w:rPr>
        <w:t>Frist:</w:t>
      </w:r>
    </w:p>
    <w:p w14:paraId="7643D9F7" w14:textId="77777777" w:rsidR="007F2E77" w:rsidRPr="007F2E77" w:rsidRDefault="007F2E77" w:rsidP="007F2E77">
      <w:pPr>
        <w:spacing w:line="276" w:lineRule="auto"/>
        <w:ind w:left="708"/>
        <w:rPr>
          <w:rFonts w:ascii="Arial" w:hAnsi="Arial" w:cs="Arial"/>
          <w:bCs/>
          <w:sz w:val="22"/>
          <w:szCs w:val="22"/>
        </w:rPr>
      </w:pPr>
      <w:r w:rsidRPr="007F2E77">
        <w:rPr>
          <w:rFonts w:ascii="Arial" w:hAnsi="Arial" w:cs="Arial"/>
          <w:bCs/>
          <w:sz w:val="22"/>
          <w:szCs w:val="22"/>
        </w:rPr>
        <w:t>Hele året.</w:t>
      </w:r>
    </w:p>
    <w:p w14:paraId="240DC335" w14:textId="77777777" w:rsidR="007F2E77" w:rsidRPr="007F2E77" w:rsidRDefault="007F2E77" w:rsidP="007F2E77">
      <w:pPr>
        <w:spacing w:line="276" w:lineRule="auto"/>
        <w:ind w:firstLine="708"/>
        <w:rPr>
          <w:rFonts w:ascii="Arial" w:hAnsi="Arial" w:cs="Arial"/>
          <w:bCs/>
          <w:i/>
          <w:sz w:val="22"/>
          <w:szCs w:val="22"/>
        </w:rPr>
      </w:pPr>
      <w:r w:rsidRPr="007F2E77">
        <w:rPr>
          <w:rFonts w:ascii="Arial" w:hAnsi="Arial" w:cs="Arial"/>
          <w:bCs/>
          <w:i/>
          <w:sz w:val="22"/>
          <w:szCs w:val="22"/>
        </w:rPr>
        <w:t>Beskrivelse av i hvilken grad målet er nådd:</w:t>
      </w:r>
    </w:p>
    <w:p w14:paraId="3F068013" w14:textId="77777777" w:rsidR="007F2E77" w:rsidRPr="007F2E77" w:rsidRDefault="007F2E77" w:rsidP="007F2E77">
      <w:pPr>
        <w:spacing w:line="276" w:lineRule="auto"/>
        <w:ind w:firstLine="708"/>
        <w:rPr>
          <w:rFonts w:ascii="Arial" w:hAnsi="Arial" w:cs="Arial"/>
          <w:bCs/>
          <w:iCs/>
          <w:sz w:val="22"/>
          <w:szCs w:val="22"/>
        </w:rPr>
      </w:pPr>
      <w:r w:rsidRPr="007F2E77">
        <w:rPr>
          <w:rFonts w:ascii="Arial" w:hAnsi="Arial" w:cs="Arial"/>
          <w:bCs/>
          <w:iCs/>
          <w:sz w:val="22"/>
          <w:szCs w:val="22"/>
        </w:rPr>
        <w:t>Det er etablert en klubb i en privat virksomhet, leder har hatt oppfølging av den tillitsvalgte. Det har også vært jobbet med å etablere tillitsvalgt i en annen virksomhet uten hell.</w:t>
      </w:r>
    </w:p>
    <w:p w14:paraId="776C3F1A" w14:textId="77777777" w:rsidR="007F2E77" w:rsidRPr="007F2E77" w:rsidRDefault="007F2E77" w:rsidP="007F2E77">
      <w:pPr>
        <w:spacing w:after="160" w:line="256" w:lineRule="auto"/>
        <w:ind w:left="708"/>
        <w:contextualSpacing/>
        <w:rPr>
          <w:rFonts w:ascii="Arial" w:hAnsi="Arial" w:cs="Arial"/>
          <w:sz w:val="22"/>
          <w:szCs w:val="24"/>
        </w:rPr>
      </w:pPr>
    </w:p>
    <w:p w14:paraId="0EBDBF5C" w14:textId="77777777" w:rsidR="007F2E77" w:rsidRPr="007F2E77" w:rsidRDefault="007F2E77" w:rsidP="007F2E77">
      <w:pPr>
        <w:spacing w:after="160" w:line="256" w:lineRule="auto"/>
        <w:ind w:left="708"/>
        <w:contextualSpacing/>
        <w:rPr>
          <w:rFonts w:ascii="Arial" w:hAnsi="Arial" w:cs="Arial"/>
          <w:i/>
          <w:sz w:val="22"/>
          <w:szCs w:val="24"/>
        </w:rPr>
      </w:pPr>
    </w:p>
    <w:p w14:paraId="2062EA17" w14:textId="77777777" w:rsidR="007F2E77" w:rsidRPr="007F2E77" w:rsidRDefault="007F2E77" w:rsidP="00210C11">
      <w:pPr>
        <w:numPr>
          <w:ilvl w:val="0"/>
          <w:numId w:val="4"/>
        </w:numPr>
        <w:rPr>
          <w:iCs/>
          <w:sz w:val="24"/>
          <w:szCs w:val="24"/>
        </w:rPr>
      </w:pPr>
      <w:r w:rsidRPr="007F2E77">
        <w:rPr>
          <w:iCs/>
          <w:sz w:val="24"/>
          <w:szCs w:val="24"/>
        </w:rPr>
        <w:t>Velge hvilke tiltak som skal prioriteres fra handlingsplanen for mangfold og inkludering for å nå målsettingen for arbeidet.</w:t>
      </w:r>
    </w:p>
    <w:p w14:paraId="0DBB3AA4" w14:textId="77777777" w:rsidR="007F2E77" w:rsidRPr="007F2E77" w:rsidRDefault="007F2E77" w:rsidP="007F2E77">
      <w:pPr>
        <w:ind w:left="360"/>
        <w:rPr>
          <w:iCs/>
          <w:sz w:val="24"/>
          <w:szCs w:val="24"/>
        </w:rPr>
      </w:pPr>
    </w:p>
    <w:p w14:paraId="62C56797" w14:textId="77777777" w:rsidR="007F2E77" w:rsidRPr="007F2E77" w:rsidRDefault="007F2E77" w:rsidP="007F2E77">
      <w:pPr>
        <w:spacing w:line="276" w:lineRule="auto"/>
        <w:ind w:firstLine="708"/>
        <w:rPr>
          <w:rFonts w:ascii="Arial" w:hAnsi="Arial" w:cs="Arial"/>
          <w:b/>
          <w:bCs/>
          <w:sz w:val="22"/>
          <w:szCs w:val="22"/>
        </w:rPr>
      </w:pPr>
      <w:r w:rsidRPr="007F2E77">
        <w:rPr>
          <w:rFonts w:ascii="Arial" w:hAnsi="Arial" w:cs="Arial"/>
          <w:b/>
          <w:bCs/>
          <w:sz w:val="22"/>
          <w:szCs w:val="22"/>
        </w:rPr>
        <w:t>Fagforeningens mål (ønsket resultat):</w:t>
      </w:r>
    </w:p>
    <w:p w14:paraId="4A23E6AB" w14:textId="77777777" w:rsidR="007F2E77" w:rsidRPr="007F2E77" w:rsidRDefault="007F2E77" w:rsidP="007F2E77">
      <w:pPr>
        <w:spacing w:line="276" w:lineRule="auto"/>
        <w:ind w:firstLine="708"/>
        <w:rPr>
          <w:rFonts w:ascii="Arial" w:hAnsi="Arial" w:cs="Arial"/>
          <w:sz w:val="22"/>
          <w:szCs w:val="22"/>
        </w:rPr>
      </w:pPr>
      <w:r w:rsidRPr="007F2E77">
        <w:rPr>
          <w:rFonts w:ascii="Arial" w:hAnsi="Arial" w:cs="Arial"/>
          <w:sz w:val="22"/>
          <w:szCs w:val="22"/>
        </w:rPr>
        <w:t>Fremme likestilling og likeverd.</w:t>
      </w:r>
    </w:p>
    <w:p w14:paraId="5E550DA7" w14:textId="77777777" w:rsidR="007F2E77" w:rsidRPr="007F2E77" w:rsidRDefault="007F2E77" w:rsidP="007F2E77">
      <w:pPr>
        <w:spacing w:line="276" w:lineRule="auto"/>
        <w:ind w:firstLine="708"/>
        <w:rPr>
          <w:rFonts w:ascii="Arial" w:hAnsi="Arial" w:cs="Arial"/>
          <w:bCs/>
          <w:i/>
          <w:sz w:val="22"/>
          <w:szCs w:val="22"/>
        </w:rPr>
      </w:pPr>
      <w:r w:rsidRPr="007F2E77">
        <w:rPr>
          <w:rFonts w:ascii="Arial" w:hAnsi="Arial" w:cs="Arial"/>
          <w:bCs/>
          <w:i/>
          <w:sz w:val="22"/>
          <w:szCs w:val="22"/>
        </w:rPr>
        <w:t xml:space="preserve">Frist: </w:t>
      </w:r>
    </w:p>
    <w:p w14:paraId="7FF9B035" w14:textId="77777777" w:rsidR="007F2E77" w:rsidRPr="007F2E77" w:rsidRDefault="007F2E77" w:rsidP="007F2E77">
      <w:pPr>
        <w:spacing w:line="276" w:lineRule="auto"/>
        <w:ind w:firstLine="708"/>
        <w:rPr>
          <w:rFonts w:ascii="Arial" w:hAnsi="Arial" w:cs="Arial"/>
          <w:bCs/>
          <w:iCs/>
          <w:sz w:val="22"/>
          <w:szCs w:val="22"/>
        </w:rPr>
      </w:pPr>
      <w:r w:rsidRPr="007F2E77">
        <w:rPr>
          <w:rFonts w:ascii="Arial" w:hAnsi="Arial" w:cs="Arial"/>
          <w:bCs/>
          <w:iCs/>
          <w:sz w:val="22"/>
          <w:szCs w:val="22"/>
        </w:rPr>
        <w:t>Hele året.</w:t>
      </w:r>
    </w:p>
    <w:p w14:paraId="28E9DAB7" w14:textId="77777777" w:rsidR="007F2E77" w:rsidRPr="007F2E77" w:rsidRDefault="007F2E77" w:rsidP="007F2E77">
      <w:pPr>
        <w:spacing w:line="276" w:lineRule="auto"/>
        <w:ind w:firstLine="708"/>
        <w:rPr>
          <w:rFonts w:ascii="Arial" w:hAnsi="Arial" w:cs="Arial"/>
          <w:bCs/>
          <w:i/>
          <w:sz w:val="22"/>
          <w:szCs w:val="22"/>
        </w:rPr>
      </w:pPr>
      <w:r w:rsidRPr="007F2E77">
        <w:rPr>
          <w:rFonts w:ascii="Arial" w:hAnsi="Arial" w:cs="Arial"/>
          <w:bCs/>
          <w:i/>
          <w:sz w:val="22"/>
          <w:szCs w:val="22"/>
        </w:rPr>
        <w:t xml:space="preserve">Beskrivelse av i hvilken grad målet er nådd: </w:t>
      </w:r>
    </w:p>
    <w:p w14:paraId="2E7862E4" w14:textId="77777777" w:rsidR="007F2E77" w:rsidRPr="007F2E77" w:rsidRDefault="007F2E77" w:rsidP="007F2E77">
      <w:pPr>
        <w:spacing w:line="276" w:lineRule="auto"/>
        <w:ind w:firstLine="708"/>
        <w:rPr>
          <w:rFonts w:ascii="Arial" w:hAnsi="Arial" w:cs="Arial"/>
          <w:sz w:val="22"/>
          <w:szCs w:val="22"/>
        </w:rPr>
      </w:pPr>
      <w:r w:rsidRPr="007F2E77">
        <w:rPr>
          <w:rFonts w:ascii="Arial" w:hAnsi="Arial" w:cs="Arial"/>
          <w:sz w:val="22"/>
          <w:szCs w:val="22"/>
        </w:rPr>
        <w:t xml:space="preserve">Det er etablert </w:t>
      </w:r>
      <w:proofErr w:type="gramStart"/>
      <w:r w:rsidRPr="007F2E77">
        <w:rPr>
          <w:rFonts w:ascii="Arial" w:hAnsi="Arial" w:cs="Arial"/>
          <w:sz w:val="22"/>
          <w:szCs w:val="22"/>
        </w:rPr>
        <w:t>en mangfold</w:t>
      </w:r>
      <w:proofErr w:type="gramEnd"/>
      <w:r w:rsidRPr="007F2E77">
        <w:rPr>
          <w:rFonts w:ascii="Arial" w:hAnsi="Arial" w:cs="Arial"/>
          <w:sz w:val="22"/>
          <w:szCs w:val="22"/>
        </w:rPr>
        <w:t xml:space="preserve"> og inkluderingskontakt.</w:t>
      </w:r>
    </w:p>
    <w:p w14:paraId="5B769872" w14:textId="77777777" w:rsidR="007F2E77" w:rsidRPr="007F2E77" w:rsidRDefault="007F2E77" w:rsidP="007F2E77">
      <w:pPr>
        <w:spacing w:after="160" w:line="256" w:lineRule="auto"/>
        <w:ind w:left="708"/>
        <w:contextualSpacing/>
        <w:rPr>
          <w:rFonts w:ascii="Arial" w:hAnsi="Arial" w:cs="Arial"/>
          <w:i/>
          <w:sz w:val="22"/>
          <w:szCs w:val="24"/>
        </w:rPr>
      </w:pPr>
    </w:p>
    <w:p w14:paraId="6FC34286" w14:textId="77777777" w:rsidR="007F2E77" w:rsidRPr="007F2E77" w:rsidRDefault="007F2E77" w:rsidP="007F2E77">
      <w:pPr>
        <w:keepNext/>
        <w:spacing w:before="240" w:after="60" w:line="276" w:lineRule="auto"/>
        <w:outlineLvl w:val="1"/>
        <w:rPr>
          <w:rFonts w:ascii="Cambria" w:hAnsi="Cambria"/>
          <w:b/>
          <w:bCs/>
          <w:iCs/>
          <w:color w:val="4472C4"/>
          <w:sz w:val="28"/>
          <w:szCs w:val="28"/>
          <w:lang w:val="x-none" w:eastAsia="x-none"/>
        </w:rPr>
      </w:pPr>
      <w:bookmarkStart w:id="152" w:name="_Toc501375289"/>
      <w:bookmarkStart w:id="153" w:name="_Toc17466704"/>
      <w:bookmarkStart w:id="154" w:name="_Toc21022778"/>
      <w:r w:rsidRPr="007F2E77">
        <w:rPr>
          <w:rFonts w:ascii="Cambria" w:hAnsi="Cambria"/>
          <w:b/>
          <w:bCs/>
          <w:iCs/>
          <w:color w:val="4472C4"/>
          <w:sz w:val="28"/>
          <w:szCs w:val="28"/>
          <w:lang w:val="x-none" w:eastAsia="x-none"/>
        </w:rPr>
        <w:t>Ideologisk skolering og organisasjonsbygging</w:t>
      </w:r>
      <w:bookmarkEnd w:id="152"/>
      <w:bookmarkEnd w:id="153"/>
      <w:bookmarkEnd w:id="154"/>
    </w:p>
    <w:p w14:paraId="30DC0B36" w14:textId="77777777" w:rsidR="007F2E77" w:rsidRPr="007F2E77" w:rsidRDefault="007F2E77" w:rsidP="007F2E77">
      <w:pPr>
        <w:spacing w:line="276" w:lineRule="auto"/>
        <w:rPr>
          <w:rFonts w:ascii="Arial" w:hAnsi="Arial" w:cs="Arial"/>
          <w:sz w:val="22"/>
          <w:szCs w:val="22"/>
          <w:highlight w:val="yellow"/>
        </w:rPr>
      </w:pPr>
    </w:p>
    <w:p w14:paraId="04A6EC44" w14:textId="77777777" w:rsidR="007F2E77" w:rsidRPr="007F2E77" w:rsidRDefault="007F2E77" w:rsidP="007F2E77">
      <w:pPr>
        <w:rPr>
          <w:rFonts w:ascii="Arial" w:hAnsi="Arial" w:cs="Arial"/>
          <w:b/>
          <w:color w:val="4472C4"/>
          <w:sz w:val="26"/>
          <w:szCs w:val="26"/>
        </w:rPr>
      </w:pPr>
      <w:r w:rsidRPr="007F2E77">
        <w:rPr>
          <w:rFonts w:ascii="Arial" w:hAnsi="Arial" w:cs="Arial"/>
          <w:b/>
          <w:color w:val="4472C4"/>
          <w:sz w:val="26"/>
          <w:szCs w:val="26"/>
        </w:rPr>
        <w:t>Mål 2019</w:t>
      </w:r>
    </w:p>
    <w:p w14:paraId="12C2916C" w14:textId="77777777" w:rsidR="007F2E77" w:rsidRPr="007F2E77" w:rsidRDefault="007F2E77" w:rsidP="007F2E77">
      <w:pPr>
        <w:rPr>
          <w:rFonts w:ascii="Arial" w:hAnsi="Arial" w:cs="Arial"/>
        </w:rPr>
      </w:pPr>
    </w:p>
    <w:p w14:paraId="4D518FDC" w14:textId="77777777" w:rsidR="007F2E77" w:rsidRPr="007F2E77" w:rsidRDefault="007F2E77" w:rsidP="007F2E77">
      <w:pPr>
        <w:rPr>
          <w:rFonts w:ascii="Arial" w:hAnsi="Arial" w:cs="Arial"/>
        </w:rPr>
      </w:pPr>
      <w:r w:rsidRPr="007F2E77">
        <w:rPr>
          <w:rFonts w:ascii="Arial" w:hAnsi="Arial" w:cs="Arial"/>
        </w:rPr>
        <w:t>Flest mulig tillitsvalgte skal ha gjennomført ideologisk skolering for å få økt kunnskap og trygghet til å ivareta medlemmenes interesser i faglige og politiske saker.</w:t>
      </w:r>
    </w:p>
    <w:p w14:paraId="4D08CA88" w14:textId="77777777" w:rsidR="007F2E77" w:rsidRPr="007F2E77" w:rsidRDefault="007F2E77" w:rsidP="007F2E77">
      <w:pPr>
        <w:rPr>
          <w:rFonts w:ascii="Arial" w:hAnsi="Arial" w:cs="Arial"/>
        </w:rPr>
      </w:pPr>
    </w:p>
    <w:p w14:paraId="654E948D" w14:textId="77777777" w:rsidR="007F2E77" w:rsidRPr="007F2E77" w:rsidRDefault="007F2E77" w:rsidP="007F2E77">
      <w:pPr>
        <w:keepNext/>
        <w:spacing w:after="60"/>
        <w:outlineLvl w:val="1"/>
        <w:rPr>
          <w:b/>
          <w:bCs/>
          <w:i/>
          <w:iCs/>
          <w:sz w:val="24"/>
          <w:szCs w:val="24"/>
          <w:lang w:val="x-none" w:eastAsia="x-none"/>
        </w:rPr>
      </w:pPr>
      <w:bookmarkStart w:id="155" w:name="_Toc21022779"/>
      <w:r w:rsidRPr="007F2E77">
        <w:rPr>
          <w:rFonts w:ascii="Cambria" w:hAnsi="Cambria"/>
          <w:b/>
          <w:bCs/>
          <w:i/>
          <w:iCs/>
          <w:sz w:val="28"/>
          <w:szCs w:val="28"/>
          <w:lang w:val="x-none" w:eastAsia="x-none"/>
        </w:rPr>
        <w:t>Strategier</w:t>
      </w:r>
      <w:bookmarkEnd w:id="155"/>
    </w:p>
    <w:p w14:paraId="12A5DA90" w14:textId="77777777" w:rsidR="007F2E77" w:rsidRPr="007F2E77" w:rsidRDefault="007F2E77" w:rsidP="007F2E77">
      <w:pPr>
        <w:contextualSpacing/>
        <w:rPr>
          <w:szCs w:val="24"/>
        </w:rPr>
      </w:pPr>
      <w:r w:rsidRPr="007F2E77">
        <w:rPr>
          <w:szCs w:val="24"/>
        </w:rPr>
        <w:t>Systematisk kunnskapsoppbygging om Fagforbundets ideologi og politikk for å belyse hvordan politiske utviklingstrekk påvirker rammene for arbeidslivet.</w:t>
      </w:r>
    </w:p>
    <w:p w14:paraId="7FBE8B05" w14:textId="77777777" w:rsidR="007F2E77" w:rsidRPr="007F2E77" w:rsidRDefault="007F2E77" w:rsidP="007F2E77">
      <w:pPr>
        <w:rPr>
          <w:szCs w:val="24"/>
        </w:rPr>
      </w:pPr>
    </w:p>
    <w:p w14:paraId="4BE82E4F" w14:textId="77777777" w:rsidR="007F2E77" w:rsidRPr="007F2E77" w:rsidRDefault="007F2E77" w:rsidP="007F2E77">
      <w:pPr>
        <w:rPr>
          <w:szCs w:val="24"/>
        </w:rPr>
      </w:pPr>
      <w:r w:rsidRPr="007F2E77">
        <w:rPr>
          <w:szCs w:val="24"/>
        </w:rPr>
        <w:t>Tillitsvalgte, med særlig vekt på plasstillitsvalgte, gis opplæring i Fagforbundets politiske, faglige og ideologiske budskap.</w:t>
      </w:r>
    </w:p>
    <w:p w14:paraId="25457154" w14:textId="77777777" w:rsidR="007F2E77" w:rsidRPr="007F2E77" w:rsidRDefault="007F2E77" w:rsidP="007F2E77">
      <w:pPr>
        <w:spacing w:line="276" w:lineRule="auto"/>
        <w:rPr>
          <w:rFonts w:ascii="Arial" w:hAnsi="Arial" w:cs="Arial"/>
          <w:b/>
          <w:sz w:val="22"/>
          <w:szCs w:val="22"/>
        </w:rPr>
      </w:pPr>
    </w:p>
    <w:p w14:paraId="74197B2E" w14:textId="77777777" w:rsidR="007F2E77" w:rsidRPr="007F2E77" w:rsidRDefault="007F2E77" w:rsidP="007F2E77">
      <w:pPr>
        <w:spacing w:line="276" w:lineRule="auto"/>
        <w:rPr>
          <w:rFonts w:ascii="Arial" w:hAnsi="Arial" w:cs="Arial"/>
          <w:b/>
          <w:sz w:val="22"/>
          <w:szCs w:val="22"/>
        </w:rPr>
      </w:pPr>
    </w:p>
    <w:p w14:paraId="1097817C" w14:textId="77777777" w:rsidR="007F2E77" w:rsidRPr="007F2E77" w:rsidRDefault="007F2E77" w:rsidP="007F2E77">
      <w:pPr>
        <w:spacing w:line="360" w:lineRule="auto"/>
        <w:rPr>
          <w:rFonts w:ascii="Arial" w:hAnsi="Arial" w:cs="Arial"/>
          <w:b/>
          <w:sz w:val="22"/>
          <w:szCs w:val="22"/>
        </w:rPr>
      </w:pPr>
      <w:r w:rsidRPr="007F2E77">
        <w:rPr>
          <w:rFonts w:ascii="Arial" w:hAnsi="Arial" w:cs="Arial"/>
          <w:b/>
          <w:sz w:val="22"/>
          <w:szCs w:val="22"/>
        </w:rPr>
        <w:t>Fagforeningens tiltak</w:t>
      </w:r>
    </w:p>
    <w:p w14:paraId="1F4F2992" w14:textId="77777777" w:rsidR="007F2E77" w:rsidRPr="007F2E77" w:rsidRDefault="007F2E77" w:rsidP="00210C11">
      <w:pPr>
        <w:numPr>
          <w:ilvl w:val="0"/>
          <w:numId w:val="11"/>
        </w:numPr>
        <w:rPr>
          <w:sz w:val="24"/>
          <w:szCs w:val="24"/>
        </w:rPr>
      </w:pPr>
      <w:r w:rsidRPr="007F2E77">
        <w:rPr>
          <w:sz w:val="24"/>
          <w:szCs w:val="24"/>
        </w:rPr>
        <w:t>Sikre at alle tillitsvalgte deltar på skolering.</w:t>
      </w:r>
    </w:p>
    <w:p w14:paraId="3AFA905E" w14:textId="77777777" w:rsidR="007F2E77" w:rsidRPr="007F2E77" w:rsidRDefault="007F2E77" w:rsidP="007F2E77">
      <w:pPr>
        <w:rPr>
          <w:rFonts w:ascii="Arial" w:hAnsi="Arial" w:cs="Arial"/>
          <w:sz w:val="22"/>
          <w:szCs w:val="22"/>
        </w:rPr>
      </w:pPr>
    </w:p>
    <w:p w14:paraId="3981472E" w14:textId="77777777" w:rsidR="007F2E77" w:rsidRPr="007F2E77" w:rsidRDefault="007F2E77" w:rsidP="007F2E77">
      <w:pPr>
        <w:spacing w:line="276" w:lineRule="auto"/>
        <w:ind w:firstLine="708"/>
        <w:rPr>
          <w:rFonts w:ascii="Arial" w:hAnsi="Arial" w:cs="Arial"/>
          <w:b/>
          <w:bCs/>
          <w:sz w:val="22"/>
          <w:szCs w:val="22"/>
        </w:rPr>
      </w:pPr>
      <w:r w:rsidRPr="007F2E77">
        <w:rPr>
          <w:rFonts w:ascii="Arial" w:hAnsi="Arial" w:cs="Arial"/>
          <w:b/>
          <w:bCs/>
          <w:sz w:val="22"/>
          <w:szCs w:val="22"/>
        </w:rPr>
        <w:t>Fagforeningens mål (ønsket resultat):</w:t>
      </w:r>
    </w:p>
    <w:p w14:paraId="2F94922B" w14:textId="77777777" w:rsidR="007F2E77" w:rsidRPr="007F2E77" w:rsidRDefault="007F2E77" w:rsidP="007F2E77">
      <w:pPr>
        <w:spacing w:line="276" w:lineRule="auto"/>
        <w:ind w:firstLine="708"/>
        <w:rPr>
          <w:rFonts w:ascii="Arial" w:hAnsi="Arial" w:cs="Arial"/>
          <w:sz w:val="22"/>
          <w:szCs w:val="22"/>
        </w:rPr>
      </w:pPr>
      <w:r w:rsidRPr="007F2E77">
        <w:rPr>
          <w:rFonts w:ascii="Arial" w:hAnsi="Arial" w:cs="Arial"/>
          <w:sz w:val="22"/>
          <w:szCs w:val="22"/>
        </w:rPr>
        <w:lastRenderedPageBreak/>
        <w:t>Skolerte tillitsvalgte som er trygge i rollen sin.</w:t>
      </w:r>
    </w:p>
    <w:p w14:paraId="71B84905" w14:textId="77777777" w:rsidR="007F2E77" w:rsidRPr="007F2E77" w:rsidRDefault="007F2E77" w:rsidP="007F2E77">
      <w:pPr>
        <w:spacing w:line="276" w:lineRule="auto"/>
        <w:ind w:firstLine="708"/>
        <w:rPr>
          <w:rFonts w:ascii="Arial" w:hAnsi="Arial" w:cs="Arial"/>
          <w:bCs/>
          <w:i/>
          <w:sz w:val="22"/>
          <w:szCs w:val="22"/>
        </w:rPr>
      </w:pPr>
      <w:r w:rsidRPr="007F2E77">
        <w:rPr>
          <w:rFonts w:ascii="Arial" w:hAnsi="Arial" w:cs="Arial"/>
          <w:bCs/>
          <w:i/>
          <w:sz w:val="22"/>
          <w:szCs w:val="22"/>
        </w:rPr>
        <w:t xml:space="preserve">Frist: </w:t>
      </w:r>
    </w:p>
    <w:p w14:paraId="45D63702" w14:textId="77777777" w:rsidR="007F2E77" w:rsidRPr="007F2E77" w:rsidRDefault="007F2E77" w:rsidP="007F2E77">
      <w:pPr>
        <w:spacing w:line="276" w:lineRule="auto"/>
        <w:ind w:firstLine="708"/>
        <w:rPr>
          <w:rFonts w:ascii="Arial" w:hAnsi="Arial" w:cs="Arial"/>
          <w:bCs/>
          <w:iCs/>
          <w:sz w:val="22"/>
          <w:szCs w:val="22"/>
        </w:rPr>
      </w:pPr>
      <w:r w:rsidRPr="007F2E77">
        <w:rPr>
          <w:rFonts w:ascii="Arial" w:hAnsi="Arial" w:cs="Arial"/>
          <w:bCs/>
          <w:iCs/>
          <w:sz w:val="22"/>
          <w:szCs w:val="22"/>
        </w:rPr>
        <w:t>Hele året.</w:t>
      </w:r>
    </w:p>
    <w:p w14:paraId="46091AAC" w14:textId="77777777" w:rsidR="007F2E77" w:rsidRPr="007F2E77" w:rsidRDefault="007F2E77" w:rsidP="007F2E77">
      <w:pPr>
        <w:spacing w:line="276" w:lineRule="auto"/>
        <w:ind w:firstLine="708"/>
        <w:rPr>
          <w:rFonts w:ascii="Arial" w:hAnsi="Arial" w:cs="Arial"/>
          <w:bCs/>
          <w:i/>
          <w:sz w:val="22"/>
          <w:szCs w:val="22"/>
        </w:rPr>
      </w:pPr>
      <w:r w:rsidRPr="007F2E77">
        <w:rPr>
          <w:rFonts w:ascii="Arial" w:hAnsi="Arial" w:cs="Arial"/>
          <w:i/>
          <w:iCs/>
          <w:sz w:val="22"/>
          <w:szCs w:val="22"/>
        </w:rPr>
        <w:t xml:space="preserve">Beskrivelse av i hvilken grad målet er nådd: </w:t>
      </w:r>
    </w:p>
    <w:p w14:paraId="6651153E" w14:textId="77777777" w:rsidR="007F2E77" w:rsidRPr="007F2E77" w:rsidRDefault="007F2E77" w:rsidP="007F2E77">
      <w:pPr>
        <w:autoSpaceDE w:val="0"/>
        <w:autoSpaceDN w:val="0"/>
        <w:adjustRightInd w:val="0"/>
        <w:spacing w:line="276" w:lineRule="auto"/>
        <w:ind w:left="284"/>
        <w:rPr>
          <w:rFonts w:ascii="Arial" w:hAnsi="Arial" w:cs="Arial"/>
          <w:sz w:val="22"/>
          <w:szCs w:val="22"/>
        </w:rPr>
      </w:pPr>
      <w:r w:rsidRPr="007F2E77">
        <w:rPr>
          <w:rFonts w:ascii="Arial" w:hAnsi="Arial" w:cs="Arial"/>
          <w:sz w:val="22"/>
          <w:szCs w:val="22"/>
        </w:rPr>
        <w:t>Alle tillitsvalgte får tilbud om skolering og opplæring gjennom året. I år har flere tillitsvalgte bl.a. deltatt på Fase 1 og 2.</w:t>
      </w:r>
    </w:p>
    <w:p w14:paraId="4FA8E6C8" w14:textId="77777777" w:rsidR="007F2E77" w:rsidRPr="007F2E77" w:rsidRDefault="007F2E77" w:rsidP="007F2E77">
      <w:pPr>
        <w:autoSpaceDE w:val="0"/>
        <w:autoSpaceDN w:val="0"/>
        <w:adjustRightInd w:val="0"/>
        <w:rPr>
          <w:color w:val="000000"/>
          <w:sz w:val="24"/>
          <w:szCs w:val="24"/>
        </w:rPr>
      </w:pPr>
    </w:p>
    <w:p w14:paraId="1DAA58C8" w14:textId="77777777" w:rsidR="007F2E77" w:rsidRPr="007F2E77" w:rsidRDefault="007F2E77" w:rsidP="00210C11">
      <w:pPr>
        <w:numPr>
          <w:ilvl w:val="0"/>
          <w:numId w:val="11"/>
        </w:numPr>
        <w:rPr>
          <w:sz w:val="24"/>
          <w:szCs w:val="24"/>
        </w:rPr>
      </w:pPr>
      <w:r w:rsidRPr="007F2E77">
        <w:rPr>
          <w:sz w:val="24"/>
          <w:szCs w:val="24"/>
        </w:rPr>
        <w:t>Formidle kunnskap om aktuelle temaer og Fagforbundets politiske, faglige og ideologiske budskap på yrkes-, ungdoms- og tillitsvalgtsamlinger.</w:t>
      </w:r>
    </w:p>
    <w:p w14:paraId="2B1CA721" w14:textId="77777777" w:rsidR="007F2E77" w:rsidRPr="007F2E77" w:rsidRDefault="007F2E77" w:rsidP="007F2E77">
      <w:pPr>
        <w:rPr>
          <w:rFonts w:ascii="Arial" w:hAnsi="Arial" w:cs="Arial"/>
          <w:sz w:val="22"/>
          <w:szCs w:val="22"/>
        </w:rPr>
      </w:pPr>
    </w:p>
    <w:p w14:paraId="054478DB" w14:textId="77777777" w:rsidR="007F2E77" w:rsidRPr="007F2E77" w:rsidRDefault="007F2E77" w:rsidP="007F2E77">
      <w:pPr>
        <w:spacing w:line="276" w:lineRule="auto"/>
        <w:ind w:firstLine="708"/>
        <w:rPr>
          <w:rFonts w:ascii="Arial" w:hAnsi="Arial" w:cs="Arial"/>
          <w:b/>
          <w:bCs/>
          <w:sz w:val="22"/>
          <w:szCs w:val="22"/>
        </w:rPr>
      </w:pPr>
      <w:r w:rsidRPr="007F2E77">
        <w:rPr>
          <w:rFonts w:ascii="Arial" w:hAnsi="Arial" w:cs="Arial"/>
          <w:b/>
          <w:bCs/>
          <w:sz w:val="22"/>
          <w:szCs w:val="22"/>
        </w:rPr>
        <w:t>Fagforeningens mål (ønsket resultat):</w:t>
      </w:r>
    </w:p>
    <w:p w14:paraId="2EDD1132" w14:textId="77777777" w:rsidR="007F2E77" w:rsidRPr="007F2E77" w:rsidRDefault="007F2E77" w:rsidP="007F2E77">
      <w:pPr>
        <w:spacing w:line="276" w:lineRule="auto"/>
        <w:ind w:firstLine="708"/>
        <w:rPr>
          <w:rFonts w:ascii="Arial" w:hAnsi="Arial" w:cs="Arial"/>
          <w:b/>
          <w:bCs/>
          <w:sz w:val="22"/>
          <w:szCs w:val="22"/>
        </w:rPr>
      </w:pPr>
      <w:r w:rsidRPr="007F2E77">
        <w:t>Opplyste tillitsvalgte.</w:t>
      </w:r>
    </w:p>
    <w:p w14:paraId="71E9885F" w14:textId="77777777" w:rsidR="007F2E77" w:rsidRPr="007F2E77" w:rsidRDefault="007F2E77" w:rsidP="007F2E77">
      <w:pPr>
        <w:spacing w:line="276" w:lineRule="auto"/>
        <w:ind w:firstLine="708"/>
        <w:rPr>
          <w:rFonts w:ascii="Arial" w:hAnsi="Arial" w:cs="Arial"/>
          <w:bCs/>
          <w:i/>
          <w:sz w:val="22"/>
          <w:szCs w:val="22"/>
        </w:rPr>
      </w:pPr>
      <w:r w:rsidRPr="007F2E77">
        <w:rPr>
          <w:rFonts w:ascii="Arial" w:hAnsi="Arial" w:cs="Arial"/>
          <w:bCs/>
          <w:i/>
          <w:sz w:val="22"/>
          <w:szCs w:val="22"/>
        </w:rPr>
        <w:t xml:space="preserve">Frist: </w:t>
      </w:r>
    </w:p>
    <w:p w14:paraId="2721A338" w14:textId="77777777" w:rsidR="007F2E77" w:rsidRPr="007F2E77" w:rsidRDefault="007F2E77" w:rsidP="007F2E77">
      <w:pPr>
        <w:spacing w:line="276" w:lineRule="auto"/>
        <w:ind w:firstLine="708"/>
        <w:rPr>
          <w:rFonts w:ascii="Arial" w:hAnsi="Arial" w:cs="Arial"/>
          <w:bCs/>
          <w:iCs/>
          <w:sz w:val="22"/>
          <w:szCs w:val="22"/>
        </w:rPr>
      </w:pPr>
      <w:r w:rsidRPr="007F2E77">
        <w:rPr>
          <w:rFonts w:ascii="Arial" w:hAnsi="Arial" w:cs="Arial"/>
          <w:bCs/>
          <w:iCs/>
          <w:sz w:val="22"/>
          <w:szCs w:val="22"/>
        </w:rPr>
        <w:t>Hele året.</w:t>
      </w:r>
    </w:p>
    <w:p w14:paraId="507F54D0" w14:textId="77777777" w:rsidR="007F2E77" w:rsidRPr="007F2E77" w:rsidRDefault="007F2E77" w:rsidP="007F2E77">
      <w:pPr>
        <w:spacing w:line="276" w:lineRule="auto"/>
        <w:ind w:firstLine="708"/>
        <w:rPr>
          <w:rFonts w:ascii="Arial" w:hAnsi="Arial" w:cs="Arial"/>
          <w:bCs/>
          <w:i/>
          <w:sz w:val="22"/>
          <w:szCs w:val="22"/>
        </w:rPr>
      </w:pPr>
      <w:r w:rsidRPr="007F2E77">
        <w:rPr>
          <w:rFonts w:ascii="Arial" w:hAnsi="Arial" w:cs="Arial"/>
          <w:bCs/>
          <w:i/>
          <w:sz w:val="22"/>
          <w:szCs w:val="22"/>
        </w:rPr>
        <w:t xml:space="preserve">Beskrivelse av i hvilken grad målet er nådd: </w:t>
      </w:r>
    </w:p>
    <w:p w14:paraId="3FE5959D" w14:textId="77777777" w:rsidR="007F2E77" w:rsidRPr="007F2E77" w:rsidRDefault="007F2E77" w:rsidP="007F2E77">
      <w:pPr>
        <w:spacing w:after="160"/>
        <w:rPr>
          <w:rFonts w:ascii="Arial" w:hAnsi="Arial" w:cs="Arial"/>
          <w:sz w:val="22"/>
          <w:szCs w:val="22"/>
        </w:rPr>
      </w:pPr>
    </w:p>
    <w:p w14:paraId="65A99102" w14:textId="77777777" w:rsidR="007F2E77" w:rsidRPr="007F2E77" w:rsidRDefault="007F2E77" w:rsidP="007F2E77">
      <w:pPr>
        <w:spacing w:after="160"/>
        <w:rPr>
          <w:rFonts w:ascii="Arial" w:hAnsi="Arial" w:cs="Arial"/>
          <w:sz w:val="22"/>
          <w:szCs w:val="22"/>
          <w:highlight w:val="yellow"/>
        </w:rPr>
      </w:pPr>
      <w:r w:rsidRPr="007F2E77">
        <w:rPr>
          <w:rFonts w:ascii="Arial" w:hAnsi="Arial" w:cs="Arial"/>
          <w:sz w:val="22"/>
          <w:szCs w:val="22"/>
        </w:rPr>
        <w:t>Dette ivaretas i tillitsvalgtskoleringen, samlinger og andre møter.</w:t>
      </w:r>
    </w:p>
    <w:p w14:paraId="352CE5ED" w14:textId="77777777" w:rsidR="007F2E77" w:rsidRPr="007F2E77" w:rsidRDefault="007F2E77" w:rsidP="007F2E77">
      <w:pPr>
        <w:keepNext/>
        <w:spacing w:before="240" w:after="60" w:line="276" w:lineRule="auto"/>
        <w:outlineLvl w:val="1"/>
        <w:rPr>
          <w:rFonts w:ascii="Cambria" w:hAnsi="Cambria"/>
          <w:b/>
          <w:bCs/>
          <w:iCs/>
          <w:color w:val="4472C4"/>
          <w:sz w:val="28"/>
          <w:szCs w:val="22"/>
          <w:lang w:val="x-none" w:eastAsia="x-none"/>
        </w:rPr>
      </w:pPr>
      <w:bookmarkStart w:id="156" w:name="_Toc501375290"/>
      <w:bookmarkStart w:id="157" w:name="_Toc17466705"/>
      <w:bookmarkStart w:id="158" w:name="_Toc21022780"/>
      <w:r w:rsidRPr="007F2E77">
        <w:rPr>
          <w:rFonts w:ascii="Cambria" w:hAnsi="Cambria"/>
          <w:b/>
          <w:bCs/>
          <w:iCs/>
          <w:color w:val="4472C4"/>
          <w:sz w:val="28"/>
          <w:szCs w:val="22"/>
          <w:lang w:val="x-none" w:eastAsia="x-none"/>
        </w:rPr>
        <w:t>Fag, kompetanse og yrkesutvikling</w:t>
      </w:r>
      <w:bookmarkEnd w:id="156"/>
      <w:bookmarkEnd w:id="157"/>
      <w:bookmarkEnd w:id="158"/>
    </w:p>
    <w:p w14:paraId="167D73AA" w14:textId="77777777" w:rsidR="007F2E77" w:rsidRPr="007F2E77" w:rsidRDefault="007F2E77" w:rsidP="007F2E77">
      <w:pPr>
        <w:spacing w:line="276" w:lineRule="auto"/>
        <w:rPr>
          <w:rFonts w:ascii="Arial" w:hAnsi="Arial" w:cs="Arial"/>
          <w:sz w:val="22"/>
          <w:szCs w:val="22"/>
        </w:rPr>
      </w:pPr>
    </w:p>
    <w:p w14:paraId="65CB0DEF" w14:textId="77777777" w:rsidR="007F2E77" w:rsidRPr="007F2E77" w:rsidRDefault="007F2E77" w:rsidP="007F2E77">
      <w:pPr>
        <w:spacing w:line="360" w:lineRule="auto"/>
        <w:rPr>
          <w:rFonts w:ascii="Arial" w:hAnsi="Arial" w:cs="Arial"/>
          <w:b/>
          <w:color w:val="4472C4"/>
          <w:sz w:val="26"/>
          <w:szCs w:val="26"/>
        </w:rPr>
      </w:pPr>
      <w:r w:rsidRPr="007F2E77">
        <w:rPr>
          <w:rFonts w:ascii="Arial" w:hAnsi="Arial" w:cs="Arial"/>
          <w:b/>
          <w:color w:val="4472C4"/>
          <w:sz w:val="26"/>
          <w:szCs w:val="26"/>
        </w:rPr>
        <w:t>Mål 2019</w:t>
      </w:r>
    </w:p>
    <w:p w14:paraId="39E2671C" w14:textId="77777777" w:rsidR="007F2E77" w:rsidRPr="007F2E77" w:rsidRDefault="007F2E77" w:rsidP="007F2E77">
      <w:pPr>
        <w:widowControl w:val="0"/>
        <w:tabs>
          <w:tab w:val="left" w:pos="170"/>
          <w:tab w:val="left" w:pos="397"/>
          <w:tab w:val="left" w:pos="68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color w:val="000000"/>
          <w:szCs w:val="24"/>
        </w:rPr>
      </w:pPr>
      <w:r w:rsidRPr="007F2E77">
        <w:rPr>
          <w:rFonts w:ascii="Arial" w:eastAsia="Calibri" w:hAnsi="Arial" w:cs="Arial"/>
          <w:color w:val="000000"/>
          <w:szCs w:val="24"/>
        </w:rPr>
        <w:t xml:space="preserve">Fagforbundet bidrar til kompetanseutvikling på arbeidsplassen. </w:t>
      </w:r>
    </w:p>
    <w:p w14:paraId="3D9A7C7B" w14:textId="77777777" w:rsidR="007F2E77" w:rsidRPr="007F2E77" w:rsidRDefault="007F2E77" w:rsidP="007F2E77">
      <w:pPr>
        <w:widowControl w:val="0"/>
        <w:tabs>
          <w:tab w:val="left" w:pos="170"/>
          <w:tab w:val="left" w:pos="397"/>
          <w:tab w:val="left" w:pos="68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color w:val="000000"/>
          <w:szCs w:val="24"/>
        </w:rPr>
      </w:pPr>
    </w:p>
    <w:p w14:paraId="6AA65652" w14:textId="77777777" w:rsidR="007F2E77" w:rsidRPr="007F2E77" w:rsidRDefault="007F2E77" w:rsidP="007F2E77">
      <w:pPr>
        <w:widowControl w:val="0"/>
        <w:tabs>
          <w:tab w:val="left" w:pos="170"/>
          <w:tab w:val="left" w:pos="300"/>
          <w:tab w:val="left" w:pos="397"/>
          <w:tab w:val="left" w:pos="68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color w:val="000000"/>
          <w:szCs w:val="24"/>
        </w:rPr>
      </w:pPr>
      <w:r w:rsidRPr="007F2E77">
        <w:rPr>
          <w:rFonts w:ascii="Arial" w:eastAsia="Calibri" w:hAnsi="Arial" w:cs="Arial"/>
          <w:color w:val="000000"/>
          <w:szCs w:val="24"/>
        </w:rPr>
        <w:t>Relevant kompetanseheving gir uttelling i lønn.</w:t>
      </w:r>
    </w:p>
    <w:p w14:paraId="0A4A6740" w14:textId="77777777" w:rsidR="007F2E77" w:rsidRPr="007F2E77" w:rsidRDefault="007F2E77" w:rsidP="007F2E77">
      <w:pPr>
        <w:widowControl w:val="0"/>
        <w:tabs>
          <w:tab w:val="left" w:pos="170"/>
          <w:tab w:val="left" w:pos="300"/>
          <w:tab w:val="left" w:pos="397"/>
          <w:tab w:val="left" w:pos="66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color w:val="000000"/>
          <w:szCs w:val="24"/>
        </w:rPr>
      </w:pPr>
    </w:p>
    <w:p w14:paraId="6367C575" w14:textId="77777777" w:rsidR="007F2E77" w:rsidRPr="007F2E77" w:rsidRDefault="007F2E77" w:rsidP="007F2E77">
      <w:pPr>
        <w:rPr>
          <w:rFonts w:ascii="Arial" w:hAnsi="Arial" w:cs="Arial"/>
          <w:szCs w:val="24"/>
        </w:rPr>
      </w:pPr>
      <w:r w:rsidRPr="007F2E77">
        <w:rPr>
          <w:rFonts w:ascii="Arial" w:hAnsi="Arial" w:cs="Arial"/>
          <w:szCs w:val="24"/>
        </w:rPr>
        <w:t>Økt anerkjennelse av og respekt for yrkesgruppene.</w:t>
      </w:r>
    </w:p>
    <w:p w14:paraId="1F0F1716" w14:textId="77777777" w:rsidR="007F2E77" w:rsidRPr="007F2E77" w:rsidRDefault="007F2E77" w:rsidP="007F2E77">
      <w:pPr>
        <w:rPr>
          <w:rFonts w:ascii="Arial" w:hAnsi="Arial" w:cs="Arial"/>
          <w:szCs w:val="24"/>
        </w:rPr>
      </w:pPr>
    </w:p>
    <w:p w14:paraId="20F56AF4" w14:textId="77777777" w:rsidR="007F2E77" w:rsidRPr="007F2E77" w:rsidRDefault="007F2E77" w:rsidP="007F2E77">
      <w:pPr>
        <w:widowControl w:val="0"/>
        <w:tabs>
          <w:tab w:val="left" w:pos="170"/>
          <w:tab w:val="left" w:pos="300"/>
          <w:tab w:val="left" w:pos="397"/>
          <w:tab w:val="left" w:pos="68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color w:val="000000"/>
          <w:szCs w:val="24"/>
        </w:rPr>
      </w:pPr>
      <w:r w:rsidRPr="007F2E77">
        <w:rPr>
          <w:rFonts w:ascii="Arial" w:eastAsia="Calibri" w:hAnsi="Arial" w:cs="Arial"/>
          <w:color w:val="000000"/>
          <w:szCs w:val="24"/>
        </w:rPr>
        <w:t xml:space="preserve">Rammebetingelsene for medlemmenes yrkesutøvelse styrkes. </w:t>
      </w:r>
    </w:p>
    <w:p w14:paraId="0214E2D1" w14:textId="77777777" w:rsidR="007F2E77" w:rsidRPr="007F2E77" w:rsidRDefault="007F2E77" w:rsidP="007F2E77">
      <w:pPr>
        <w:rPr>
          <w:rFonts w:ascii="Arial" w:hAnsi="Arial" w:cs="Arial"/>
          <w:szCs w:val="24"/>
        </w:rPr>
      </w:pPr>
      <w:r w:rsidRPr="007F2E77">
        <w:rPr>
          <w:rFonts w:ascii="Arial" w:hAnsi="Arial" w:cs="Arial"/>
          <w:szCs w:val="24"/>
        </w:rPr>
        <w:t xml:space="preserve"> </w:t>
      </w:r>
    </w:p>
    <w:p w14:paraId="764E2D09" w14:textId="77777777" w:rsidR="007F2E77" w:rsidRPr="007F2E77" w:rsidRDefault="007F2E77" w:rsidP="007F2E77">
      <w:pPr>
        <w:rPr>
          <w:rFonts w:ascii="Arial" w:hAnsi="Arial" w:cs="Arial"/>
          <w:szCs w:val="24"/>
        </w:rPr>
      </w:pPr>
      <w:r w:rsidRPr="007F2E77">
        <w:rPr>
          <w:rFonts w:ascii="Arial" w:hAnsi="Arial" w:cs="Arial"/>
          <w:szCs w:val="24"/>
        </w:rPr>
        <w:t xml:space="preserve">Fagforbundet fremstår som en sentral utdanningspolitisk aktør på alle utdanningsnivå. </w:t>
      </w:r>
    </w:p>
    <w:p w14:paraId="3022AC8E" w14:textId="77777777" w:rsidR="007F2E77" w:rsidRPr="007F2E77" w:rsidRDefault="007F2E77" w:rsidP="007F2E77">
      <w:pPr>
        <w:rPr>
          <w:rFonts w:ascii="Arial" w:hAnsi="Arial" w:cs="Arial"/>
          <w:szCs w:val="24"/>
        </w:rPr>
      </w:pPr>
    </w:p>
    <w:p w14:paraId="3D429EED" w14:textId="77777777" w:rsidR="007F2E77" w:rsidRPr="007F2E77" w:rsidRDefault="007F2E77" w:rsidP="007F2E77">
      <w:pPr>
        <w:widowControl w:val="0"/>
        <w:tabs>
          <w:tab w:val="left" w:pos="170"/>
          <w:tab w:val="left" w:pos="300"/>
          <w:tab w:val="left" w:pos="397"/>
          <w:tab w:val="left" w:pos="68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color w:val="000000"/>
          <w:szCs w:val="24"/>
        </w:rPr>
      </w:pPr>
      <w:r w:rsidRPr="007F2E77">
        <w:rPr>
          <w:rFonts w:ascii="Arial" w:eastAsia="Calibri" w:hAnsi="Arial" w:cs="Arial"/>
          <w:color w:val="000000"/>
          <w:szCs w:val="24"/>
        </w:rPr>
        <w:t>Økt antall læreplasser i alle sektorer.</w:t>
      </w:r>
    </w:p>
    <w:p w14:paraId="3FD7ADAF" w14:textId="77777777" w:rsidR="007F2E77" w:rsidRPr="007F2E77" w:rsidRDefault="007F2E77" w:rsidP="007F2E77">
      <w:pPr>
        <w:widowControl w:val="0"/>
        <w:tabs>
          <w:tab w:val="left" w:pos="170"/>
          <w:tab w:val="left" w:pos="300"/>
          <w:tab w:val="left" w:pos="397"/>
          <w:tab w:val="left" w:pos="68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color w:val="000000"/>
          <w:szCs w:val="24"/>
        </w:rPr>
      </w:pPr>
    </w:p>
    <w:p w14:paraId="502EE645" w14:textId="77777777" w:rsidR="007F2E77" w:rsidRPr="007F2E77" w:rsidRDefault="007F2E77" w:rsidP="007F2E77">
      <w:pPr>
        <w:keepNext/>
        <w:keepLines/>
        <w:outlineLvl w:val="1"/>
        <w:rPr>
          <w:szCs w:val="24"/>
        </w:rPr>
      </w:pPr>
      <w:bookmarkStart w:id="159" w:name="_Toc21022781"/>
      <w:r w:rsidRPr="007F2E77">
        <w:rPr>
          <w:rFonts w:ascii="Cambria" w:hAnsi="Cambria"/>
          <w:b/>
          <w:bCs/>
          <w:color w:val="4F81BD"/>
          <w:sz w:val="26"/>
          <w:szCs w:val="26"/>
        </w:rPr>
        <w:t>Strategier</w:t>
      </w:r>
      <w:bookmarkEnd w:id="159"/>
    </w:p>
    <w:p w14:paraId="3244BAC9" w14:textId="77777777" w:rsidR="007F2E77" w:rsidRPr="007F2E77" w:rsidRDefault="007F2E77" w:rsidP="007F2E77">
      <w:pPr>
        <w:widowControl w:val="0"/>
        <w:tabs>
          <w:tab w:val="left" w:pos="170"/>
          <w:tab w:val="left" w:pos="300"/>
          <w:tab w:val="left" w:pos="397"/>
          <w:tab w:val="left" w:pos="680"/>
          <w:tab w:val="left" w:pos="980"/>
          <w:tab w:val="left" w:pos="2800"/>
          <w:tab w:val="left" w:pos="4340"/>
          <w:tab w:val="left" w:pos="5900"/>
          <w:tab w:val="right" w:leader="dot" w:pos="9396"/>
        </w:tabs>
        <w:autoSpaceDE w:val="0"/>
        <w:autoSpaceDN w:val="0"/>
        <w:adjustRightInd w:val="0"/>
        <w:textAlignment w:val="center"/>
        <w:rPr>
          <w:rFonts w:eastAsia="Calibri"/>
          <w:color w:val="000000"/>
          <w:szCs w:val="24"/>
        </w:rPr>
      </w:pPr>
      <w:r w:rsidRPr="007F2E77">
        <w:rPr>
          <w:rFonts w:eastAsia="Calibri"/>
          <w:color w:val="000000"/>
          <w:szCs w:val="24"/>
        </w:rPr>
        <w:t>Bruke trepartssamarbeidet lokalt for å sikre faglig utvikling for alle medlemmer</w:t>
      </w:r>
      <w:r w:rsidRPr="007F2E77">
        <w:rPr>
          <w:rFonts w:eastAsia="Calibri"/>
          <w:szCs w:val="24"/>
        </w:rPr>
        <w:t xml:space="preserve">. </w:t>
      </w:r>
    </w:p>
    <w:p w14:paraId="11BE8312" w14:textId="77777777" w:rsidR="007F2E77" w:rsidRPr="007F2E77" w:rsidRDefault="007F2E77" w:rsidP="007F2E77">
      <w:pPr>
        <w:widowControl w:val="0"/>
        <w:tabs>
          <w:tab w:val="left" w:pos="170"/>
          <w:tab w:val="left" w:pos="300"/>
          <w:tab w:val="left" w:pos="397"/>
          <w:tab w:val="left" w:pos="680"/>
          <w:tab w:val="left" w:pos="980"/>
          <w:tab w:val="left" w:pos="2800"/>
          <w:tab w:val="left" w:pos="4340"/>
          <w:tab w:val="left" w:pos="5900"/>
          <w:tab w:val="right" w:leader="dot" w:pos="9396"/>
        </w:tabs>
        <w:autoSpaceDE w:val="0"/>
        <w:autoSpaceDN w:val="0"/>
        <w:adjustRightInd w:val="0"/>
        <w:textAlignment w:val="center"/>
        <w:rPr>
          <w:rFonts w:eastAsia="Calibri"/>
          <w:color w:val="000000"/>
          <w:szCs w:val="24"/>
        </w:rPr>
      </w:pPr>
    </w:p>
    <w:p w14:paraId="54B6F90B" w14:textId="77777777" w:rsidR="007F2E77" w:rsidRPr="007F2E77" w:rsidRDefault="007F2E77" w:rsidP="007F2E77">
      <w:pPr>
        <w:widowControl w:val="0"/>
        <w:tabs>
          <w:tab w:val="left" w:pos="170"/>
          <w:tab w:val="left" w:pos="300"/>
          <w:tab w:val="left" w:pos="397"/>
          <w:tab w:val="left" w:pos="660"/>
          <w:tab w:val="left" w:pos="980"/>
          <w:tab w:val="left" w:pos="2800"/>
          <w:tab w:val="left" w:pos="4340"/>
          <w:tab w:val="left" w:pos="5900"/>
          <w:tab w:val="right" w:leader="dot" w:pos="9396"/>
        </w:tabs>
        <w:autoSpaceDE w:val="0"/>
        <w:autoSpaceDN w:val="0"/>
        <w:adjustRightInd w:val="0"/>
        <w:textAlignment w:val="center"/>
        <w:rPr>
          <w:rFonts w:eastAsia="Calibri"/>
          <w:color w:val="000000"/>
          <w:szCs w:val="24"/>
        </w:rPr>
      </w:pPr>
      <w:r w:rsidRPr="007F2E77">
        <w:rPr>
          <w:rFonts w:eastAsia="Calibri"/>
          <w:color w:val="000000"/>
          <w:szCs w:val="24"/>
        </w:rPr>
        <w:t xml:space="preserve">Følge opp kompetanseplanene, sikre at disse iverksettes og kreve uttelling i lønn. </w:t>
      </w:r>
    </w:p>
    <w:p w14:paraId="0A7CFAFC" w14:textId="77777777" w:rsidR="007F2E77" w:rsidRPr="007F2E77" w:rsidRDefault="007F2E77" w:rsidP="007F2E77">
      <w:pPr>
        <w:widowControl w:val="0"/>
        <w:tabs>
          <w:tab w:val="left" w:pos="170"/>
          <w:tab w:val="left" w:pos="300"/>
          <w:tab w:val="left" w:pos="397"/>
          <w:tab w:val="left" w:pos="680"/>
          <w:tab w:val="left" w:pos="980"/>
          <w:tab w:val="left" w:pos="2800"/>
          <w:tab w:val="left" w:pos="4340"/>
          <w:tab w:val="left" w:pos="5900"/>
          <w:tab w:val="right" w:leader="dot" w:pos="9396"/>
        </w:tabs>
        <w:autoSpaceDE w:val="0"/>
        <w:autoSpaceDN w:val="0"/>
        <w:adjustRightInd w:val="0"/>
        <w:textAlignment w:val="center"/>
        <w:rPr>
          <w:rFonts w:eastAsia="Calibri"/>
          <w:color w:val="000000"/>
          <w:szCs w:val="24"/>
        </w:rPr>
      </w:pPr>
    </w:p>
    <w:p w14:paraId="77B53CCE" w14:textId="77777777" w:rsidR="007F2E77" w:rsidRPr="007F2E77" w:rsidRDefault="007F2E77" w:rsidP="007F2E77">
      <w:pPr>
        <w:widowControl w:val="0"/>
        <w:tabs>
          <w:tab w:val="left" w:pos="170"/>
          <w:tab w:val="left" w:pos="300"/>
          <w:tab w:val="left" w:pos="397"/>
          <w:tab w:val="left" w:pos="680"/>
          <w:tab w:val="left" w:pos="980"/>
          <w:tab w:val="left" w:pos="2800"/>
          <w:tab w:val="left" w:pos="4340"/>
          <w:tab w:val="left" w:pos="5900"/>
          <w:tab w:val="right" w:leader="dot" w:pos="9396"/>
        </w:tabs>
        <w:autoSpaceDE w:val="0"/>
        <w:autoSpaceDN w:val="0"/>
        <w:adjustRightInd w:val="0"/>
        <w:textAlignment w:val="center"/>
        <w:rPr>
          <w:rFonts w:eastAsia="Calibri"/>
          <w:color w:val="000000"/>
          <w:szCs w:val="24"/>
        </w:rPr>
      </w:pPr>
      <w:r w:rsidRPr="007F2E77">
        <w:rPr>
          <w:rFonts w:eastAsia="Calibri"/>
          <w:color w:val="000000"/>
          <w:szCs w:val="24"/>
        </w:rPr>
        <w:t xml:space="preserve">Synliggjøre verdien av det arbeidet de ulike yrkesgruppene utfører. </w:t>
      </w:r>
    </w:p>
    <w:p w14:paraId="7EEAB1EE" w14:textId="77777777" w:rsidR="007F2E77" w:rsidRPr="007F2E77" w:rsidRDefault="007F2E77" w:rsidP="007F2E77">
      <w:pPr>
        <w:widowControl w:val="0"/>
        <w:tabs>
          <w:tab w:val="left" w:pos="170"/>
          <w:tab w:val="left" w:pos="300"/>
          <w:tab w:val="left" w:pos="397"/>
          <w:tab w:val="left" w:pos="680"/>
          <w:tab w:val="left" w:pos="980"/>
          <w:tab w:val="left" w:pos="2800"/>
          <w:tab w:val="left" w:pos="4340"/>
          <w:tab w:val="left" w:pos="5900"/>
          <w:tab w:val="right" w:leader="dot" w:pos="9396"/>
        </w:tabs>
        <w:autoSpaceDE w:val="0"/>
        <w:autoSpaceDN w:val="0"/>
        <w:adjustRightInd w:val="0"/>
        <w:textAlignment w:val="center"/>
        <w:rPr>
          <w:rFonts w:eastAsia="Calibri"/>
          <w:color w:val="000000"/>
          <w:szCs w:val="24"/>
        </w:rPr>
      </w:pPr>
    </w:p>
    <w:p w14:paraId="0CB8E47C" w14:textId="77777777" w:rsidR="007F2E77" w:rsidRPr="007F2E77" w:rsidRDefault="007F2E77" w:rsidP="007F2E77">
      <w:pPr>
        <w:widowControl w:val="0"/>
        <w:tabs>
          <w:tab w:val="left" w:pos="170"/>
          <w:tab w:val="left" w:pos="300"/>
          <w:tab w:val="left" w:pos="397"/>
          <w:tab w:val="left" w:pos="680"/>
          <w:tab w:val="left" w:pos="980"/>
          <w:tab w:val="left" w:pos="2800"/>
          <w:tab w:val="left" w:pos="4340"/>
          <w:tab w:val="left" w:pos="5900"/>
          <w:tab w:val="right" w:leader="dot" w:pos="9396"/>
        </w:tabs>
        <w:autoSpaceDE w:val="0"/>
        <w:autoSpaceDN w:val="0"/>
        <w:adjustRightInd w:val="0"/>
        <w:textAlignment w:val="center"/>
        <w:rPr>
          <w:rFonts w:eastAsia="Calibri"/>
          <w:color w:val="000000"/>
          <w:szCs w:val="24"/>
        </w:rPr>
      </w:pPr>
      <w:r w:rsidRPr="007F2E77">
        <w:rPr>
          <w:rFonts w:eastAsia="Calibri"/>
          <w:color w:val="000000"/>
          <w:szCs w:val="24"/>
        </w:rPr>
        <w:t>Videreutvikle og synliggjøre Fagforbundets utdanningspolitikk.</w:t>
      </w:r>
    </w:p>
    <w:p w14:paraId="2C22279D" w14:textId="77777777" w:rsidR="007F2E77" w:rsidRPr="007F2E77" w:rsidRDefault="007F2E77" w:rsidP="007F2E77">
      <w:pPr>
        <w:widowControl w:val="0"/>
        <w:tabs>
          <w:tab w:val="left" w:pos="170"/>
          <w:tab w:val="left" w:pos="300"/>
          <w:tab w:val="left" w:pos="397"/>
          <w:tab w:val="left" w:pos="680"/>
          <w:tab w:val="left" w:pos="980"/>
          <w:tab w:val="left" w:pos="2800"/>
          <w:tab w:val="left" w:pos="4340"/>
          <w:tab w:val="left" w:pos="5900"/>
          <w:tab w:val="right" w:leader="dot" w:pos="9396"/>
        </w:tabs>
        <w:autoSpaceDE w:val="0"/>
        <w:autoSpaceDN w:val="0"/>
        <w:adjustRightInd w:val="0"/>
        <w:textAlignment w:val="center"/>
        <w:rPr>
          <w:rFonts w:eastAsia="Calibri"/>
          <w:color w:val="000000"/>
          <w:szCs w:val="24"/>
        </w:rPr>
      </w:pPr>
    </w:p>
    <w:p w14:paraId="35567F36" w14:textId="77777777" w:rsidR="007F2E77" w:rsidRPr="007F2E77" w:rsidRDefault="007F2E77" w:rsidP="007F2E77">
      <w:pPr>
        <w:rPr>
          <w:szCs w:val="24"/>
        </w:rPr>
      </w:pPr>
      <w:r w:rsidRPr="007F2E77">
        <w:rPr>
          <w:szCs w:val="24"/>
        </w:rPr>
        <w:t xml:space="preserve">Påvirke og bidra i tilretteleggingen for læreplasser i de enkelte virksomhetene, og følge opp Samfunnskontrakten. </w:t>
      </w:r>
    </w:p>
    <w:p w14:paraId="525B17E7" w14:textId="77777777" w:rsidR="007F2E77" w:rsidRPr="007F2E77" w:rsidRDefault="007F2E77" w:rsidP="007F2E77">
      <w:pPr>
        <w:rPr>
          <w:szCs w:val="24"/>
        </w:rPr>
      </w:pPr>
    </w:p>
    <w:p w14:paraId="0BB0D83B" w14:textId="77777777" w:rsidR="007F2E77" w:rsidRPr="007F2E77" w:rsidRDefault="007F2E77" w:rsidP="007F2E77">
      <w:pPr>
        <w:rPr>
          <w:rFonts w:ascii="Cambria" w:hAnsi="Cambria"/>
          <w:b/>
          <w:bCs/>
          <w:color w:val="4F81BD"/>
          <w:sz w:val="26"/>
          <w:szCs w:val="26"/>
        </w:rPr>
      </w:pPr>
      <w:r w:rsidRPr="007F2E77">
        <w:rPr>
          <w:szCs w:val="24"/>
        </w:rPr>
        <w:t>Utvikle og tilrettelegge for yrkesfaglige tilbud.</w:t>
      </w:r>
    </w:p>
    <w:p w14:paraId="1A6404B6" w14:textId="77777777" w:rsidR="007F2E77" w:rsidRPr="007F2E77" w:rsidRDefault="007F2E77" w:rsidP="007F2E77">
      <w:pPr>
        <w:widowControl w:val="0"/>
        <w:tabs>
          <w:tab w:val="left" w:pos="170"/>
          <w:tab w:val="left" w:pos="300"/>
          <w:tab w:val="left" w:pos="397"/>
          <w:tab w:val="left" w:pos="68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color w:val="000000"/>
          <w:szCs w:val="24"/>
        </w:rPr>
      </w:pPr>
    </w:p>
    <w:p w14:paraId="0A157337" w14:textId="77777777" w:rsidR="007F2E77" w:rsidRPr="007F2E77" w:rsidRDefault="007F2E77" w:rsidP="007F2E77">
      <w:pPr>
        <w:spacing w:line="276" w:lineRule="auto"/>
        <w:rPr>
          <w:rFonts w:ascii="Arial" w:hAnsi="Arial" w:cs="Arial"/>
          <w:color w:val="000000"/>
          <w:sz w:val="22"/>
          <w:szCs w:val="22"/>
        </w:rPr>
      </w:pPr>
    </w:p>
    <w:p w14:paraId="73F1C830" w14:textId="77777777" w:rsidR="007F2E77" w:rsidRPr="007F2E77" w:rsidRDefault="007F2E77" w:rsidP="007F2E77">
      <w:pPr>
        <w:spacing w:line="360" w:lineRule="auto"/>
        <w:rPr>
          <w:rFonts w:ascii="Arial" w:hAnsi="Arial" w:cs="Arial"/>
          <w:b/>
          <w:sz w:val="22"/>
          <w:szCs w:val="22"/>
        </w:rPr>
      </w:pPr>
      <w:r w:rsidRPr="007F2E77">
        <w:rPr>
          <w:rFonts w:ascii="Arial" w:hAnsi="Arial" w:cs="Arial"/>
          <w:b/>
          <w:sz w:val="22"/>
          <w:szCs w:val="22"/>
        </w:rPr>
        <w:t xml:space="preserve">Fagforeningens tiltak </w:t>
      </w:r>
    </w:p>
    <w:p w14:paraId="1D99D705" w14:textId="77777777" w:rsidR="007F2E77" w:rsidRPr="007F2E77" w:rsidRDefault="007F2E77" w:rsidP="00210C11">
      <w:pPr>
        <w:numPr>
          <w:ilvl w:val="0"/>
          <w:numId w:val="12"/>
        </w:numPr>
        <w:contextualSpacing/>
      </w:pPr>
      <w:r w:rsidRPr="007F2E77">
        <w:t>Bistå de tillitsvalgte i gjennomføringen av drøftingsmøter med arbeidsgiver i alle tariffområder for å utarbeide og iverksette kompetanseplaner.</w:t>
      </w:r>
    </w:p>
    <w:p w14:paraId="31DA9EC7" w14:textId="77777777" w:rsidR="007F2E77" w:rsidRPr="007F2E77" w:rsidRDefault="007F2E77" w:rsidP="007F2E77">
      <w:pPr>
        <w:contextualSpacing/>
        <w:rPr>
          <w:rFonts w:ascii="Arial" w:hAnsi="Arial" w:cs="Arial"/>
          <w:sz w:val="22"/>
        </w:rPr>
      </w:pPr>
    </w:p>
    <w:p w14:paraId="2B0A0878" w14:textId="77777777" w:rsidR="007F2E77" w:rsidRPr="007F2E77" w:rsidRDefault="007F2E77" w:rsidP="007F2E77">
      <w:pPr>
        <w:spacing w:line="276" w:lineRule="auto"/>
        <w:ind w:firstLine="708"/>
        <w:rPr>
          <w:rFonts w:ascii="Arial" w:hAnsi="Arial" w:cs="Arial"/>
          <w:b/>
          <w:bCs/>
          <w:sz w:val="22"/>
          <w:szCs w:val="22"/>
        </w:rPr>
      </w:pPr>
      <w:r w:rsidRPr="007F2E77">
        <w:rPr>
          <w:rFonts w:ascii="Arial" w:hAnsi="Arial" w:cs="Arial"/>
          <w:b/>
          <w:bCs/>
          <w:sz w:val="22"/>
          <w:szCs w:val="22"/>
        </w:rPr>
        <w:lastRenderedPageBreak/>
        <w:t xml:space="preserve">Fagforeningens mål (ønsket resultat): </w:t>
      </w:r>
    </w:p>
    <w:p w14:paraId="3AF3A4B5" w14:textId="77777777" w:rsidR="007F2E77" w:rsidRPr="007F2E77" w:rsidRDefault="007F2E77" w:rsidP="007F2E77">
      <w:pPr>
        <w:spacing w:line="276" w:lineRule="auto"/>
        <w:ind w:firstLine="708"/>
        <w:rPr>
          <w:rFonts w:ascii="Arial" w:hAnsi="Arial" w:cs="Arial"/>
          <w:b/>
          <w:bCs/>
          <w:sz w:val="22"/>
          <w:szCs w:val="22"/>
        </w:rPr>
      </w:pPr>
      <w:r w:rsidRPr="007F2E77">
        <w:rPr>
          <w:rFonts w:ascii="Arial" w:hAnsi="Arial" w:cs="Arial"/>
          <w:sz w:val="22"/>
          <w:szCs w:val="22"/>
        </w:rPr>
        <w:t>Alle er kjent med kompetanseplaner</w:t>
      </w:r>
    </w:p>
    <w:p w14:paraId="300287AD" w14:textId="77777777" w:rsidR="007F2E77" w:rsidRPr="007F2E77" w:rsidRDefault="007F2E77" w:rsidP="007F2E77">
      <w:pPr>
        <w:spacing w:line="276" w:lineRule="auto"/>
        <w:ind w:firstLine="708"/>
        <w:rPr>
          <w:rFonts w:ascii="Arial" w:hAnsi="Arial" w:cs="Arial"/>
          <w:bCs/>
          <w:i/>
          <w:sz w:val="22"/>
          <w:szCs w:val="22"/>
        </w:rPr>
      </w:pPr>
      <w:r w:rsidRPr="007F2E77">
        <w:rPr>
          <w:rFonts w:ascii="Arial" w:hAnsi="Arial" w:cs="Arial"/>
          <w:bCs/>
          <w:i/>
          <w:sz w:val="22"/>
          <w:szCs w:val="22"/>
        </w:rPr>
        <w:t xml:space="preserve">Frist: </w:t>
      </w:r>
    </w:p>
    <w:p w14:paraId="6C1BBC1B" w14:textId="77777777" w:rsidR="007F2E77" w:rsidRPr="007F2E77" w:rsidRDefault="007F2E77" w:rsidP="007F2E77">
      <w:pPr>
        <w:spacing w:line="276" w:lineRule="auto"/>
        <w:ind w:firstLine="708"/>
        <w:rPr>
          <w:rFonts w:ascii="Arial" w:hAnsi="Arial" w:cs="Arial"/>
          <w:bCs/>
          <w:iCs/>
          <w:sz w:val="22"/>
          <w:szCs w:val="22"/>
        </w:rPr>
      </w:pPr>
      <w:r w:rsidRPr="007F2E77">
        <w:rPr>
          <w:rFonts w:ascii="Arial" w:hAnsi="Arial" w:cs="Arial"/>
          <w:bCs/>
          <w:iCs/>
          <w:sz w:val="22"/>
          <w:szCs w:val="22"/>
        </w:rPr>
        <w:t>Hele året.</w:t>
      </w:r>
    </w:p>
    <w:p w14:paraId="7F0C43DA" w14:textId="77777777" w:rsidR="007F2E77" w:rsidRPr="007F2E77" w:rsidRDefault="007F2E77" w:rsidP="007F2E77">
      <w:pPr>
        <w:spacing w:line="276" w:lineRule="auto"/>
        <w:ind w:firstLine="708"/>
        <w:rPr>
          <w:rFonts w:ascii="Arial" w:hAnsi="Arial" w:cs="Arial"/>
          <w:bCs/>
          <w:i/>
          <w:sz w:val="22"/>
          <w:szCs w:val="22"/>
        </w:rPr>
      </w:pPr>
      <w:r w:rsidRPr="007F2E77">
        <w:rPr>
          <w:rFonts w:ascii="Arial" w:hAnsi="Arial" w:cs="Arial"/>
          <w:bCs/>
          <w:i/>
          <w:sz w:val="22"/>
          <w:szCs w:val="22"/>
        </w:rPr>
        <w:t xml:space="preserve">Beskrivelse av i hvilken grad målet er nådd: </w:t>
      </w:r>
    </w:p>
    <w:p w14:paraId="1493FFB4" w14:textId="77777777" w:rsidR="007F2E77" w:rsidRPr="007F2E77" w:rsidRDefault="007F2E77" w:rsidP="007F2E77">
      <w:pPr>
        <w:ind w:left="708"/>
        <w:contextualSpacing/>
        <w:rPr>
          <w:rFonts w:ascii="Arial" w:hAnsi="Arial" w:cs="Arial"/>
          <w:sz w:val="22"/>
          <w:szCs w:val="22"/>
        </w:rPr>
      </w:pPr>
    </w:p>
    <w:p w14:paraId="0CC55976" w14:textId="77777777" w:rsidR="007F2E77" w:rsidRPr="007F2E77" w:rsidRDefault="007F2E77" w:rsidP="007F2E77">
      <w:pPr>
        <w:ind w:left="708"/>
        <w:rPr>
          <w:rFonts w:ascii="Arial" w:hAnsi="Arial" w:cs="Arial"/>
          <w:sz w:val="22"/>
          <w:szCs w:val="22"/>
        </w:rPr>
      </w:pPr>
      <w:r w:rsidRPr="007F2E77">
        <w:rPr>
          <w:rFonts w:ascii="Arial" w:hAnsi="Arial" w:cs="Arial"/>
          <w:sz w:val="22"/>
          <w:szCs w:val="22"/>
        </w:rPr>
        <w:t>Dette har vært tema på styremøter.</w:t>
      </w:r>
    </w:p>
    <w:p w14:paraId="0A05B8C5" w14:textId="77777777" w:rsidR="007F2E77" w:rsidRPr="007F2E77" w:rsidRDefault="007F2E77" w:rsidP="007F2E77">
      <w:pPr>
        <w:ind w:left="708"/>
        <w:rPr>
          <w:rFonts w:ascii="Arial" w:hAnsi="Arial" w:cs="Arial"/>
          <w:sz w:val="22"/>
          <w:szCs w:val="22"/>
        </w:rPr>
      </w:pPr>
    </w:p>
    <w:p w14:paraId="188E1A30" w14:textId="77777777" w:rsidR="007F2E77" w:rsidRPr="007F2E77" w:rsidRDefault="007F2E77" w:rsidP="00210C11">
      <w:pPr>
        <w:numPr>
          <w:ilvl w:val="0"/>
          <w:numId w:val="12"/>
        </w:numPr>
        <w:contextualSpacing/>
      </w:pPr>
      <w:r w:rsidRPr="007F2E77">
        <w:t>Arbeide opp mot arbeidsgiver og andre aktører for å øke antall læreplasser i alle virksomheter, spesielt i offentlig sektor.</w:t>
      </w:r>
    </w:p>
    <w:p w14:paraId="1E8F54E4" w14:textId="77777777" w:rsidR="007F2E77" w:rsidRPr="007F2E77" w:rsidRDefault="007F2E77" w:rsidP="007F2E77">
      <w:pPr>
        <w:contextualSpacing/>
        <w:rPr>
          <w:rFonts w:ascii="Arial" w:hAnsi="Arial" w:cs="Arial"/>
          <w:sz w:val="22"/>
        </w:rPr>
      </w:pPr>
    </w:p>
    <w:p w14:paraId="7BB8842B" w14:textId="77777777" w:rsidR="007F2E77" w:rsidRPr="007F2E77" w:rsidRDefault="007F2E77" w:rsidP="007F2E77">
      <w:pPr>
        <w:spacing w:line="276" w:lineRule="auto"/>
        <w:ind w:firstLine="708"/>
        <w:rPr>
          <w:rFonts w:ascii="Arial" w:hAnsi="Arial" w:cs="Arial"/>
          <w:b/>
          <w:bCs/>
          <w:sz w:val="22"/>
          <w:szCs w:val="22"/>
        </w:rPr>
      </w:pPr>
      <w:r w:rsidRPr="007F2E77">
        <w:rPr>
          <w:rFonts w:ascii="Arial" w:hAnsi="Arial" w:cs="Arial"/>
          <w:b/>
          <w:bCs/>
          <w:sz w:val="22"/>
          <w:szCs w:val="22"/>
        </w:rPr>
        <w:t>Fagforeningens mål (ønsket resultat):</w:t>
      </w:r>
    </w:p>
    <w:p w14:paraId="70B3618D" w14:textId="77777777" w:rsidR="007F2E77" w:rsidRPr="007F2E77" w:rsidRDefault="007F2E77" w:rsidP="007F2E77">
      <w:pPr>
        <w:spacing w:line="276" w:lineRule="auto"/>
        <w:ind w:firstLine="708"/>
        <w:rPr>
          <w:rFonts w:ascii="Arial" w:hAnsi="Arial" w:cs="Arial"/>
          <w:sz w:val="22"/>
          <w:szCs w:val="22"/>
        </w:rPr>
      </w:pPr>
      <w:r w:rsidRPr="007F2E77">
        <w:rPr>
          <w:rFonts w:ascii="Arial" w:hAnsi="Arial" w:cs="Arial"/>
          <w:sz w:val="22"/>
          <w:szCs w:val="22"/>
        </w:rPr>
        <w:t>Opprettholde dagens lærlingplasser på samme nivå.</w:t>
      </w:r>
    </w:p>
    <w:p w14:paraId="2CB248D9" w14:textId="77777777" w:rsidR="007F2E77" w:rsidRPr="007F2E77" w:rsidRDefault="007F2E77" w:rsidP="007F2E77">
      <w:pPr>
        <w:spacing w:line="276" w:lineRule="auto"/>
        <w:ind w:firstLine="708"/>
        <w:rPr>
          <w:rFonts w:ascii="Arial" w:hAnsi="Arial" w:cs="Arial"/>
          <w:bCs/>
          <w:i/>
          <w:sz w:val="22"/>
          <w:szCs w:val="22"/>
        </w:rPr>
      </w:pPr>
      <w:r w:rsidRPr="007F2E77">
        <w:rPr>
          <w:rFonts w:ascii="Arial" w:hAnsi="Arial" w:cs="Arial"/>
          <w:bCs/>
          <w:i/>
          <w:sz w:val="22"/>
          <w:szCs w:val="22"/>
        </w:rPr>
        <w:t xml:space="preserve">Frist: </w:t>
      </w:r>
    </w:p>
    <w:p w14:paraId="4EA17297" w14:textId="77777777" w:rsidR="007F2E77" w:rsidRPr="007F2E77" w:rsidRDefault="007F2E77" w:rsidP="007F2E77">
      <w:pPr>
        <w:spacing w:line="276" w:lineRule="auto"/>
        <w:ind w:firstLine="708"/>
        <w:rPr>
          <w:rFonts w:ascii="Arial" w:hAnsi="Arial" w:cs="Arial"/>
          <w:bCs/>
          <w:iCs/>
          <w:sz w:val="22"/>
          <w:szCs w:val="22"/>
        </w:rPr>
      </w:pPr>
      <w:r w:rsidRPr="007F2E77">
        <w:rPr>
          <w:rFonts w:ascii="Arial" w:hAnsi="Arial" w:cs="Arial"/>
          <w:bCs/>
          <w:iCs/>
          <w:sz w:val="22"/>
          <w:szCs w:val="22"/>
        </w:rPr>
        <w:t>Når aktuelt.</w:t>
      </w:r>
    </w:p>
    <w:p w14:paraId="22B5E8D1" w14:textId="77777777" w:rsidR="007F2E77" w:rsidRPr="007F2E77" w:rsidRDefault="007F2E77" w:rsidP="007F2E77">
      <w:pPr>
        <w:spacing w:line="276" w:lineRule="auto"/>
        <w:ind w:firstLine="708"/>
        <w:rPr>
          <w:rFonts w:ascii="Arial" w:hAnsi="Arial" w:cs="Arial"/>
          <w:bCs/>
          <w:i/>
          <w:sz w:val="22"/>
          <w:szCs w:val="22"/>
        </w:rPr>
      </w:pPr>
      <w:r w:rsidRPr="007F2E77">
        <w:rPr>
          <w:rFonts w:ascii="Arial" w:hAnsi="Arial" w:cs="Arial"/>
          <w:bCs/>
          <w:i/>
          <w:sz w:val="22"/>
          <w:szCs w:val="22"/>
        </w:rPr>
        <w:t xml:space="preserve">Beskrivelse av i hvilken grad målet er nådd: </w:t>
      </w:r>
    </w:p>
    <w:p w14:paraId="37B16B39" w14:textId="77777777" w:rsidR="007F2E77" w:rsidRPr="007F2E77" w:rsidRDefault="007F2E77" w:rsidP="007F2E77">
      <w:pPr>
        <w:autoSpaceDE w:val="0"/>
        <w:autoSpaceDN w:val="0"/>
        <w:adjustRightInd w:val="0"/>
        <w:spacing w:line="276" w:lineRule="auto"/>
        <w:ind w:left="284"/>
        <w:rPr>
          <w:rFonts w:ascii="Arial" w:hAnsi="Arial" w:cs="Arial"/>
          <w:sz w:val="22"/>
          <w:szCs w:val="22"/>
        </w:rPr>
      </w:pPr>
    </w:p>
    <w:p w14:paraId="2C6B469F" w14:textId="77777777" w:rsidR="007F2E77" w:rsidRPr="007F2E77" w:rsidRDefault="007F2E77" w:rsidP="007F2E77">
      <w:pPr>
        <w:autoSpaceDE w:val="0"/>
        <w:autoSpaceDN w:val="0"/>
        <w:adjustRightInd w:val="0"/>
        <w:spacing w:line="276" w:lineRule="auto"/>
        <w:ind w:left="284"/>
        <w:rPr>
          <w:rFonts w:ascii="Arial" w:hAnsi="Arial" w:cs="Arial"/>
          <w:sz w:val="22"/>
          <w:szCs w:val="22"/>
        </w:rPr>
      </w:pPr>
      <w:r w:rsidRPr="007F2E77">
        <w:rPr>
          <w:rFonts w:ascii="Arial" w:hAnsi="Arial" w:cs="Arial"/>
          <w:sz w:val="22"/>
          <w:szCs w:val="22"/>
        </w:rPr>
        <w:t>Dette har blant annet vært tema i det politiske samarbeidet og et punkt i ordførerløfte. Det var også et innspill i budsjettarbeidet med de tre partiene vi har et formelt samarbeid med.</w:t>
      </w:r>
    </w:p>
    <w:p w14:paraId="2A80FE3B" w14:textId="77777777" w:rsidR="007F2E77" w:rsidRPr="007F2E77" w:rsidRDefault="007F2E77" w:rsidP="007F2E77">
      <w:pPr>
        <w:autoSpaceDE w:val="0"/>
        <w:autoSpaceDN w:val="0"/>
        <w:adjustRightInd w:val="0"/>
        <w:rPr>
          <w:color w:val="000000"/>
          <w:sz w:val="24"/>
          <w:szCs w:val="24"/>
        </w:rPr>
      </w:pPr>
    </w:p>
    <w:p w14:paraId="31A5E750" w14:textId="77777777" w:rsidR="007F2E77" w:rsidRPr="007F2E77" w:rsidRDefault="007F2E77" w:rsidP="00210C11">
      <w:pPr>
        <w:numPr>
          <w:ilvl w:val="0"/>
          <w:numId w:val="12"/>
        </w:numPr>
        <w:contextualSpacing/>
      </w:pPr>
      <w:r w:rsidRPr="007F2E77">
        <w:t>Jobbe for at flere voksne tar fagbrev.</w:t>
      </w:r>
    </w:p>
    <w:p w14:paraId="44A7C5A6" w14:textId="77777777" w:rsidR="007F2E77" w:rsidRPr="007F2E77" w:rsidRDefault="007F2E77" w:rsidP="007F2E77">
      <w:pPr>
        <w:contextualSpacing/>
        <w:rPr>
          <w:rFonts w:ascii="Arial" w:hAnsi="Arial" w:cs="Arial"/>
          <w:sz w:val="22"/>
        </w:rPr>
      </w:pPr>
    </w:p>
    <w:p w14:paraId="7356461F" w14:textId="77777777" w:rsidR="007F2E77" w:rsidRPr="007F2E77" w:rsidRDefault="007F2E77" w:rsidP="007F2E77">
      <w:pPr>
        <w:spacing w:line="276" w:lineRule="auto"/>
        <w:ind w:firstLine="708"/>
        <w:rPr>
          <w:rFonts w:ascii="Arial" w:hAnsi="Arial" w:cs="Arial"/>
          <w:b/>
          <w:bCs/>
          <w:sz w:val="22"/>
          <w:szCs w:val="22"/>
        </w:rPr>
      </w:pPr>
      <w:r w:rsidRPr="007F2E77">
        <w:rPr>
          <w:rFonts w:ascii="Arial" w:hAnsi="Arial" w:cs="Arial"/>
          <w:b/>
          <w:bCs/>
          <w:sz w:val="22"/>
          <w:szCs w:val="22"/>
        </w:rPr>
        <w:t>Fagforeningens mål (ønsket resultat):</w:t>
      </w:r>
    </w:p>
    <w:p w14:paraId="4FCD04C7" w14:textId="77777777" w:rsidR="007F2E77" w:rsidRPr="007F2E77" w:rsidRDefault="007F2E77" w:rsidP="007F2E77">
      <w:pPr>
        <w:spacing w:line="276" w:lineRule="auto"/>
        <w:ind w:firstLine="708"/>
        <w:rPr>
          <w:rFonts w:ascii="Arial" w:hAnsi="Arial" w:cs="Arial"/>
          <w:sz w:val="22"/>
          <w:szCs w:val="22"/>
        </w:rPr>
      </w:pPr>
      <w:r w:rsidRPr="007F2E77">
        <w:rPr>
          <w:rFonts w:ascii="Arial" w:hAnsi="Arial" w:cs="Arial"/>
          <w:sz w:val="22"/>
          <w:szCs w:val="22"/>
        </w:rPr>
        <w:t>Kompetanseheving blant medlemmene våre.</w:t>
      </w:r>
    </w:p>
    <w:p w14:paraId="073D2754" w14:textId="77777777" w:rsidR="007F2E77" w:rsidRPr="007F2E77" w:rsidRDefault="007F2E77" w:rsidP="007F2E77">
      <w:pPr>
        <w:spacing w:line="276" w:lineRule="auto"/>
        <w:ind w:firstLine="708"/>
        <w:rPr>
          <w:rFonts w:ascii="Arial" w:hAnsi="Arial" w:cs="Arial"/>
          <w:bCs/>
          <w:i/>
          <w:sz w:val="22"/>
          <w:szCs w:val="22"/>
        </w:rPr>
      </w:pPr>
      <w:r w:rsidRPr="007F2E77">
        <w:rPr>
          <w:rFonts w:ascii="Arial" w:hAnsi="Arial" w:cs="Arial"/>
          <w:bCs/>
          <w:i/>
          <w:sz w:val="22"/>
          <w:szCs w:val="22"/>
        </w:rPr>
        <w:t xml:space="preserve">Frist: </w:t>
      </w:r>
    </w:p>
    <w:p w14:paraId="501A7D9C" w14:textId="77777777" w:rsidR="007F2E77" w:rsidRPr="007F2E77" w:rsidRDefault="007F2E77" w:rsidP="007F2E77">
      <w:pPr>
        <w:spacing w:line="276" w:lineRule="auto"/>
        <w:ind w:firstLine="708"/>
        <w:rPr>
          <w:rFonts w:ascii="Arial" w:hAnsi="Arial" w:cs="Arial"/>
          <w:bCs/>
          <w:iCs/>
          <w:sz w:val="22"/>
          <w:szCs w:val="22"/>
        </w:rPr>
      </w:pPr>
      <w:r w:rsidRPr="007F2E77">
        <w:rPr>
          <w:rFonts w:ascii="Arial" w:hAnsi="Arial" w:cs="Arial"/>
          <w:bCs/>
          <w:iCs/>
          <w:sz w:val="22"/>
          <w:szCs w:val="22"/>
        </w:rPr>
        <w:t>Hele året.</w:t>
      </w:r>
    </w:p>
    <w:p w14:paraId="23519713" w14:textId="77777777" w:rsidR="007F2E77" w:rsidRPr="007F2E77" w:rsidRDefault="007F2E77" w:rsidP="007F2E77">
      <w:pPr>
        <w:spacing w:line="276" w:lineRule="auto"/>
        <w:ind w:firstLine="708"/>
        <w:rPr>
          <w:rFonts w:ascii="Arial" w:hAnsi="Arial" w:cs="Arial"/>
          <w:bCs/>
          <w:i/>
          <w:sz w:val="22"/>
          <w:szCs w:val="22"/>
        </w:rPr>
      </w:pPr>
      <w:r w:rsidRPr="007F2E77">
        <w:rPr>
          <w:rFonts w:ascii="Arial" w:hAnsi="Arial" w:cs="Arial"/>
          <w:bCs/>
          <w:i/>
          <w:sz w:val="22"/>
          <w:szCs w:val="22"/>
        </w:rPr>
        <w:t xml:space="preserve">Beskrivelse av i hvilken grad målet er nådd: </w:t>
      </w:r>
    </w:p>
    <w:p w14:paraId="0C1D7FBC" w14:textId="77777777" w:rsidR="007F2E77" w:rsidRPr="007F2E77" w:rsidRDefault="007F2E77" w:rsidP="007F2E77">
      <w:pPr>
        <w:autoSpaceDE w:val="0"/>
        <w:autoSpaceDN w:val="0"/>
        <w:adjustRightInd w:val="0"/>
        <w:spacing w:line="276" w:lineRule="auto"/>
        <w:ind w:left="284"/>
        <w:rPr>
          <w:rFonts w:ascii="Arial" w:hAnsi="Arial" w:cs="Arial"/>
          <w:sz w:val="22"/>
          <w:szCs w:val="22"/>
        </w:rPr>
      </w:pPr>
      <w:r w:rsidRPr="007F2E77">
        <w:rPr>
          <w:rFonts w:ascii="Arial" w:hAnsi="Arial" w:cs="Arial"/>
          <w:sz w:val="22"/>
          <w:szCs w:val="22"/>
        </w:rPr>
        <w:t>Det er startet en dialog med AOF der vi blant annet formidler tilbud og sprer medlemsfordeler som stipend.</w:t>
      </w:r>
    </w:p>
    <w:p w14:paraId="62B9FBE1" w14:textId="77777777" w:rsidR="007F2E77" w:rsidRPr="007F2E77" w:rsidRDefault="007F2E77" w:rsidP="007F2E77">
      <w:pPr>
        <w:autoSpaceDE w:val="0"/>
        <w:autoSpaceDN w:val="0"/>
        <w:adjustRightInd w:val="0"/>
        <w:rPr>
          <w:rFonts w:ascii="Arial" w:hAnsi="Arial" w:cs="Arial"/>
          <w:sz w:val="22"/>
          <w:szCs w:val="22"/>
        </w:rPr>
      </w:pPr>
      <w:r w:rsidRPr="007F2E77">
        <w:rPr>
          <w:rFonts w:ascii="Arial" w:hAnsi="Arial" w:cs="Arial"/>
          <w:sz w:val="22"/>
          <w:szCs w:val="22"/>
        </w:rPr>
        <w:t xml:space="preserve">     Det er et prøveprosjekt på sykehjemmet med fagbrev på jobb ordning.</w:t>
      </w:r>
    </w:p>
    <w:p w14:paraId="1400C381" w14:textId="77777777" w:rsidR="007F2E77" w:rsidRPr="007F2E77" w:rsidRDefault="007F2E77" w:rsidP="007F2E77">
      <w:pPr>
        <w:autoSpaceDE w:val="0"/>
        <w:autoSpaceDN w:val="0"/>
        <w:adjustRightInd w:val="0"/>
        <w:rPr>
          <w:sz w:val="24"/>
          <w:szCs w:val="24"/>
        </w:rPr>
      </w:pPr>
    </w:p>
    <w:p w14:paraId="7C58DA64" w14:textId="77777777" w:rsidR="007F2E77" w:rsidRPr="007F2E77" w:rsidRDefault="007F2E77" w:rsidP="00210C11">
      <w:pPr>
        <w:numPr>
          <w:ilvl w:val="0"/>
          <w:numId w:val="12"/>
        </w:numPr>
        <w:contextualSpacing/>
      </w:pPr>
      <w:r w:rsidRPr="007F2E77">
        <w:t>Bidra til medvirkning knyttet til digitalisering og IKT-løsninger på arbeidsplassen.</w:t>
      </w:r>
    </w:p>
    <w:p w14:paraId="77BF26CF" w14:textId="77777777" w:rsidR="007F2E77" w:rsidRPr="007F2E77" w:rsidRDefault="007F2E77" w:rsidP="007F2E77">
      <w:pPr>
        <w:contextualSpacing/>
        <w:rPr>
          <w:rFonts w:ascii="Arial" w:hAnsi="Arial" w:cs="Arial"/>
          <w:sz w:val="22"/>
        </w:rPr>
      </w:pPr>
    </w:p>
    <w:p w14:paraId="7B40D665" w14:textId="77777777" w:rsidR="007F2E77" w:rsidRPr="007F2E77" w:rsidRDefault="007F2E77" w:rsidP="007F2E77">
      <w:pPr>
        <w:spacing w:line="276" w:lineRule="auto"/>
        <w:ind w:firstLine="708"/>
        <w:rPr>
          <w:rFonts w:ascii="Arial" w:hAnsi="Arial" w:cs="Arial"/>
          <w:b/>
          <w:bCs/>
          <w:sz w:val="22"/>
          <w:szCs w:val="22"/>
        </w:rPr>
      </w:pPr>
      <w:r w:rsidRPr="007F2E77">
        <w:rPr>
          <w:rFonts w:ascii="Arial" w:hAnsi="Arial" w:cs="Arial"/>
          <w:b/>
          <w:bCs/>
          <w:sz w:val="22"/>
          <w:szCs w:val="22"/>
        </w:rPr>
        <w:t>Fagforeningens mål (ønsket resultat):</w:t>
      </w:r>
    </w:p>
    <w:p w14:paraId="016DE2FF" w14:textId="77777777" w:rsidR="007F2E77" w:rsidRPr="007F2E77" w:rsidRDefault="007F2E77" w:rsidP="007F2E77">
      <w:pPr>
        <w:spacing w:line="276" w:lineRule="auto"/>
        <w:ind w:firstLine="708"/>
        <w:rPr>
          <w:rFonts w:ascii="Arial" w:hAnsi="Arial" w:cs="Arial"/>
          <w:sz w:val="22"/>
          <w:szCs w:val="22"/>
        </w:rPr>
      </w:pPr>
      <w:r w:rsidRPr="007F2E77">
        <w:rPr>
          <w:rFonts w:ascii="Arial" w:hAnsi="Arial" w:cs="Arial"/>
          <w:sz w:val="22"/>
          <w:szCs w:val="22"/>
        </w:rPr>
        <w:t>Holde oss oppdatert.</w:t>
      </w:r>
    </w:p>
    <w:p w14:paraId="6FA9FF51" w14:textId="77777777" w:rsidR="007F2E77" w:rsidRPr="007F2E77" w:rsidRDefault="007F2E77" w:rsidP="007F2E77">
      <w:pPr>
        <w:spacing w:line="276" w:lineRule="auto"/>
        <w:ind w:firstLine="708"/>
        <w:rPr>
          <w:rFonts w:ascii="Arial" w:hAnsi="Arial" w:cs="Arial"/>
          <w:bCs/>
          <w:i/>
          <w:sz w:val="22"/>
          <w:szCs w:val="22"/>
        </w:rPr>
      </w:pPr>
      <w:r w:rsidRPr="007F2E77">
        <w:rPr>
          <w:rFonts w:ascii="Arial" w:hAnsi="Arial" w:cs="Arial"/>
          <w:bCs/>
          <w:i/>
          <w:sz w:val="22"/>
          <w:szCs w:val="22"/>
        </w:rPr>
        <w:t xml:space="preserve">Frist: </w:t>
      </w:r>
    </w:p>
    <w:p w14:paraId="67B4A67C" w14:textId="77777777" w:rsidR="007F2E77" w:rsidRPr="007F2E77" w:rsidRDefault="007F2E77" w:rsidP="007F2E77">
      <w:pPr>
        <w:spacing w:line="276" w:lineRule="auto"/>
        <w:ind w:firstLine="708"/>
        <w:rPr>
          <w:rFonts w:ascii="Arial" w:hAnsi="Arial" w:cs="Arial"/>
          <w:bCs/>
          <w:iCs/>
          <w:sz w:val="22"/>
          <w:szCs w:val="22"/>
        </w:rPr>
      </w:pPr>
      <w:r w:rsidRPr="007F2E77">
        <w:rPr>
          <w:rFonts w:ascii="Arial" w:hAnsi="Arial" w:cs="Arial"/>
          <w:bCs/>
          <w:iCs/>
          <w:sz w:val="22"/>
          <w:szCs w:val="22"/>
        </w:rPr>
        <w:t>Hele året.</w:t>
      </w:r>
    </w:p>
    <w:p w14:paraId="1863C32F" w14:textId="77777777" w:rsidR="007F2E77" w:rsidRPr="007F2E77" w:rsidRDefault="007F2E77" w:rsidP="007F2E77">
      <w:pPr>
        <w:spacing w:line="276" w:lineRule="auto"/>
        <w:ind w:firstLine="708"/>
        <w:rPr>
          <w:rFonts w:ascii="Arial" w:hAnsi="Arial" w:cs="Arial"/>
          <w:bCs/>
          <w:i/>
          <w:sz w:val="22"/>
          <w:szCs w:val="22"/>
        </w:rPr>
      </w:pPr>
      <w:r w:rsidRPr="007F2E77">
        <w:rPr>
          <w:rFonts w:ascii="Arial" w:hAnsi="Arial" w:cs="Arial"/>
          <w:bCs/>
          <w:i/>
          <w:sz w:val="22"/>
          <w:szCs w:val="22"/>
        </w:rPr>
        <w:t xml:space="preserve">Beskrivelse av i hvilken grad målet er nådd: </w:t>
      </w:r>
    </w:p>
    <w:p w14:paraId="46439746" w14:textId="77777777" w:rsidR="007F2E77" w:rsidRPr="007F2E77" w:rsidRDefault="007F2E77" w:rsidP="007F2E77">
      <w:pPr>
        <w:widowControl w:val="0"/>
        <w:tabs>
          <w:tab w:val="left" w:pos="170"/>
          <w:tab w:val="left" w:pos="300"/>
          <w:tab w:val="left" w:pos="397"/>
          <w:tab w:val="left" w:pos="680"/>
          <w:tab w:val="left" w:pos="980"/>
          <w:tab w:val="left" w:pos="2800"/>
          <w:tab w:val="left" w:pos="4340"/>
          <w:tab w:val="left" w:pos="5900"/>
          <w:tab w:val="right" w:leader="dot" w:pos="9396"/>
        </w:tabs>
        <w:autoSpaceDE w:val="0"/>
        <w:autoSpaceDN w:val="0"/>
        <w:adjustRightInd w:val="0"/>
        <w:textAlignment w:val="center"/>
        <w:rPr>
          <w:rFonts w:eastAsia="Calibri"/>
        </w:rPr>
      </w:pPr>
      <w:r w:rsidRPr="007F2E77">
        <w:rPr>
          <w:rFonts w:eastAsia="Calibri"/>
        </w:rPr>
        <w:t>Vi har fortløpende holdt oss oppdatert på ikt løsninger.</w:t>
      </w:r>
    </w:p>
    <w:p w14:paraId="2A0F30EC" w14:textId="77777777" w:rsidR="007F2E77" w:rsidRPr="007F2E77" w:rsidRDefault="007F2E77" w:rsidP="007F2E77">
      <w:pPr>
        <w:ind w:left="357"/>
        <w:contextualSpacing/>
      </w:pPr>
      <w:r w:rsidRPr="007F2E77">
        <w:br/>
      </w:r>
    </w:p>
    <w:p w14:paraId="23D49511" w14:textId="77777777" w:rsidR="007F2E77" w:rsidRPr="007F2E77" w:rsidRDefault="007F2E77" w:rsidP="007F2E77">
      <w:pPr>
        <w:rPr>
          <w:rFonts w:ascii="Arial" w:hAnsi="Arial" w:cs="Arial"/>
          <w:b/>
          <w:color w:val="2F5496"/>
          <w:sz w:val="28"/>
          <w:szCs w:val="28"/>
        </w:rPr>
      </w:pPr>
      <w:bookmarkStart w:id="160" w:name="_Toc467481394"/>
      <w:r w:rsidRPr="007F2E77">
        <w:rPr>
          <w:rFonts w:ascii="Arial" w:hAnsi="Arial" w:cs="Arial"/>
          <w:b/>
          <w:color w:val="2F5496"/>
          <w:sz w:val="28"/>
          <w:szCs w:val="28"/>
        </w:rPr>
        <w:t xml:space="preserve">Valgkamp og faglig-politisk påvirkning </w:t>
      </w:r>
    </w:p>
    <w:p w14:paraId="2D678405" w14:textId="77777777" w:rsidR="007F2E77" w:rsidRPr="007F2E77" w:rsidRDefault="007F2E77" w:rsidP="007F2E77">
      <w:pPr>
        <w:rPr>
          <w:rFonts w:ascii="Arial" w:hAnsi="Arial" w:cs="Arial"/>
          <w:b/>
          <w:bCs/>
          <w:color w:val="365F91"/>
          <w:sz w:val="28"/>
          <w:szCs w:val="28"/>
        </w:rPr>
      </w:pPr>
    </w:p>
    <w:p w14:paraId="77407B4C" w14:textId="77777777" w:rsidR="007F2E77" w:rsidRPr="007F2E77" w:rsidRDefault="007F2E77" w:rsidP="007F2E77">
      <w:pPr>
        <w:rPr>
          <w:rFonts w:ascii="Arial" w:hAnsi="Arial" w:cs="Arial"/>
          <w:b/>
          <w:color w:val="4472C4"/>
          <w:sz w:val="26"/>
          <w:szCs w:val="26"/>
        </w:rPr>
      </w:pPr>
      <w:r w:rsidRPr="007F2E77">
        <w:rPr>
          <w:rFonts w:ascii="Arial" w:hAnsi="Arial" w:cs="Arial"/>
          <w:b/>
          <w:color w:val="4472C4"/>
          <w:sz w:val="26"/>
          <w:szCs w:val="26"/>
        </w:rPr>
        <w:t>Mål 2019</w:t>
      </w:r>
    </w:p>
    <w:p w14:paraId="7FC6F762" w14:textId="77777777" w:rsidR="007F2E77" w:rsidRPr="007F2E77" w:rsidRDefault="007F2E77" w:rsidP="007F2E77">
      <w:pPr>
        <w:rPr>
          <w:rFonts w:ascii="Arial" w:hAnsi="Arial" w:cs="Arial"/>
          <w:szCs w:val="24"/>
        </w:rPr>
      </w:pPr>
      <w:r w:rsidRPr="007F2E77">
        <w:rPr>
          <w:rFonts w:ascii="Arial" w:hAnsi="Arial" w:cs="Arial"/>
          <w:szCs w:val="24"/>
        </w:rPr>
        <w:t xml:space="preserve">Engasjere egne medlemmer til å fremme Fagforbundets politikk lokalt og sentralt. </w:t>
      </w:r>
    </w:p>
    <w:p w14:paraId="0F0D76A5" w14:textId="77777777" w:rsidR="007F2E77" w:rsidRPr="007F2E77" w:rsidRDefault="007F2E77" w:rsidP="007F2E77">
      <w:pPr>
        <w:rPr>
          <w:rFonts w:ascii="Arial" w:hAnsi="Arial" w:cs="Arial"/>
          <w:szCs w:val="24"/>
        </w:rPr>
      </w:pPr>
      <w:r w:rsidRPr="007F2E77">
        <w:rPr>
          <w:rFonts w:ascii="Arial" w:hAnsi="Arial" w:cs="Arial"/>
          <w:szCs w:val="24"/>
        </w:rPr>
        <w:t xml:space="preserve">Flertallet av Fagforbundets medlemmer har brukt stemmeretten i kommune- og fylkestingsvalget, og har stemt på partier som støtter forbundets mål og arbeide. </w:t>
      </w:r>
    </w:p>
    <w:p w14:paraId="128D5E27" w14:textId="77777777" w:rsidR="007F2E77" w:rsidRPr="007F2E77" w:rsidRDefault="007F2E77" w:rsidP="007F2E77">
      <w:pPr>
        <w:rPr>
          <w:rFonts w:ascii="Arial" w:hAnsi="Arial" w:cs="Arial"/>
          <w:szCs w:val="24"/>
        </w:rPr>
      </w:pPr>
      <w:r w:rsidRPr="007F2E77">
        <w:rPr>
          <w:rFonts w:ascii="Arial" w:hAnsi="Arial" w:cs="Arial"/>
          <w:szCs w:val="24"/>
        </w:rPr>
        <w:t xml:space="preserve">Oppnå et valgresultat som medfører at flest mulige kommunestyrer og fylkesting har en politisk sammensetning som støtter Fagforbundets mål og arbeid. </w:t>
      </w:r>
    </w:p>
    <w:p w14:paraId="5461B936" w14:textId="77777777" w:rsidR="007F2E77" w:rsidRPr="007F2E77" w:rsidRDefault="007F2E77" w:rsidP="007F2E77">
      <w:pPr>
        <w:keepNext/>
        <w:keepLines/>
        <w:outlineLvl w:val="1"/>
        <w:rPr>
          <w:rFonts w:ascii="Cambria" w:hAnsi="Cambria"/>
          <w:b/>
          <w:bCs/>
          <w:color w:val="4F81BD"/>
          <w:sz w:val="26"/>
          <w:szCs w:val="26"/>
        </w:rPr>
      </w:pPr>
    </w:p>
    <w:p w14:paraId="440B2B8D" w14:textId="77777777" w:rsidR="007F2E77" w:rsidRPr="007F2E77" w:rsidRDefault="007F2E77" w:rsidP="007F2E77">
      <w:pPr>
        <w:keepNext/>
        <w:keepLines/>
        <w:outlineLvl w:val="1"/>
        <w:rPr>
          <w:szCs w:val="24"/>
        </w:rPr>
      </w:pPr>
      <w:bookmarkStart w:id="161" w:name="_Toc21022782"/>
      <w:r w:rsidRPr="007F2E77">
        <w:rPr>
          <w:rFonts w:ascii="Cambria" w:hAnsi="Cambria"/>
          <w:b/>
          <w:bCs/>
          <w:color w:val="4F81BD"/>
          <w:sz w:val="26"/>
          <w:szCs w:val="26"/>
        </w:rPr>
        <w:t>Strategier</w:t>
      </w:r>
      <w:bookmarkEnd w:id="161"/>
    </w:p>
    <w:p w14:paraId="7B929F61" w14:textId="77777777" w:rsidR="007F2E77" w:rsidRPr="007F2E77" w:rsidRDefault="007F2E77" w:rsidP="007F2E77">
      <w:pPr>
        <w:rPr>
          <w:szCs w:val="24"/>
        </w:rPr>
      </w:pPr>
      <w:r w:rsidRPr="007F2E77">
        <w:rPr>
          <w:szCs w:val="24"/>
        </w:rPr>
        <w:t xml:space="preserve">Påvirke partiprogrammer og bygge allianser for å sikre størst mulig gjennomslag for Fagforbundets kjernesaker. </w:t>
      </w:r>
    </w:p>
    <w:p w14:paraId="42F9404D" w14:textId="77777777" w:rsidR="007F2E77" w:rsidRPr="007F2E77" w:rsidRDefault="007F2E77" w:rsidP="007F2E77">
      <w:pPr>
        <w:rPr>
          <w:szCs w:val="24"/>
        </w:rPr>
      </w:pPr>
      <w:r w:rsidRPr="007F2E77">
        <w:rPr>
          <w:szCs w:val="24"/>
        </w:rPr>
        <w:t xml:space="preserve">Delta aktivt i valgkampen med tydelige utfordringer til politikerne. </w:t>
      </w:r>
    </w:p>
    <w:p w14:paraId="6F24B1BF" w14:textId="77777777" w:rsidR="007F2E77" w:rsidRPr="007F2E77" w:rsidRDefault="007F2E77" w:rsidP="007F2E77">
      <w:pPr>
        <w:rPr>
          <w:szCs w:val="24"/>
        </w:rPr>
      </w:pPr>
      <w:r w:rsidRPr="007F2E77">
        <w:rPr>
          <w:szCs w:val="24"/>
        </w:rPr>
        <w:t xml:space="preserve">Formidle til medlemmene partienes holdninger til sentrale spørsmål og viktige saker for Fagforbundet. </w:t>
      </w:r>
    </w:p>
    <w:p w14:paraId="6DC3DC2D" w14:textId="77777777" w:rsidR="007F2E77" w:rsidRPr="007F2E77" w:rsidRDefault="007F2E77" w:rsidP="007F2E77"/>
    <w:p w14:paraId="0DE2AADA" w14:textId="77777777" w:rsidR="007F2E77" w:rsidRPr="007F2E77" w:rsidRDefault="007F2E77" w:rsidP="00210C11">
      <w:pPr>
        <w:numPr>
          <w:ilvl w:val="0"/>
          <w:numId w:val="13"/>
        </w:numPr>
        <w:contextualSpacing/>
        <w:rPr>
          <w:sz w:val="24"/>
          <w:szCs w:val="24"/>
        </w:rPr>
      </w:pPr>
      <w:r w:rsidRPr="007F2E77">
        <w:rPr>
          <w:sz w:val="24"/>
          <w:szCs w:val="24"/>
        </w:rPr>
        <w:t xml:space="preserve">Etablere allianser og videreutvikle det faglig-politiske samarbeidet. </w:t>
      </w:r>
    </w:p>
    <w:p w14:paraId="4BC13474" w14:textId="77777777" w:rsidR="007F2E77" w:rsidRPr="007F2E77" w:rsidRDefault="007F2E77" w:rsidP="007F2E77">
      <w:pPr>
        <w:contextualSpacing/>
        <w:rPr>
          <w:rFonts w:ascii="Arial" w:hAnsi="Arial" w:cs="Arial"/>
          <w:sz w:val="22"/>
        </w:rPr>
      </w:pPr>
    </w:p>
    <w:p w14:paraId="4E061603" w14:textId="77777777" w:rsidR="007F2E77" w:rsidRPr="007F2E77" w:rsidRDefault="007F2E77" w:rsidP="007F2E77">
      <w:r w:rsidRPr="007F2E77">
        <w:rPr>
          <w:rFonts w:ascii="Arial" w:hAnsi="Arial" w:cs="Arial"/>
          <w:b/>
          <w:bCs/>
          <w:sz w:val="22"/>
          <w:szCs w:val="22"/>
        </w:rPr>
        <w:t>Fagforeningens mål (ønsket resultat):</w:t>
      </w:r>
      <w:r w:rsidRPr="007F2E77">
        <w:rPr>
          <w:color w:val="FF0000"/>
        </w:rPr>
        <w:t xml:space="preserve"> </w:t>
      </w:r>
      <w:r w:rsidRPr="007F2E77">
        <w:t>Få gjennomslag for viktige saker for fagforeningen</w:t>
      </w:r>
    </w:p>
    <w:p w14:paraId="5A87630E" w14:textId="77777777" w:rsidR="007F2E77" w:rsidRPr="007F2E77" w:rsidRDefault="007F2E77" w:rsidP="007F2E77">
      <w:r w:rsidRPr="007F2E77">
        <w:t xml:space="preserve">Tiltak som skal gjennomføres: Videreføre felles handlingsplan med Arbeiderpartiet. </w:t>
      </w:r>
    </w:p>
    <w:p w14:paraId="16EFF47E" w14:textId="77777777" w:rsidR="007F2E77" w:rsidRPr="007F2E77" w:rsidRDefault="007F2E77" w:rsidP="007F2E77">
      <w:pPr>
        <w:spacing w:line="276" w:lineRule="auto"/>
        <w:ind w:firstLine="708"/>
        <w:rPr>
          <w:rFonts w:ascii="Arial" w:hAnsi="Arial" w:cs="Arial"/>
          <w:b/>
          <w:bCs/>
          <w:sz w:val="22"/>
          <w:szCs w:val="22"/>
        </w:rPr>
      </w:pPr>
    </w:p>
    <w:p w14:paraId="0E83488A" w14:textId="77777777" w:rsidR="007F2E77" w:rsidRPr="007F2E77" w:rsidRDefault="007F2E77" w:rsidP="007F2E77">
      <w:pPr>
        <w:spacing w:line="276" w:lineRule="auto"/>
        <w:ind w:firstLine="708"/>
        <w:rPr>
          <w:rFonts w:ascii="Arial" w:hAnsi="Arial" w:cs="Arial"/>
          <w:bCs/>
          <w:i/>
          <w:sz w:val="22"/>
          <w:szCs w:val="22"/>
        </w:rPr>
      </w:pPr>
      <w:r w:rsidRPr="007F2E77">
        <w:rPr>
          <w:rFonts w:ascii="Arial" w:hAnsi="Arial" w:cs="Arial"/>
          <w:bCs/>
          <w:i/>
          <w:sz w:val="22"/>
          <w:szCs w:val="22"/>
        </w:rPr>
        <w:t xml:space="preserve">Frist: </w:t>
      </w:r>
      <w:r w:rsidRPr="007F2E77">
        <w:rPr>
          <w:rFonts w:ascii="Arial" w:hAnsi="Arial" w:cs="Arial"/>
          <w:sz w:val="22"/>
          <w:szCs w:val="22"/>
        </w:rPr>
        <w:t>Hele året</w:t>
      </w:r>
    </w:p>
    <w:p w14:paraId="5D82838A" w14:textId="77777777" w:rsidR="007F2E77" w:rsidRPr="007F2E77" w:rsidRDefault="007F2E77" w:rsidP="007F2E77">
      <w:pPr>
        <w:spacing w:line="276" w:lineRule="auto"/>
        <w:ind w:firstLine="708"/>
        <w:rPr>
          <w:rFonts w:ascii="Arial" w:hAnsi="Arial" w:cs="Arial"/>
          <w:bCs/>
          <w:i/>
          <w:sz w:val="22"/>
          <w:szCs w:val="22"/>
        </w:rPr>
      </w:pPr>
      <w:r w:rsidRPr="007F2E77">
        <w:rPr>
          <w:rFonts w:ascii="Arial" w:hAnsi="Arial" w:cs="Arial"/>
          <w:bCs/>
          <w:i/>
          <w:sz w:val="22"/>
          <w:szCs w:val="22"/>
        </w:rPr>
        <w:t xml:space="preserve">Beskrivelse av i hvilken grad målet er nådd: </w:t>
      </w:r>
    </w:p>
    <w:p w14:paraId="72FD21D1" w14:textId="77777777" w:rsidR="007F2E77" w:rsidRPr="007F2E77" w:rsidRDefault="007F2E77" w:rsidP="007F2E77">
      <w:pPr>
        <w:spacing w:line="276" w:lineRule="auto"/>
        <w:rPr>
          <w:rFonts w:ascii="Arial" w:hAnsi="Arial" w:cs="Arial"/>
          <w:bCs/>
          <w:i/>
          <w:sz w:val="22"/>
          <w:szCs w:val="22"/>
        </w:rPr>
      </w:pPr>
    </w:p>
    <w:p w14:paraId="74074336" w14:textId="77777777" w:rsidR="007F2E77" w:rsidRPr="007F2E77" w:rsidRDefault="007F2E77" w:rsidP="00210C11">
      <w:pPr>
        <w:numPr>
          <w:ilvl w:val="0"/>
          <w:numId w:val="13"/>
        </w:numPr>
        <w:contextualSpacing/>
        <w:rPr>
          <w:sz w:val="24"/>
          <w:szCs w:val="24"/>
        </w:rPr>
      </w:pPr>
      <w:r w:rsidRPr="007F2E77">
        <w:rPr>
          <w:sz w:val="24"/>
          <w:szCs w:val="24"/>
        </w:rPr>
        <w:t>Møte medlemmene gjennom valgkampaktivitet som arbeidsplassbesøk, medlemsmøter og bruk av sosiale medier.</w:t>
      </w:r>
    </w:p>
    <w:p w14:paraId="55AA6B39" w14:textId="77777777" w:rsidR="007F2E77" w:rsidRPr="007F2E77" w:rsidRDefault="007F2E77" w:rsidP="007F2E77">
      <w:pPr>
        <w:contextualSpacing/>
        <w:rPr>
          <w:rFonts w:ascii="Arial" w:hAnsi="Arial" w:cs="Arial"/>
          <w:sz w:val="22"/>
          <w:szCs w:val="22"/>
        </w:rPr>
      </w:pPr>
    </w:p>
    <w:p w14:paraId="05E0463F" w14:textId="77777777" w:rsidR="007F2E77" w:rsidRPr="007F2E77" w:rsidRDefault="007F2E77" w:rsidP="007F2E77">
      <w:r w:rsidRPr="007F2E77">
        <w:rPr>
          <w:rFonts w:ascii="Arial" w:hAnsi="Arial" w:cs="Arial"/>
          <w:b/>
          <w:bCs/>
          <w:sz w:val="22"/>
          <w:szCs w:val="22"/>
        </w:rPr>
        <w:t xml:space="preserve">Fagforeningens mål (ønsket resultat): </w:t>
      </w:r>
      <w:r w:rsidRPr="007F2E77">
        <w:t>Være synlige under valgkampen</w:t>
      </w:r>
    </w:p>
    <w:p w14:paraId="07F39EE1" w14:textId="77777777" w:rsidR="007F2E77" w:rsidRPr="007F2E77" w:rsidRDefault="007F2E77" w:rsidP="007F2E77">
      <w:r w:rsidRPr="007F2E77">
        <w:t>Tiltak som skal gjennomføres: Felles arrangement med forbundsregionen lokalt.</w:t>
      </w:r>
    </w:p>
    <w:p w14:paraId="2822D5DD" w14:textId="77777777" w:rsidR="007F2E77" w:rsidRPr="007F2E77" w:rsidRDefault="007F2E77" w:rsidP="007F2E77">
      <w:pPr>
        <w:spacing w:line="276" w:lineRule="auto"/>
        <w:ind w:firstLine="708"/>
        <w:rPr>
          <w:rFonts w:ascii="Arial" w:hAnsi="Arial" w:cs="Arial"/>
          <w:bCs/>
          <w:i/>
          <w:sz w:val="22"/>
          <w:szCs w:val="22"/>
        </w:rPr>
      </w:pPr>
      <w:r w:rsidRPr="007F2E77">
        <w:rPr>
          <w:rFonts w:ascii="Arial" w:hAnsi="Arial" w:cs="Arial"/>
          <w:bCs/>
          <w:i/>
          <w:sz w:val="22"/>
          <w:szCs w:val="22"/>
        </w:rPr>
        <w:t xml:space="preserve">Frist: </w:t>
      </w:r>
      <w:r w:rsidRPr="007F2E77">
        <w:rPr>
          <w:rFonts w:ascii="Arial" w:hAnsi="Arial" w:cs="Arial"/>
          <w:i/>
          <w:iCs/>
          <w:sz w:val="22"/>
          <w:szCs w:val="22"/>
        </w:rPr>
        <w:t>Under valgkampen</w:t>
      </w:r>
    </w:p>
    <w:p w14:paraId="5B7334A2" w14:textId="77777777" w:rsidR="007F2E77" w:rsidRPr="007F2E77" w:rsidRDefault="007F2E77" w:rsidP="007F2E77">
      <w:pPr>
        <w:spacing w:line="276" w:lineRule="auto"/>
        <w:ind w:firstLine="708"/>
        <w:rPr>
          <w:rFonts w:ascii="Arial" w:hAnsi="Arial" w:cs="Arial"/>
          <w:i/>
          <w:iCs/>
          <w:sz w:val="22"/>
          <w:szCs w:val="22"/>
        </w:rPr>
      </w:pPr>
      <w:r w:rsidRPr="007F2E77">
        <w:rPr>
          <w:rFonts w:ascii="Arial" w:hAnsi="Arial" w:cs="Arial"/>
          <w:bCs/>
          <w:i/>
          <w:sz w:val="22"/>
          <w:szCs w:val="22"/>
        </w:rPr>
        <w:t xml:space="preserve">Beskrivelse av i hvilken grad målet er nådd: </w:t>
      </w:r>
      <w:r w:rsidRPr="007F2E77">
        <w:rPr>
          <w:rFonts w:ascii="Arial" w:hAnsi="Arial" w:cs="Arial"/>
          <w:i/>
          <w:iCs/>
          <w:sz w:val="22"/>
          <w:szCs w:val="22"/>
        </w:rPr>
        <w:t xml:space="preserve">Fagforbundet Akershus møtte opp med valgkamp bobilen 2 september 2019. </w:t>
      </w:r>
    </w:p>
    <w:p w14:paraId="6DB71147" w14:textId="77777777" w:rsidR="007F2E77" w:rsidRPr="007F2E77" w:rsidRDefault="007F2E77" w:rsidP="007F2E77">
      <w:pPr>
        <w:autoSpaceDE w:val="0"/>
        <w:autoSpaceDN w:val="0"/>
        <w:adjustRightInd w:val="0"/>
        <w:spacing w:line="276" w:lineRule="auto"/>
        <w:ind w:left="284"/>
        <w:rPr>
          <w:rFonts w:ascii="Arial" w:hAnsi="Arial" w:cs="Arial"/>
          <w:sz w:val="22"/>
          <w:szCs w:val="22"/>
        </w:rPr>
      </w:pPr>
      <w:r w:rsidRPr="007F2E77">
        <w:rPr>
          <w:rFonts w:ascii="Arial" w:hAnsi="Arial" w:cs="Arial"/>
          <w:sz w:val="22"/>
          <w:szCs w:val="22"/>
        </w:rPr>
        <w:t>Vi startet med stand utenfor Tangenten. Det det bl.a. ble underskrevet ordførerløfter.</w:t>
      </w:r>
    </w:p>
    <w:p w14:paraId="231EB63F" w14:textId="77777777" w:rsidR="007F2E77" w:rsidRPr="007F2E77" w:rsidRDefault="007F2E77" w:rsidP="007F2E77">
      <w:pPr>
        <w:autoSpaceDE w:val="0"/>
        <w:autoSpaceDN w:val="0"/>
        <w:adjustRightInd w:val="0"/>
        <w:rPr>
          <w:color w:val="000000"/>
          <w:sz w:val="24"/>
          <w:szCs w:val="24"/>
        </w:rPr>
      </w:pPr>
      <w:r w:rsidRPr="007F2E77">
        <w:rPr>
          <w:color w:val="000000"/>
          <w:sz w:val="24"/>
          <w:szCs w:val="24"/>
        </w:rPr>
        <w:t>Arbeiderpartiet, Rødt, SV og Høyre var de som skrev under.</w:t>
      </w:r>
    </w:p>
    <w:p w14:paraId="6C4266A0" w14:textId="77777777" w:rsidR="007F2E77" w:rsidRPr="007F2E77" w:rsidRDefault="007F2E77" w:rsidP="007F2E77">
      <w:pPr>
        <w:autoSpaceDE w:val="0"/>
        <w:autoSpaceDN w:val="0"/>
        <w:adjustRightInd w:val="0"/>
        <w:rPr>
          <w:color w:val="000000"/>
          <w:sz w:val="24"/>
          <w:szCs w:val="24"/>
        </w:rPr>
      </w:pPr>
      <w:r w:rsidRPr="007F2E77">
        <w:rPr>
          <w:color w:val="000000"/>
          <w:sz w:val="24"/>
          <w:szCs w:val="24"/>
        </w:rPr>
        <w:t>Så gikk ferden videre til Nesoddtangen barneskole, Nesoddtunet, Fagerstrand barnehage og endte med stand utenfor Spar-butikken på Fagerstrand.</w:t>
      </w:r>
    </w:p>
    <w:bookmarkEnd w:id="160"/>
    <w:p w14:paraId="4A67FCDD" w14:textId="77777777" w:rsidR="007F2E77" w:rsidRPr="007F2E77" w:rsidRDefault="007F2E77" w:rsidP="007F2E77">
      <w:pPr>
        <w:autoSpaceDE w:val="0"/>
        <w:autoSpaceDN w:val="0"/>
        <w:adjustRightInd w:val="0"/>
        <w:rPr>
          <w:rFonts w:ascii="Arial" w:hAnsi="Arial" w:cs="Arial"/>
          <w:i/>
          <w:sz w:val="22"/>
          <w:szCs w:val="22"/>
        </w:rPr>
      </w:pPr>
    </w:p>
    <w:p w14:paraId="125C8421" w14:textId="77777777" w:rsidR="007F2E77" w:rsidRPr="007F2E77" w:rsidRDefault="007F2E77" w:rsidP="007F2E77">
      <w:pPr>
        <w:keepNext/>
        <w:outlineLvl w:val="0"/>
        <w:rPr>
          <w:sz w:val="28"/>
          <w:szCs w:val="22"/>
        </w:rPr>
      </w:pPr>
      <w:bookmarkStart w:id="162" w:name="_Toc374538458"/>
      <w:bookmarkStart w:id="163" w:name="_Toc464550204"/>
      <w:bookmarkStart w:id="164" w:name="_Toc21022784"/>
      <w:bookmarkEnd w:id="86"/>
      <w:bookmarkEnd w:id="87"/>
      <w:r w:rsidRPr="007F2E77">
        <w:rPr>
          <w:sz w:val="28"/>
          <w:szCs w:val="22"/>
        </w:rPr>
        <w:t>Representasjon</w:t>
      </w:r>
      <w:bookmarkEnd w:id="162"/>
      <w:bookmarkEnd w:id="163"/>
      <w:bookmarkEnd w:id="164"/>
    </w:p>
    <w:p w14:paraId="0245914D"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Oversikt over hvilke verv fagforeningen har hatt medlemmer i:</w:t>
      </w:r>
    </w:p>
    <w:p w14:paraId="41E3EA00" w14:textId="77777777" w:rsidR="007F2E77" w:rsidRPr="007F2E77" w:rsidRDefault="007F2E77" w:rsidP="007F2E77">
      <w:pPr>
        <w:keepNext/>
        <w:spacing w:before="240" w:after="60"/>
        <w:outlineLvl w:val="1"/>
        <w:rPr>
          <w:rFonts w:ascii="Cambria" w:hAnsi="Cambria"/>
          <w:b/>
          <w:bCs/>
          <w:iCs/>
          <w:sz w:val="24"/>
          <w:szCs w:val="22"/>
          <w:lang w:val="x-none" w:eastAsia="x-none"/>
        </w:rPr>
      </w:pPr>
      <w:bookmarkStart w:id="165" w:name="_Toc21022785"/>
      <w:r w:rsidRPr="007F2E77">
        <w:rPr>
          <w:rFonts w:ascii="Cambria" w:hAnsi="Cambria"/>
          <w:b/>
          <w:bCs/>
          <w:iCs/>
          <w:sz w:val="24"/>
          <w:szCs w:val="22"/>
          <w:lang w:val="x-none" w:eastAsia="x-none"/>
        </w:rPr>
        <w:t>Forbundsregionen</w:t>
      </w:r>
      <w:bookmarkEnd w:id="165"/>
    </w:p>
    <w:p w14:paraId="5F94D03A" w14:textId="77777777" w:rsidR="007F2E77" w:rsidRPr="007F2E77" w:rsidRDefault="007F2E77" w:rsidP="00210C11">
      <w:pPr>
        <w:numPr>
          <w:ilvl w:val="0"/>
          <w:numId w:val="9"/>
        </w:numPr>
        <w:contextualSpacing/>
        <w:rPr>
          <w:rFonts w:ascii="Arial" w:hAnsi="Arial" w:cs="Arial"/>
          <w:sz w:val="22"/>
          <w:szCs w:val="22"/>
        </w:rPr>
      </w:pPr>
      <w:proofErr w:type="spellStart"/>
      <w:r w:rsidRPr="007F2E77">
        <w:rPr>
          <w:rFonts w:ascii="Arial" w:hAnsi="Arial" w:cs="Arial"/>
          <w:sz w:val="22"/>
          <w:szCs w:val="22"/>
        </w:rPr>
        <w:t>Regionsstyret</w:t>
      </w:r>
      <w:proofErr w:type="spellEnd"/>
      <w:r w:rsidRPr="007F2E77">
        <w:rPr>
          <w:rFonts w:ascii="Arial" w:hAnsi="Arial" w:cs="Arial"/>
          <w:sz w:val="22"/>
          <w:szCs w:val="22"/>
        </w:rPr>
        <w:t xml:space="preserve"> </w:t>
      </w:r>
    </w:p>
    <w:p w14:paraId="6B0523D3" w14:textId="77777777" w:rsidR="007F2E77" w:rsidRPr="007F2E77" w:rsidRDefault="007F2E77" w:rsidP="007F2E77">
      <w:pPr>
        <w:ind w:firstLine="360"/>
        <w:rPr>
          <w:rFonts w:ascii="Arial" w:hAnsi="Arial" w:cs="Arial"/>
          <w:sz w:val="22"/>
          <w:szCs w:val="22"/>
        </w:rPr>
      </w:pPr>
      <w:r w:rsidRPr="007F2E77">
        <w:rPr>
          <w:rFonts w:ascii="Arial" w:hAnsi="Arial" w:cs="Arial"/>
          <w:sz w:val="22"/>
          <w:szCs w:val="22"/>
        </w:rPr>
        <w:t xml:space="preserve">Morten Lindhard </w:t>
      </w:r>
    </w:p>
    <w:p w14:paraId="3F3C3EED" w14:textId="77777777" w:rsidR="007F2E77" w:rsidRPr="007F2E77" w:rsidRDefault="007F2E77" w:rsidP="00210C11">
      <w:pPr>
        <w:numPr>
          <w:ilvl w:val="0"/>
          <w:numId w:val="9"/>
        </w:numPr>
        <w:contextualSpacing/>
        <w:rPr>
          <w:rFonts w:ascii="Arial" w:hAnsi="Arial" w:cs="Arial"/>
          <w:sz w:val="22"/>
          <w:szCs w:val="22"/>
        </w:rPr>
      </w:pPr>
      <w:r w:rsidRPr="007F2E77">
        <w:rPr>
          <w:rFonts w:ascii="Arial" w:hAnsi="Arial" w:cs="Arial"/>
          <w:sz w:val="22"/>
          <w:szCs w:val="22"/>
        </w:rPr>
        <w:t>Yrkesseksjoner</w:t>
      </w:r>
    </w:p>
    <w:p w14:paraId="0546EBE2" w14:textId="77777777" w:rsidR="007F2E77" w:rsidRPr="007F2E77" w:rsidRDefault="007F2E77" w:rsidP="007F2E77">
      <w:pPr>
        <w:ind w:firstLine="360"/>
        <w:rPr>
          <w:rFonts w:ascii="Arial" w:hAnsi="Arial" w:cs="Arial"/>
          <w:sz w:val="22"/>
          <w:szCs w:val="22"/>
        </w:rPr>
      </w:pPr>
      <w:r w:rsidRPr="007F2E77">
        <w:rPr>
          <w:rFonts w:ascii="Arial" w:hAnsi="Arial" w:cs="Arial"/>
          <w:sz w:val="22"/>
          <w:szCs w:val="22"/>
        </w:rPr>
        <w:t>Morten Lindhard (Leder, Yrkesseksjon Kirke, Kultur og Oppvekst)</w:t>
      </w:r>
    </w:p>
    <w:p w14:paraId="0CD3F227" w14:textId="77777777" w:rsidR="007F2E77" w:rsidRPr="007F2E77" w:rsidRDefault="007F2E77" w:rsidP="00210C11">
      <w:pPr>
        <w:numPr>
          <w:ilvl w:val="0"/>
          <w:numId w:val="9"/>
        </w:numPr>
        <w:contextualSpacing/>
        <w:rPr>
          <w:rFonts w:ascii="Arial" w:hAnsi="Arial" w:cs="Arial"/>
          <w:sz w:val="22"/>
          <w:szCs w:val="22"/>
        </w:rPr>
      </w:pPr>
      <w:r w:rsidRPr="007F2E77">
        <w:rPr>
          <w:rFonts w:ascii="Arial" w:hAnsi="Arial" w:cs="Arial"/>
          <w:sz w:val="22"/>
          <w:szCs w:val="22"/>
        </w:rPr>
        <w:t>Andre utvalg</w:t>
      </w:r>
    </w:p>
    <w:p w14:paraId="39FD8CB9" w14:textId="77777777" w:rsidR="007F2E77" w:rsidRPr="007F2E77" w:rsidRDefault="007F2E77" w:rsidP="007F2E77">
      <w:pPr>
        <w:ind w:left="720"/>
        <w:contextualSpacing/>
        <w:rPr>
          <w:rFonts w:ascii="Arial" w:hAnsi="Arial" w:cs="Arial"/>
          <w:sz w:val="22"/>
          <w:szCs w:val="22"/>
        </w:rPr>
      </w:pPr>
    </w:p>
    <w:p w14:paraId="4F0C64C8" w14:textId="77777777" w:rsidR="007F2E77" w:rsidRPr="007F2E77" w:rsidRDefault="007F2E77" w:rsidP="007F2E77">
      <w:pPr>
        <w:keepNext/>
        <w:spacing w:before="240" w:after="60"/>
        <w:outlineLvl w:val="1"/>
        <w:rPr>
          <w:rFonts w:ascii="Cambria" w:hAnsi="Cambria"/>
          <w:b/>
          <w:bCs/>
          <w:iCs/>
          <w:sz w:val="24"/>
          <w:szCs w:val="22"/>
          <w:lang w:val="x-none" w:eastAsia="x-none"/>
        </w:rPr>
      </w:pPr>
      <w:bookmarkStart w:id="166" w:name="_Toc374538462"/>
      <w:bookmarkStart w:id="167" w:name="_Toc464550208"/>
      <w:bookmarkStart w:id="168" w:name="_Toc21022786"/>
      <w:r w:rsidRPr="007F2E77">
        <w:rPr>
          <w:rFonts w:ascii="Cambria" w:hAnsi="Cambria"/>
          <w:b/>
          <w:bCs/>
          <w:iCs/>
          <w:sz w:val="24"/>
          <w:szCs w:val="22"/>
          <w:lang w:val="x-none" w:eastAsia="x-none"/>
        </w:rPr>
        <w:t>Faglig/politisk utvalg</w:t>
      </w:r>
      <w:bookmarkEnd w:id="166"/>
      <w:bookmarkEnd w:id="167"/>
      <w:bookmarkEnd w:id="168"/>
    </w:p>
    <w:p w14:paraId="298322C0" w14:textId="77777777" w:rsidR="007F2E77" w:rsidRPr="007F2E77" w:rsidRDefault="007F2E77" w:rsidP="007F2E77">
      <w:pPr>
        <w:rPr>
          <w:rFonts w:ascii="Arial" w:hAnsi="Arial" w:cs="Arial"/>
          <w:sz w:val="22"/>
          <w:szCs w:val="22"/>
        </w:rPr>
      </w:pPr>
      <w:r w:rsidRPr="007F2E77">
        <w:rPr>
          <w:rFonts w:ascii="Arial" w:hAnsi="Arial" w:cs="Arial"/>
          <w:sz w:val="22"/>
          <w:szCs w:val="22"/>
        </w:rPr>
        <w:t xml:space="preserve">Er samarbeidsavtalen mellom Fagforbundet og Arbeiderpartiet fulgt opp med lokal avtale og aktivitet? </w:t>
      </w:r>
    </w:p>
    <w:p w14:paraId="26D8EE47" w14:textId="77777777" w:rsidR="007F2E77" w:rsidRPr="007F2E77" w:rsidRDefault="007F2E77" w:rsidP="007F2E77">
      <w:pPr>
        <w:keepNext/>
        <w:outlineLvl w:val="1"/>
        <w:rPr>
          <w:rFonts w:ascii="Cambria" w:hAnsi="Cambria"/>
          <w:sz w:val="24"/>
          <w:szCs w:val="24"/>
          <w:lang w:val="x-none" w:eastAsia="x-none"/>
        </w:rPr>
      </w:pPr>
      <w:bookmarkStart w:id="169" w:name="_Toc374538463"/>
      <w:bookmarkStart w:id="170" w:name="_Toc464550209"/>
      <w:r w:rsidRPr="007F2E77">
        <w:rPr>
          <w:rFonts w:ascii="Cambria" w:hAnsi="Cambria"/>
          <w:sz w:val="24"/>
          <w:szCs w:val="24"/>
          <w:lang w:val="x-none" w:eastAsia="x-none"/>
        </w:rPr>
        <w:t>Denne er fulgt opp, men det er kun leder som møter fra Fagforbundet.</w:t>
      </w:r>
    </w:p>
    <w:p w14:paraId="6B39DB0E" w14:textId="77777777" w:rsidR="007F2E77" w:rsidRPr="007F2E77" w:rsidRDefault="007F2E77" w:rsidP="007F2E77">
      <w:r w:rsidRPr="007F2E77">
        <w:t>3 representanter møter fra Arbeiderpartiet</w:t>
      </w:r>
    </w:p>
    <w:p w14:paraId="259589F2" w14:textId="77777777" w:rsidR="007F2E77" w:rsidRPr="007F2E77" w:rsidRDefault="007F2E77" w:rsidP="007F2E77">
      <w:r w:rsidRPr="007F2E77">
        <w:t>Det samarbeides om budsjett, heltid og andre saker som kommer opp.</w:t>
      </w:r>
    </w:p>
    <w:p w14:paraId="74D9C514" w14:textId="77777777" w:rsidR="007F2E77" w:rsidRPr="007F2E77" w:rsidRDefault="007F2E77" w:rsidP="007F2E77"/>
    <w:p w14:paraId="616A8AFF" w14:textId="77777777" w:rsidR="007F2E77" w:rsidRPr="007F2E77" w:rsidRDefault="007F2E77" w:rsidP="007F2E77">
      <w:r w:rsidRPr="007F2E77">
        <w:t>Det er i tillegg skrevet samarbeidsavtaler med SV og Rødt</w:t>
      </w:r>
    </w:p>
    <w:p w14:paraId="4F6346DB" w14:textId="77777777" w:rsidR="007F2E77" w:rsidRPr="007F2E77" w:rsidRDefault="007F2E77" w:rsidP="007F2E77">
      <w:pPr>
        <w:keepNext/>
        <w:spacing w:before="240" w:after="60"/>
        <w:outlineLvl w:val="1"/>
        <w:rPr>
          <w:rFonts w:ascii="Cambria" w:hAnsi="Cambria"/>
          <w:b/>
          <w:bCs/>
          <w:iCs/>
          <w:sz w:val="24"/>
          <w:szCs w:val="22"/>
          <w:lang w:val="x-none" w:eastAsia="x-none"/>
        </w:rPr>
      </w:pPr>
      <w:bookmarkStart w:id="171" w:name="_Toc21022787"/>
      <w:r w:rsidRPr="007F2E77">
        <w:rPr>
          <w:rFonts w:ascii="Cambria" w:hAnsi="Cambria"/>
          <w:b/>
          <w:bCs/>
          <w:iCs/>
          <w:sz w:val="24"/>
          <w:szCs w:val="22"/>
          <w:lang w:val="x-none" w:eastAsia="x-none"/>
        </w:rPr>
        <w:t>AOF lokalavdeling</w:t>
      </w:r>
      <w:bookmarkEnd w:id="169"/>
      <w:bookmarkEnd w:id="170"/>
      <w:bookmarkEnd w:id="171"/>
    </w:p>
    <w:p w14:paraId="2EA220D1" w14:textId="77777777" w:rsidR="007F2E77" w:rsidRPr="007F2E77" w:rsidRDefault="007F2E77" w:rsidP="007F2E77">
      <w:pPr>
        <w:rPr>
          <w:rFonts w:ascii="Arial" w:hAnsi="Arial" w:cs="Arial"/>
          <w:sz w:val="22"/>
          <w:szCs w:val="22"/>
        </w:rPr>
      </w:pPr>
      <w:r w:rsidRPr="007F2E77">
        <w:rPr>
          <w:rFonts w:ascii="Arial" w:hAnsi="Arial" w:cs="Arial"/>
          <w:sz w:val="22"/>
          <w:szCs w:val="22"/>
        </w:rPr>
        <w:t>Har ikke.</w:t>
      </w:r>
    </w:p>
    <w:p w14:paraId="1CD1C2ED" w14:textId="77777777" w:rsidR="007F2E77" w:rsidRPr="007F2E77" w:rsidRDefault="007F2E77" w:rsidP="007F2E77">
      <w:pPr>
        <w:rPr>
          <w:rFonts w:ascii="Arial" w:hAnsi="Arial" w:cs="Arial"/>
          <w:sz w:val="22"/>
          <w:szCs w:val="22"/>
        </w:rPr>
      </w:pPr>
    </w:p>
    <w:p w14:paraId="362FBF23" w14:textId="77777777" w:rsidR="007F2E77" w:rsidRPr="007F2E77" w:rsidRDefault="007F2E77" w:rsidP="007F2E77">
      <w:pPr>
        <w:rPr>
          <w:sz w:val="28"/>
          <w:szCs w:val="22"/>
        </w:rPr>
      </w:pPr>
      <w:bookmarkStart w:id="172" w:name="_Toc464550211"/>
    </w:p>
    <w:p w14:paraId="60C46EAA" w14:textId="77777777" w:rsidR="007F2E77" w:rsidRPr="007F2E77" w:rsidRDefault="007F2E77" w:rsidP="007F2E77">
      <w:pPr>
        <w:spacing w:line="360" w:lineRule="auto"/>
        <w:rPr>
          <w:rFonts w:ascii="Arial" w:hAnsi="Arial" w:cs="Arial"/>
          <w:b/>
          <w:szCs w:val="22"/>
        </w:rPr>
      </w:pPr>
      <w:r w:rsidRPr="007F2E77">
        <w:rPr>
          <w:rFonts w:ascii="Arial" w:hAnsi="Arial" w:cs="Arial"/>
          <w:b/>
          <w:szCs w:val="22"/>
        </w:rPr>
        <w:lastRenderedPageBreak/>
        <w:t xml:space="preserve">Kurs og konferanser </w:t>
      </w:r>
    </w:p>
    <w:p w14:paraId="6AD65E80" w14:textId="77777777" w:rsidR="007F2E77" w:rsidRPr="007F2E77" w:rsidRDefault="007F2E77" w:rsidP="007F2E77">
      <w:pPr>
        <w:rPr>
          <w:rFonts w:ascii="Arial" w:hAnsi="Arial" w:cs="Arial"/>
          <w:sz w:val="22"/>
          <w:szCs w:val="22"/>
        </w:rPr>
      </w:pPr>
      <w:bookmarkStart w:id="173" w:name="_Toc373316233"/>
      <w:bookmarkStart w:id="174" w:name="_Toc464550198"/>
      <w:r w:rsidRPr="007F2E77">
        <w:rPr>
          <w:rFonts w:ascii="Arial" w:hAnsi="Arial" w:cs="Arial"/>
          <w:sz w:val="22"/>
          <w:szCs w:val="22"/>
        </w:rPr>
        <w:t>Tillitsvalgte</w:t>
      </w:r>
      <w:bookmarkEnd w:id="173"/>
      <w:bookmarkEnd w:id="174"/>
    </w:p>
    <w:p w14:paraId="3CF4402C" w14:textId="77777777" w:rsidR="007F2E77" w:rsidRPr="007F2E77" w:rsidRDefault="007F2E77" w:rsidP="007F2E77">
      <w:pPr>
        <w:tabs>
          <w:tab w:val="left" w:pos="3969"/>
        </w:tabs>
        <w:rPr>
          <w:rFonts w:ascii="Arial" w:hAnsi="Arial" w:cs="Arial"/>
          <w:sz w:val="22"/>
          <w:szCs w:val="22"/>
        </w:rPr>
      </w:pPr>
    </w:p>
    <w:tbl>
      <w:tblPr>
        <w:tblStyle w:val="Tabellrutenett1"/>
        <w:tblW w:w="9356" w:type="dxa"/>
        <w:tblInd w:w="108" w:type="dxa"/>
        <w:tblLayout w:type="fixed"/>
        <w:tblLook w:val="04A0" w:firstRow="1" w:lastRow="0" w:firstColumn="1" w:lastColumn="0" w:noHBand="0" w:noVBand="1"/>
      </w:tblPr>
      <w:tblGrid>
        <w:gridCol w:w="3544"/>
        <w:gridCol w:w="1588"/>
        <w:gridCol w:w="2835"/>
        <w:gridCol w:w="1389"/>
      </w:tblGrid>
      <w:tr w:rsidR="007F2E77" w:rsidRPr="007F2E77" w14:paraId="0AFF96DE" w14:textId="77777777" w:rsidTr="007F2E77">
        <w:tc>
          <w:tcPr>
            <w:tcW w:w="3544" w:type="dxa"/>
            <w:shd w:val="clear" w:color="auto" w:fill="E7E6E6"/>
          </w:tcPr>
          <w:p w14:paraId="014EB294" w14:textId="77777777" w:rsidR="007F2E77" w:rsidRPr="007F2E77" w:rsidRDefault="007F2E77" w:rsidP="007F2E77">
            <w:pPr>
              <w:tabs>
                <w:tab w:val="center" w:pos="1664"/>
                <w:tab w:val="left" w:pos="1701"/>
                <w:tab w:val="left" w:pos="4536"/>
              </w:tabs>
              <w:rPr>
                <w:rFonts w:ascii="Arial" w:hAnsi="Arial" w:cs="Arial"/>
                <w:b/>
                <w:sz w:val="22"/>
                <w:szCs w:val="22"/>
              </w:rPr>
            </w:pPr>
            <w:r w:rsidRPr="007F2E77">
              <w:rPr>
                <w:rFonts w:ascii="Arial" w:hAnsi="Arial" w:cs="Arial"/>
                <w:b/>
                <w:sz w:val="22"/>
                <w:szCs w:val="22"/>
              </w:rPr>
              <w:tab/>
              <w:t>Type kurs:</w:t>
            </w:r>
          </w:p>
        </w:tc>
        <w:tc>
          <w:tcPr>
            <w:tcW w:w="1588" w:type="dxa"/>
            <w:shd w:val="clear" w:color="auto" w:fill="E7E6E6"/>
          </w:tcPr>
          <w:p w14:paraId="43257C08" w14:textId="77777777" w:rsidR="007F2E77" w:rsidRPr="007F2E77" w:rsidRDefault="007F2E77" w:rsidP="007F2E77">
            <w:pPr>
              <w:tabs>
                <w:tab w:val="left" w:pos="1701"/>
                <w:tab w:val="left" w:pos="4536"/>
              </w:tabs>
              <w:jc w:val="center"/>
              <w:rPr>
                <w:rFonts w:ascii="Arial" w:hAnsi="Arial" w:cs="Arial"/>
                <w:b/>
                <w:sz w:val="22"/>
                <w:szCs w:val="22"/>
              </w:rPr>
            </w:pPr>
            <w:r w:rsidRPr="007F2E77">
              <w:rPr>
                <w:rFonts w:ascii="Arial" w:hAnsi="Arial" w:cs="Arial"/>
                <w:b/>
                <w:sz w:val="22"/>
                <w:szCs w:val="22"/>
              </w:rPr>
              <w:t>Antall TV gjennomført</w:t>
            </w:r>
          </w:p>
        </w:tc>
        <w:tc>
          <w:tcPr>
            <w:tcW w:w="2835" w:type="dxa"/>
            <w:shd w:val="clear" w:color="auto" w:fill="E7E6E6"/>
          </w:tcPr>
          <w:p w14:paraId="10141574" w14:textId="77777777" w:rsidR="007F2E77" w:rsidRPr="007F2E77" w:rsidRDefault="007F2E77" w:rsidP="007F2E77">
            <w:pPr>
              <w:tabs>
                <w:tab w:val="left" w:pos="1701"/>
                <w:tab w:val="left" w:pos="4536"/>
              </w:tabs>
              <w:jc w:val="both"/>
              <w:rPr>
                <w:rFonts w:ascii="Arial" w:hAnsi="Arial" w:cs="Arial"/>
                <w:b/>
                <w:sz w:val="22"/>
                <w:szCs w:val="22"/>
              </w:rPr>
            </w:pPr>
            <w:r w:rsidRPr="007F2E77">
              <w:rPr>
                <w:rFonts w:ascii="Arial" w:hAnsi="Arial" w:cs="Arial"/>
                <w:b/>
                <w:sz w:val="22"/>
                <w:szCs w:val="22"/>
              </w:rPr>
              <w:t>Dato gjennomført</w:t>
            </w:r>
          </w:p>
        </w:tc>
        <w:tc>
          <w:tcPr>
            <w:tcW w:w="1389" w:type="dxa"/>
            <w:shd w:val="clear" w:color="auto" w:fill="E7E6E6"/>
          </w:tcPr>
          <w:p w14:paraId="6D87BA36" w14:textId="77777777" w:rsidR="007F2E77" w:rsidRPr="007F2E77" w:rsidRDefault="007F2E77" w:rsidP="007F2E77">
            <w:pPr>
              <w:jc w:val="center"/>
              <w:rPr>
                <w:rFonts w:ascii="Arial" w:hAnsi="Arial" w:cs="Arial"/>
                <w:b/>
                <w:sz w:val="22"/>
                <w:szCs w:val="22"/>
              </w:rPr>
            </w:pPr>
            <w:r w:rsidRPr="007F2E77">
              <w:rPr>
                <w:rFonts w:ascii="Arial" w:hAnsi="Arial" w:cs="Arial"/>
                <w:b/>
                <w:sz w:val="22"/>
                <w:szCs w:val="22"/>
              </w:rPr>
              <w:t>Registrert i AOF</w:t>
            </w:r>
          </w:p>
        </w:tc>
      </w:tr>
      <w:tr w:rsidR="007F2E77" w:rsidRPr="007F2E77" w14:paraId="0BAFF3D5" w14:textId="77777777" w:rsidTr="007F2E77">
        <w:tc>
          <w:tcPr>
            <w:tcW w:w="3544" w:type="dxa"/>
          </w:tcPr>
          <w:p w14:paraId="0A4B6FD5" w14:textId="77777777" w:rsidR="007F2E77" w:rsidRPr="007F2E77" w:rsidRDefault="007F2E77" w:rsidP="007F2E77">
            <w:pPr>
              <w:tabs>
                <w:tab w:val="left" w:pos="1701"/>
                <w:tab w:val="left" w:pos="4536"/>
              </w:tabs>
              <w:rPr>
                <w:rFonts w:ascii="Arial" w:hAnsi="Arial" w:cs="Arial"/>
                <w:sz w:val="22"/>
                <w:szCs w:val="22"/>
              </w:rPr>
            </w:pPr>
            <w:r w:rsidRPr="007F2E77">
              <w:rPr>
                <w:rFonts w:ascii="Arial" w:hAnsi="Arial" w:cs="Arial"/>
                <w:sz w:val="22"/>
                <w:szCs w:val="22"/>
              </w:rPr>
              <w:t>Fase 1</w:t>
            </w:r>
            <w:r w:rsidRPr="007F2E77">
              <w:rPr>
                <w:rFonts w:ascii="Arial" w:hAnsi="Arial" w:cs="Arial"/>
                <w:sz w:val="22"/>
                <w:szCs w:val="22"/>
              </w:rPr>
              <w:tab/>
            </w:r>
          </w:p>
        </w:tc>
        <w:tc>
          <w:tcPr>
            <w:tcW w:w="1588" w:type="dxa"/>
          </w:tcPr>
          <w:p w14:paraId="0B0E062A" w14:textId="77777777" w:rsidR="007F2E77" w:rsidRPr="007F2E77" w:rsidRDefault="007F2E77" w:rsidP="007F2E77">
            <w:pPr>
              <w:tabs>
                <w:tab w:val="left" w:pos="1701"/>
                <w:tab w:val="left" w:pos="4536"/>
              </w:tabs>
              <w:rPr>
                <w:rFonts w:ascii="Arial" w:hAnsi="Arial" w:cs="Arial"/>
                <w:sz w:val="22"/>
                <w:szCs w:val="22"/>
              </w:rPr>
            </w:pPr>
            <w:r w:rsidRPr="007F2E77">
              <w:rPr>
                <w:rFonts w:ascii="Arial" w:hAnsi="Arial" w:cs="Arial"/>
                <w:sz w:val="22"/>
                <w:szCs w:val="22"/>
              </w:rPr>
              <w:t>4</w:t>
            </w:r>
          </w:p>
        </w:tc>
        <w:tc>
          <w:tcPr>
            <w:tcW w:w="2835" w:type="dxa"/>
          </w:tcPr>
          <w:p w14:paraId="340F2D2F" w14:textId="77777777" w:rsidR="007F2E77" w:rsidRPr="007F2E77" w:rsidRDefault="007F2E77" w:rsidP="007F2E77">
            <w:pPr>
              <w:tabs>
                <w:tab w:val="left" w:pos="1701"/>
                <w:tab w:val="left" w:pos="4536"/>
              </w:tabs>
              <w:rPr>
                <w:rFonts w:ascii="Arial" w:hAnsi="Arial" w:cs="Arial"/>
                <w:sz w:val="22"/>
                <w:szCs w:val="22"/>
              </w:rPr>
            </w:pPr>
            <w:r w:rsidRPr="007F2E77">
              <w:rPr>
                <w:rFonts w:ascii="Arial" w:hAnsi="Arial" w:cs="Arial"/>
                <w:sz w:val="22"/>
                <w:szCs w:val="22"/>
              </w:rPr>
              <w:t>Mai</w:t>
            </w:r>
          </w:p>
        </w:tc>
        <w:tc>
          <w:tcPr>
            <w:tcW w:w="1389" w:type="dxa"/>
          </w:tcPr>
          <w:p w14:paraId="45453931" w14:textId="77777777" w:rsidR="007F2E77" w:rsidRPr="007F2E77" w:rsidRDefault="007F2E77" w:rsidP="007F2E77">
            <w:pPr>
              <w:tabs>
                <w:tab w:val="left" w:pos="1701"/>
                <w:tab w:val="left" w:pos="4536"/>
              </w:tabs>
              <w:rPr>
                <w:rFonts w:ascii="Arial" w:hAnsi="Arial" w:cs="Arial"/>
                <w:sz w:val="22"/>
                <w:szCs w:val="22"/>
              </w:rPr>
            </w:pPr>
          </w:p>
        </w:tc>
      </w:tr>
      <w:tr w:rsidR="007F2E77" w:rsidRPr="007F2E77" w14:paraId="78A43420" w14:textId="77777777" w:rsidTr="007F2E77">
        <w:tc>
          <w:tcPr>
            <w:tcW w:w="3544" w:type="dxa"/>
          </w:tcPr>
          <w:p w14:paraId="7829DC7C" w14:textId="77777777" w:rsidR="007F2E77" w:rsidRPr="007F2E77" w:rsidRDefault="007F2E77" w:rsidP="007F2E77">
            <w:pPr>
              <w:rPr>
                <w:rFonts w:ascii="Arial" w:hAnsi="Arial" w:cs="Arial"/>
                <w:sz w:val="22"/>
                <w:szCs w:val="22"/>
              </w:rPr>
            </w:pPr>
            <w:r w:rsidRPr="007F2E77">
              <w:rPr>
                <w:rFonts w:ascii="Arial" w:hAnsi="Arial" w:cs="Arial"/>
                <w:sz w:val="22"/>
                <w:szCs w:val="22"/>
              </w:rPr>
              <w:t xml:space="preserve">Fase 2 </w:t>
            </w:r>
          </w:p>
        </w:tc>
        <w:tc>
          <w:tcPr>
            <w:tcW w:w="1588" w:type="dxa"/>
          </w:tcPr>
          <w:p w14:paraId="78FC8465" w14:textId="77777777" w:rsidR="007F2E77" w:rsidRPr="007F2E77" w:rsidRDefault="007F2E77" w:rsidP="007F2E77">
            <w:pPr>
              <w:rPr>
                <w:rFonts w:ascii="Arial" w:hAnsi="Arial" w:cs="Arial"/>
                <w:sz w:val="22"/>
                <w:szCs w:val="22"/>
              </w:rPr>
            </w:pPr>
            <w:r w:rsidRPr="007F2E77">
              <w:rPr>
                <w:rFonts w:ascii="Arial" w:hAnsi="Arial" w:cs="Arial"/>
                <w:sz w:val="22"/>
                <w:szCs w:val="22"/>
              </w:rPr>
              <w:t>1</w:t>
            </w:r>
          </w:p>
        </w:tc>
        <w:tc>
          <w:tcPr>
            <w:tcW w:w="2835" w:type="dxa"/>
          </w:tcPr>
          <w:p w14:paraId="0A700092" w14:textId="77777777" w:rsidR="007F2E77" w:rsidRPr="007F2E77" w:rsidRDefault="007F2E77" w:rsidP="007F2E77">
            <w:pPr>
              <w:rPr>
                <w:rFonts w:ascii="Arial" w:hAnsi="Arial" w:cs="Arial"/>
                <w:sz w:val="22"/>
                <w:szCs w:val="22"/>
              </w:rPr>
            </w:pPr>
            <w:r w:rsidRPr="007F2E77">
              <w:rPr>
                <w:rFonts w:ascii="Arial" w:hAnsi="Arial" w:cs="Arial"/>
                <w:sz w:val="22"/>
                <w:szCs w:val="22"/>
              </w:rPr>
              <w:t>01.04.19- 14.06.19</w:t>
            </w:r>
          </w:p>
        </w:tc>
        <w:tc>
          <w:tcPr>
            <w:tcW w:w="1389" w:type="dxa"/>
          </w:tcPr>
          <w:p w14:paraId="05D2877B" w14:textId="77777777" w:rsidR="007F2E77" w:rsidRPr="007F2E77" w:rsidRDefault="007F2E77" w:rsidP="007F2E77">
            <w:pPr>
              <w:rPr>
                <w:rFonts w:ascii="Arial" w:hAnsi="Arial" w:cs="Arial"/>
                <w:sz w:val="22"/>
                <w:szCs w:val="22"/>
              </w:rPr>
            </w:pPr>
          </w:p>
        </w:tc>
      </w:tr>
      <w:tr w:rsidR="007F2E77" w:rsidRPr="007F2E77" w14:paraId="1BEF9D87" w14:textId="77777777" w:rsidTr="007F2E77">
        <w:tc>
          <w:tcPr>
            <w:tcW w:w="3544" w:type="dxa"/>
          </w:tcPr>
          <w:p w14:paraId="4E70A38A" w14:textId="77777777" w:rsidR="007F2E77" w:rsidRPr="007F2E77" w:rsidRDefault="007F2E77" w:rsidP="007F2E77">
            <w:pPr>
              <w:tabs>
                <w:tab w:val="left" w:pos="1701"/>
                <w:tab w:val="left" w:pos="4536"/>
              </w:tabs>
              <w:rPr>
                <w:rFonts w:ascii="Arial" w:hAnsi="Arial" w:cs="Arial"/>
                <w:sz w:val="22"/>
                <w:szCs w:val="22"/>
              </w:rPr>
            </w:pPr>
            <w:r w:rsidRPr="007F2E77">
              <w:rPr>
                <w:rFonts w:ascii="Arial" w:hAnsi="Arial" w:cs="Arial"/>
                <w:sz w:val="22"/>
                <w:szCs w:val="22"/>
              </w:rPr>
              <w:t>Fase 2</w:t>
            </w:r>
            <w:r w:rsidRPr="007F2E77">
              <w:rPr>
                <w:rFonts w:ascii="Arial" w:hAnsi="Arial" w:cs="Arial"/>
                <w:sz w:val="22"/>
                <w:szCs w:val="22"/>
              </w:rPr>
              <w:tab/>
            </w:r>
          </w:p>
        </w:tc>
        <w:tc>
          <w:tcPr>
            <w:tcW w:w="1588" w:type="dxa"/>
          </w:tcPr>
          <w:p w14:paraId="523EBEF9" w14:textId="77777777" w:rsidR="007F2E77" w:rsidRPr="007F2E77" w:rsidRDefault="007F2E77" w:rsidP="007F2E77">
            <w:pPr>
              <w:tabs>
                <w:tab w:val="left" w:pos="1701"/>
                <w:tab w:val="left" w:pos="4536"/>
              </w:tabs>
              <w:rPr>
                <w:rFonts w:ascii="Arial" w:hAnsi="Arial" w:cs="Arial"/>
                <w:sz w:val="22"/>
                <w:szCs w:val="22"/>
              </w:rPr>
            </w:pPr>
            <w:r w:rsidRPr="007F2E77">
              <w:rPr>
                <w:rFonts w:ascii="Arial" w:hAnsi="Arial" w:cs="Arial"/>
                <w:sz w:val="22"/>
                <w:szCs w:val="22"/>
              </w:rPr>
              <w:t>3</w:t>
            </w:r>
          </w:p>
        </w:tc>
        <w:tc>
          <w:tcPr>
            <w:tcW w:w="2835" w:type="dxa"/>
          </w:tcPr>
          <w:p w14:paraId="4C312821" w14:textId="77777777" w:rsidR="007F2E77" w:rsidRPr="007F2E77" w:rsidRDefault="007F2E77" w:rsidP="007F2E77">
            <w:pPr>
              <w:tabs>
                <w:tab w:val="left" w:pos="1701"/>
                <w:tab w:val="left" w:pos="4536"/>
              </w:tabs>
              <w:rPr>
                <w:rFonts w:ascii="Arial" w:hAnsi="Arial" w:cs="Arial"/>
                <w:sz w:val="22"/>
                <w:szCs w:val="22"/>
              </w:rPr>
            </w:pPr>
            <w:r w:rsidRPr="007F2E77">
              <w:rPr>
                <w:rFonts w:ascii="Arial" w:hAnsi="Arial" w:cs="Arial"/>
                <w:sz w:val="22"/>
                <w:szCs w:val="22"/>
              </w:rPr>
              <w:t>Del1: 11.11.19 - 15.11.19</w:t>
            </w:r>
          </w:p>
          <w:p w14:paraId="14DD5361" w14:textId="77777777" w:rsidR="007F2E77" w:rsidRPr="007F2E77" w:rsidRDefault="007F2E77" w:rsidP="007F2E77">
            <w:pPr>
              <w:tabs>
                <w:tab w:val="left" w:pos="1701"/>
                <w:tab w:val="left" w:pos="4536"/>
              </w:tabs>
              <w:rPr>
                <w:rFonts w:ascii="Arial" w:hAnsi="Arial" w:cs="Arial"/>
                <w:sz w:val="22"/>
                <w:szCs w:val="22"/>
              </w:rPr>
            </w:pPr>
            <w:r w:rsidRPr="007F2E77">
              <w:rPr>
                <w:rFonts w:ascii="Arial" w:hAnsi="Arial" w:cs="Arial"/>
                <w:sz w:val="22"/>
                <w:szCs w:val="22"/>
              </w:rPr>
              <w:t>Del2: 13.01.20 -15.11.20</w:t>
            </w:r>
          </w:p>
          <w:p w14:paraId="09D47E78" w14:textId="77777777" w:rsidR="007F2E77" w:rsidRPr="007F2E77" w:rsidRDefault="007F2E77" w:rsidP="007F2E77">
            <w:pPr>
              <w:tabs>
                <w:tab w:val="left" w:pos="1701"/>
                <w:tab w:val="left" w:pos="4536"/>
              </w:tabs>
              <w:rPr>
                <w:rFonts w:ascii="Arial" w:hAnsi="Arial" w:cs="Arial"/>
                <w:sz w:val="22"/>
                <w:szCs w:val="22"/>
              </w:rPr>
            </w:pPr>
            <w:r w:rsidRPr="007F2E77">
              <w:rPr>
                <w:rFonts w:ascii="Arial" w:hAnsi="Arial" w:cs="Arial"/>
                <w:sz w:val="22"/>
                <w:szCs w:val="22"/>
              </w:rPr>
              <w:t>Del3: 17.01.20 -17.01.20</w:t>
            </w:r>
          </w:p>
        </w:tc>
        <w:tc>
          <w:tcPr>
            <w:tcW w:w="1389" w:type="dxa"/>
          </w:tcPr>
          <w:p w14:paraId="380466FC" w14:textId="77777777" w:rsidR="007F2E77" w:rsidRPr="007F2E77" w:rsidRDefault="007F2E77" w:rsidP="007F2E77">
            <w:pPr>
              <w:tabs>
                <w:tab w:val="left" w:pos="1701"/>
                <w:tab w:val="left" w:pos="4536"/>
              </w:tabs>
              <w:rPr>
                <w:rFonts w:ascii="Arial" w:hAnsi="Arial" w:cs="Arial"/>
                <w:sz w:val="22"/>
                <w:szCs w:val="22"/>
              </w:rPr>
            </w:pPr>
          </w:p>
        </w:tc>
      </w:tr>
      <w:tr w:rsidR="007F2E77" w:rsidRPr="007F2E77" w14:paraId="0A7DF9F8" w14:textId="77777777" w:rsidTr="007F2E77">
        <w:tc>
          <w:tcPr>
            <w:tcW w:w="3544" w:type="dxa"/>
          </w:tcPr>
          <w:p w14:paraId="527AFE90" w14:textId="77777777" w:rsidR="007F2E77" w:rsidRPr="007F2E77" w:rsidRDefault="007F2E77" w:rsidP="007F2E77">
            <w:pPr>
              <w:rPr>
                <w:rFonts w:ascii="Arial" w:hAnsi="Arial" w:cs="Arial"/>
                <w:sz w:val="22"/>
                <w:szCs w:val="22"/>
              </w:rPr>
            </w:pPr>
            <w:r w:rsidRPr="007F2E77">
              <w:rPr>
                <w:rFonts w:ascii="Arial" w:hAnsi="Arial" w:cs="Arial"/>
                <w:sz w:val="22"/>
                <w:szCs w:val="22"/>
              </w:rPr>
              <w:t xml:space="preserve">Fane 2 </w:t>
            </w:r>
          </w:p>
        </w:tc>
        <w:tc>
          <w:tcPr>
            <w:tcW w:w="1588" w:type="dxa"/>
          </w:tcPr>
          <w:p w14:paraId="5384AED5" w14:textId="77777777" w:rsidR="007F2E77" w:rsidRPr="007F2E77" w:rsidRDefault="007F2E77" w:rsidP="007F2E77">
            <w:pPr>
              <w:rPr>
                <w:rFonts w:ascii="Arial" w:hAnsi="Arial" w:cs="Arial"/>
                <w:sz w:val="22"/>
                <w:szCs w:val="22"/>
              </w:rPr>
            </w:pPr>
            <w:r w:rsidRPr="007F2E77">
              <w:rPr>
                <w:rFonts w:ascii="Arial" w:hAnsi="Arial" w:cs="Arial"/>
                <w:sz w:val="22"/>
                <w:szCs w:val="22"/>
              </w:rPr>
              <w:t>1</w:t>
            </w:r>
          </w:p>
        </w:tc>
        <w:tc>
          <w:tcPr>
            <w:tcW w:w="2835" w:type="dxa"/>
          </w:tcPr>
          <w:p w14:paraId="2433F706" w14:textId="77777777" w:rsidR="007F2E77" w:rsidRPr="007F2E77" w:rsidRDefault="007F2E77" w:rsidP="007F2E77">
            <w:pPr>
              <w:rPr>
                <w:rFonts w:ascii="Arial" w:hAnsi="Arial" w:cs="Arial"/>
                <w:sz w:val="22"/>
                <w:szCs w:val="22"/>
              </w:rPr>
            </w:pPr>
            <w:r w:rsidRPr="007F2E77">
              <w:rPr>
                <w:rFonts w:ascii="Arial" w:hAnsi="Arial" w:cs="Arial"/>
                <w:sz w:val="22"/>
                <w:szCs w:val="22"/>
              </w:rPr>
              <w:t xml:space="preserve">12.02.19 </w:t>
            </w:r>
          </w:p>
        </w:tc>
        <w:tc>
          <w:tcPr>
            <w:tcW w:w="1389" w:type="dxa"/>
          </w:tcPr>
          <w:p w14:paraId="78986C41" w14:textId="77777777" w:rsidR="007F2E77" w:rsidRPr="007F2E77" w:rsidRDefault="007F2E77" w:rsidP="007F2E77">
            <w:pPr>
              <w:rPr>
                <w:rFonts w:ascii="Arial" w:hAnsi="Arial" w:cs="Arial"/>
                <w:sz w:val="22"/>
                <w:szCs w:val="22"/>
              </w:rPr>
            </w:pPr>
          </w:p>
        </w:tc>
      </w:tr>
      <w:tr w:rsidR="007F2E77" w:rsidRPr="007F2E77" w14:paraId="0BED14AE" w14:textId="77777777" w:rsidTr="007F2E77">
        <w:tc>
          <w:tcPr>
            <w:tcW w:w="3544" w:type="dxa"/>
          </w:tcPr>
          <w:p w14:paraId="1DEB586B" w14:textId="77777777" w:rsidR="007F2E77" w:rsidRPr="007F2E77" w:rsidRDefault="007F2E77" w:rsidP="007F2E77">
            <w:pPr>
              <w:rPr>
                <w:rFonts w:ascii="Arial" w:hAnsi="Arial" w:cs="Arial"/>
                <w:sz w:val="22"/>
                <w:szCs w:val="22"/>
              </w:rPr>
            </w:pPr>
            <w:r w:rsidRPr="007F2E77">
              <w:rPr>
                <w:rFonts w:ascii="Arial" w:hAnsi="Arial" w:cs="Arial"/>
                <w:sz w:val="22"/>
                <w:szCs w:val="22"/>
              </w:rPr>
              <w:t xml:space="preserve">Fane 2 </w:t>
            </w:r>
          </w:p>
        </w:tc>
        <w:tc>
          <w:tcPr>
            <w:tcW w:w="1588" w:type="dxa"/>
          </w:tcPr>
          <w:p w14:paraId="68ABB29F" w14:textId="77777777" w:rsidR="007F2E77" w:rsidRPr="007F2E77" w:rsidRDefault="007F2E77" w:rsidP="007F2E77">
            <w:pPr>
              <w:rPr>
                <w:rFonts w:ascii="Arial" w:hAnsi="Arial" w:cs="Arial"/>
                <w:sz w:val="22"/>
                <w:szCs w:val="22"/>
              </w:rPr>
            </w:pPr>
            <w:r w:rsidRPr="007F2E77">
              <w:rPr>
                <w:rFonts w:ascii="Arial" w:hAnsi="Arial" w:cs="Arial"/>
                <w:sz w:val="22"/>
                <w:szCs w:val="22"/>
              </w:rPr>
              <w:t>2</w:t>
            </w:r>
          </w:p>
        </w:tc>
        <w:tc>
          <w:tcPr>
            <w:tcW w:w="2835" w:type="dxa"/>
          </w:tcPr>
          <w:p w14:paraId="1DF06EFB" w14:textId="77777777" w:rsidR="007F2E77" w:rsidRPr="007F2E77" w:rsidRDefault="007F2E77" w:rsidP="007F2E77">
            <w:pPr>
              <w:rPr>
                <w:rFonts w:ascii="Arial" w:hAnsi="Arial" w:cs="Arial"/>
                <w:sz w:val="22"/>
                <w:szCs w:val="22"/>
              </w:rPr>
            </w:pPr>
            <w:r w:rsidRPr="007F2E77">
              <w:rPr>
                <w:rFonts w:ascii="Arial" w:hAnsi="Arial" w:cs="Arial"/>
                <w:sz w:val="22"/>
                <w:szCs w:val="22"/>
              </w:rPr>
              <w:t>21.03.10</w:t>
            </w:r>
          </w:p>
        </w:tc>
        <w:tc>
          <w:tcPr>
            <w:tcW w:w="1389" w:type="dxa"/>
          </w:tcPr>
          <w:p w14:paraId="2BDE5845" w14:textId="77777777" w:rsidR="007F2E77" w:rsidRPr="007F2E77" w:rsidRDefault="007F2E77" w:rsidP="007F2E77">
            <w:pPr>
              <w:rPr>
                <w:rFonts w:ascii="Arial" w:hAnsi="Arial" w:cs="Arial"/>
                <w:sz w:val="22"/>
                <w:szCs w:val="22"/>
              </w:rPr>
            </w:pPr>
          </w:p>
        </w:tc>
      </w:tr>
      <w:tr w:rsidR="007F2E77" w:rsidRPr="007F2E77" w14:paraId="57E0BD11" w14:textId="77777777" w:rsidTr="007F2E77">
        <w:tc>
          <w:tcPr>
            <w:tcW w:w="3544" w:type="dxa"/>
          </w:tcPr>
          <w:p w14:paraId="213F00E0" w14:textId="77777777" w:rsidR="007F2E77" w:rsidRPr="007F2E77" w:rsidRDefault="007F2E77" w:rsidP="007F2E77">
            <w:pPr>
              <w:tabs>
                <w:tab w:val="left" w:pos="1701"/>
                <w:tab w:val="left" w:pos="4536"/>
              </w:tabs>
              <w:rPr>
                <w:rFonts w:ascii="Arial" w:hAnsi="Arial" w:cs="Arial"/>
                <w:sz w:val="22"/>
                <w:szCs w:val="22"/>
              </w:rPr>
            </w:pPr>
            <w:r w:rsidRPr="007F2E77">
              <w:rPr>
                <w:rFonts w:ascii="Arial" w:hAnsi="Arial" w:cs="Arial"/>
                <w:sz w:val="22"/>
                <w:szCs w:val="22"/>
              </w:rPr>
              <w:t>Temakurs i turnus/arbeidsplaner</w:t>
            </w:r>
          </w:p>
        </w:tc>
        <w:tc>
          <w:tcPr>
            <w:tcW w:w="1588" w:type="dxa"/>
          </w:tcPr>
          <w:p w14:paraId="0911448E" w14:textId="77777777" w:rsidR="007F2E77" w:rsidRPr="007F2E77" w:rsidRDefault="007F2E77" w:rsidP="007F2E77">
            <w:pPr>
              <w:tabs>
                <w:tab w:val="left" w:pos="1701"/>
                <w:tab w:val="left" w:pos="4536"/>
              </w:tabs>
              <w:rPr>
                <w:rFonts w:ascii="Arial" w:hAnsi="Arial" w:cs="Arial"/>
                <w:sz w:val="22"/>
                <w:szCs w:val="22"/>
              </w:rPr>
            </w:pPr>
            <w:r w:rsidRPr="007F2E77">
              <w:rPr>
                <w:rFonts w:ascii="Arial" w:hAnsi="Arial" w:cs="Arial"/>
                <w:sz w:val="22"/>
                <w:szCs w:val="22"/>
              </w:rPr>
              <w:t>1</w:t>
            </w:r>
          </w:p>
        </w:tc>
        <w:tc>
          <w:tcPr>
            <w:tcW w:w="2835" w:type="dxa"/>
          </w:tcPr>
          <w:p w14:paraId="767FB162" w14:textId="77777777" w:rsidR="007F2E77" w:rsidRPr="007F2E77" w:rsidRDefault="007F2E77" w:rsidP="007F2E77">
            <w:pPr>
              <w:tabs>
                <w:tab w:val="left" w:pos="1701"/>
                <w:tab w:val="left" w:pos="4536"/>
              </w:tabs>
              <w:rPr>
                <w:rFonts w:ascii="Arial" w:hAnsi="Arial" w:cs="Arial"/>
                <w:sz w:val="22"/>
                <w:szCs w:val="22"/>
              </w:rPr>
            </w:pPr>
            <w:r w:rsidRPr="007F2E77">
              <w:rPr>
                <w:rFonts w:ascii="Arial" w:hAnsi="Arial" w:cs="Arial"/>
                <w:sz w:val="22"/>
                <w:szCs w:val="22"/>
              </w:rPr>
              <w:t>25.02.19 - 26.02.19</w:t>
            </w:r>
          </w:p>
          <w:p w14:paraId="1BC4E67A" w14:textId="77777777" w:rsidR="007F2E77" w:rsidRPr="007F2E77" w:rsidRDefault="007F2E77" w:rsidP="007F2E77">
            <w:pPr>
              <w:tabs>
                <w:tab w:val="left" w:pos="1701"/>
                <w:tab w:val="left" w:pos="4536"/>
              </w:tabs>
              <w:rPr>
                <w:rFonts w:ascii="Arial" w:hAnsi="Arial" w:cs="Arial"/>
                <w:sz w:val="22"/>
                <w:szCs w:val="22"/>
              </w:rPr>
            </w:pPr>
          </w:p>
        </w:tc>
        <w:tc>
          <w:tcPr>
            <w:tcW w:w="1389" w:type="dxa"/>
          </w:tcPr>
          <w:p w14:paraId="6BCAA31F" w14:textId="77777777" w:rsidR="007F2E77" w:rsidRPr="007F2E77" w:rsidRDefault="007F2E77" w:rsidP="007F2E77">
            <w:pPr>
              <w:tabs>
                <w:tab w:val="left" w:pos="1701"/>
                <w:tab w:val="left" w:pos="4536"/>
              </w:tabs>
              <w:rPr>
                <w:rFonts w:ascii="Arial" w:hAnsi="Arial" w:cs="Arial"/>
                <w:sz w:val="22"/>
                <w:szCs w:val="22"/>
              </w:rPr>
            </w:pPr>
          </w:p>
        </w:tc>
      </w:tr>
      <w:tr w:rsidR="007F2E77" w:rsidRPr="007F2E77" w14:paraId="6AF1F15F" w14:textId="77777777" w:rsidTr="007F2E77">
        <w:tc>
          <w:tcPr>
            <w:tcW w:w="3544" w:type="dxa"/>
          </w:tcPr>
          <w:p w14:paraId="63C22917" w14:textId="77777777" w:rsidR="007F2E77" w:rsidRPr="007F2E77" w:rsidRDefault="007F2E77" w:rsidP="007F2E77">
            <w:pPr>
              <w:rPr>
                <w:rFonts w:ascii="Arial" w:hAnsi="Arial" w:cs="Arial"/>
                <w:sz w:val="22"/>
                <w:szCs w:val="22"/>
              </w:rPr>
            </w:pPr>
            <w:r w:rsidRPr="007F2E77">
              <w:rPr>
                <w:rFonts w:ascii="Arial" w:hAnsi="Arial" w:cs="Arial"/>
                <w:sz w:val="22"/>
                <w:szCs w:val="22"/>
              </w:rPr>
              <w:t xml:space="preserve">Temakurs i turnus/arbeidsplaner </w:t>
            </w:r>
          </w:p>
        </w:tc>
        <w:tc>
          <w:tcPr>
            <w:tcW w:w="1588" w:type="dxa"/>
          </w:tcPr>
          <w:p w14:paraId="2AAF311F" w14:textId="77777777" w:rsidR="007F2E77" w:rsidRPr="007F2E77" w:rsidRDefault="007F2E77" w:rsidP="007F2E77">
            <w:pPr>
              <w:rPr>
                <w:rFonts w:ascii="Arial" w:hAnsi="Arial" w:cs="Arial"/>
                <w:sz w:val="22"/>
                <w:szCs w:val="22"/>
              </w:rPr>
            </w:pPr>
            <w:r w:rsidRPr="007F2E77">
              <w:rPr>
                <w:rFonts w:ascii="Arial" w:hAnsi="Arial" w:cs="Arial"/>
                <w:sz w:val="22"/>
                <w:szCs w:val="22"/>
              </w:rPr>
              <w:t>0</w:t>
            </w:r>
          </w:p>
        </w:tc>
        <w:tc>
          <w:tcPr>
            <w:tcW w:w="2835" w:type="dxa"/>
          </w:tcPr>
          <w:p w14:paraId="1DFC3CF8" w14:textId="77777777" w:rsidR="007F2E77" w:rsidRPr="007F2E77" w:rsidRDefault="007F2E77" w:rsidP="007F2E77">
            <w:pPr>
              <w:rPr>
                <w:rFonts w:ascii="Arial" w:hAnsi="Arial" w:cs="Arial"/>
                <w:sz w:val="22"/>
                <w:szCs w:val="22"/>
              </w:rPr>
            </w:pPr>
            <w:r w:rsidRPr="007F2E77">
              <w:rPr>
                <w:rFonts w:ascii="Arial" w:hAnsi="Arial" w:cs="Arial"/>
                <w:sz w:val="22"/>
                <w:szCs w:val="22"/>
              </w:rPr>
              <w:t>28.03.19 - 29.03.19</w:t>
            </w:r>
          </w:p>
        </w:tc>
        <w:tc>
          <w:tcPr>
            <w:tcW w:w="1389" w:type="dxa"/>
          </w:tcPr>
          <w:p w14:paraId="70BBAD3D" w14:textId="77777777" w:rsidR="007F2E77" w:rsidRPr="007F2E77" w:rsidRDefault="007F2E77" w:rsidP="007F2E77">
            <w:pPr>
              <w:rPr>
                <w:rFonts w:ascii="Arial" w:hAnsi="Arial" w:cs="Arial"/>
                <w:sz w:val="22"/>
                <w:szCs w:val="22"/>
              </w:rPr>
            </w:pPr>
          </w:p>
        </w:tc>
      </w:tr>
      <w:tr w:rsidR="007F2E77" w:rsidRPr="007F2E77" w14:paraId="31AD26A5" w14:textId="77777777" w:rsidTr="007F2E77">
        <w:tc>
          <w:tcPr>
            <w:tcW w:w="3544" w:type="dxa"/>
          </w:tcPr>
          <w:p w14:paraId="5EC5BF39" w14:textId="77777777" w:rsidR="007F2E77" w:rsidRPr="007F2E77" w:rsidRDefault="007F2E77" w:rsidP="007F2E77">
            <w:pPr>
              <w:tabs>
                <w:tab w:val="left" w:pos="1701"/>
                <w:tab w:val="left" w:pos="4536"/>
              </w:tabs>
              <w:rPr>
                <w:rFonts w:ascii="Arial" w:hAnsi="Arial" w:cs="Arial"/>
                <w:sz w:val="22"/>
                <w:szCs w:val="22"/>
              </w:rPr>
            </w:pPr>
            <w:r w:rsidRPr="007F2E77">
              <w:rPr>
                <w:rFonts w:ascii="Arial" w:hAnsi="Arial" w:cs="Arial"/>
                <w:sz w:val="22"/>
                <w:szCs w:val="22"/>
              </w:rPr>
              <w:t xml:space="preserve">Temakurs i arbeidsmiljøkonferanse? </w:t>
            </w:r>
          </w:p>
        </w:tc>
        <w:tc>
          <w:tcPr>
            <w:tcW w:w="1588" w:type="dxa"/>
          </w:tcPr>
          <w:p w14:paraId="6345D555" w14:textId="77777777" w:rsidR="007F2E77" w:rsidRPr="007F2E77" w:rsidRDefault="007F2E77" w:rsidP="007F2E77">
            <w:pPr>
              <w:tabs>
                <w:tab w:val="left" w:pos="1701"/>
                <w:tab w:val="left" w:pos="4536"/>
              </w:tabs>
              <w:rPr>
                <w:rFonts w:ascii="Arial" w:hAnsi="Arial" w:cs="Arial"/>
                <w:sz w:val="22"/>
                <w:szCs w:val="22"/>
              </w:rPr>
            </w:pPr>
            <w:r w:rsidRPr="007F2E77">
              <w:rPr>
                <w:rFonts w:ascii="Arial" w:hAnsi="Arial" w:cs="Arial"/>
                <w:sz w:val="22"/>
                <w:szCs w:val="22"/>
              </w:rPr>
              <w:t>5</w:t>
            </w:r>
          </w:p>
        </w:tc>
        <w:tc>
          <w:tcPr>
            <w:tcW w:w="2835" w:type="dxa"/>
          </w:tcPr>
          <w:p w14:paraId="0915FFBD" w14:textId="77777777" w:rsidR="007F2E77" w:rsidRPr="007F2E77" w:rsidRDefault="007F2E77" w:rsidP="007F2E77">
            <w:pPr>
              <w:tabs>
                <w:tab w:val="left" w:pos="1701"/>
                <w:tab w:val="left" w:pos="4536"/>
              </w:tabs>
              <w:rPr>
                <w:rFonts w:ascii="Arial" w:hAnsi="Arial" w:cs="Arial"/>
                <w:sz w:val="22"/>
                <w:szCs w:val="22"/>
              </w:rPr>
            </w:pPr>
            <w:r w:rsidRPr="007F2E77">
              <w:rPr>
                <w:rFonts w:ascii="Arial" w:hAnsi="Arial" w:cs="Arial"/>
                <w:sz w:val="22"/>
                <w:szCs w:val="22"/>
              </w:rPr>
              <w:t>31.10.19</w:t>
            </w:r>
          </w:p>
        </w:tc>
        <w:tc>
          <w:tcPr>
            <w:tcW w:w="1389" w:type="dxa"/>
          </w:tcPr>
          <w:p w14:paraId="2C00B1AE" w14:textId="77777777" w:rsidR="007F2E77" w:rsidRPr="007F2E77" w:rsidRDefault="007F2E77" w:rsidP="007F2E77">
            <w:pPr>
              <w:tabs>
                <w:tab w:val="left" w:pos="1701"/>
                <w:tab w:val="left" w:pos="4536"/>
              </w:tabs>
              <w:rPr>
                <w:rFonts w:ascii="Arial" w:hAnsi="Arial" w:cs="Arial"/>
                <w:sz w:val="22"/>
                <w:szCs w:val="22"/>
              </w:rPr>
            </w:pPr>
          </w:p>
        </w:tc>
      </w:tr>
    </w:tbl>
    <w:p w14:paraId="5AB057E3" w14:textId="77777777" w:rsidR="007F2E77" w:rsidRPr="007F2E77" w:rsidRDefault="007F2E77" w:rsidP="007F2E77"/>
    <w:p w14:paraId="3A289866" w14:textId="77777777" w:rsidR="007F2E77" w:rsidRPr="007F2E77" w:rsidRDefault="007F2E77" w:rsidP="007F2E77">
      <w:pPr>
        <w:spacing w:line="360" w:lineRule="auto"/>
        <w:rPr>
          <w:rFonts w:ascii="Arial" w:hAnsi="Arial" w:cs="Arial"/>
          <w:sz w:val="22"/>
        </w:rPr>
      </w:pPr>
      <w:bookmarkStart w:id="175" w:name="_Toc373316234"/>
      <w:bookmarkStart w:id="176" w:name="_Toc464550199"/>
    </w:p>
    <w:p w14:paraId="426B6156" w14:textId="77777777" w:rsidR="007F2E77" w:rsidRPr="007F2E77" w:rsidRDefault="007F2E77" w:rsidP="007F2E77">
      <w:pPr>
        <w:spacing w:line="360" w:lineRule="auto"/>
        <w:rPr>
          <w:rFonts w:ascii="Arial" w:hAnsi="Arial" w:cs="Arial"/>
          <w:sz w:val="22"/>
        </w:rPr>
      </w:pPr>
      <w:r w:rsidRPr="007F2E77">
        <w:rPr>
          <w:rFonts w:ascii="Arial" w:hAnsi="Arial" w:cs="Arial"/>
          <w:sz w:val="22"/>
        </w:rPr>
        <w:t>Andre kurs og konferanser</w:t>
      </w:r>
      <w:bookmarkEnd w:id="175"/>
      <w:bookmarkEnd w:id="176"/>
      <w:r w:rsidRPr="007F2E77">
        <w:rPr>
          <w:rFonts w:ascii="Arial" w:hAnsi="Arial" w:cs="Arial"/>
          <w:sz w:val="22"/>
        </w:rPr>
        <w:t xml:space="preserve"> </w:t>
      </w:r>
    </w:p>
    <w:p w14:paraId="2C8209BE" w14:textId="77777777" w:rsidR="007F2E77" w:rsidRPr="007F2E77" w:rsidRDefault="007F2E77" w:rsidP="007F2E77">
      <w:pPr>
        <w:tabs>
          <w:tab w:val="left" w:pos="2127"/>
          <w:tab w:val="left" w:pos="3969"/>
          <w:tab w:val="left" w:pos="6237"/>
        </w:tabs>
        <w:rPr>
          <w:rFonts w:ascii="Arial" w:hAnsi="Arial" w:cs="Arial"/>
          <w:sz w:val="22"/>
          <w:szCs w:val="22"/>
        </w:rPr>
      </w:pPr>
      <w:r w:rsidRPr="007F2E77">
        <w:rPr>
          <w:rFonts w:ascii="Arial" w:hAnsi="Arial" w:cs="Arial"/>
          <w:sz w:val="22"/>
          <w:szCs w:val="22"/>
        </w:rPr>
        <w:tab/>
      </w:r>
    </w:p>
    <w:tbl>
      <w:tblPr>
        <w:tblStyle w:val="Tabellrutenett1"/>
        <w:tblW w:w="9385" w:type="dxa"/>
        <w:tblInd w:w="108" w:type="dxa"/>
        <w:tblLayout w:type="fixed"/>
        <w:tblLook w:val="04A0" w:firstRow="1" w:lastRow="0" w:firstColumn="1" w:lastColumn="0" w:noHBand="0" w:noVBand="1"/>
      </w:tblPr>
      <w:tblGrid>
        <w:gridCol w:w="4282"/>
        <w:gridCol w:w="2126"/>
        <w:gridCol w:w="1276"/>
        <w:gridCol w:w="1701"/>
      </w:tblGrid>
      <w:tr w:rsidR="007F2E77" w:rsidRPr="007F2E77" w14:paraId="701A85E4" w14:textId="77777777" w:rsidTr="007F2E77">
        <w:tc>
          <w:tcPr>
            <w:tcW w:w="4282" w:type="dxa"/>
            <w:shd w:val="clear" w:color="auto" w:fill="E7E6E6"/>
          </w:tcPr>
          <w:p w14:paraId="13BC8E46" w14:textId="77777777" w:rsidR="007F2E77" w:rsidRPr="007F2E77" w:rsidRDefault="007F2E77" w:rsidP="007F2E77">
            <w:pPr>
              <w:tabs>
                <w:tab w:val="left" w:pos="2127"/>
                <w:tab w:val="left" w:pos="3969"/>
                <w:tab w:val="left" w:pos="6237"/>
              </w:tabs>
              <w:jc w:val="center"/>
              <w:rPr>
                <w:rFonts w:ascii="Arial" w:hAnsi="Arial" w:cs="Arial"/>
                <w:b/>
                <w:sz w:val="22"/>
                <w:szCs w:val="22"/>
              </w:rPr>
            </w:pPr>
            <w:r w:rsidRPr="007F2E77">
              <w:rPr>
                <w:rFonts w:ascii="Arial" w:hAnsi="Arial" w:cs="Arial"/>
                <w:b/>
                <w:sz w:val="22"/>
                <w:szCs w:val="22"/>
              </w:rPr>
              <w:t xml:space="preserve">Type kurs </w:t>
            </w:r>
          </w:p>
        </w:tc>
        <w:tc>
          <w:tcPr>
            <w:tcW w:w="2126" w:type="dxa"/>
            <w:shd w:val="clear" w:color="auto" w:fill="E7E6E6"/>
          </w:tcPr>
          <w:p w14:paraId="43AADB83" w14:textId="77777777" w:rsidR="007F2E77" w:rsidRPr="007F2E77" w:rsidRDefault="007F2E77" w:rsidP="007F2E77">
            <w:pPr>
              <w:tabs>
                <w:tab w:val="left" w:pos="2127"/>
                <w:tab w:val="left" w:pos="3969"/>
                <w:tab w:val="left" w:pos="6237"/>
              </w:tabs>
              <w:jc w:val="center"/>
              <w:rPr>
                <w:rFonts w:ascii="Arial" w:hAnsi="Arial" w:cs="Arial"/>
                <w:b/>
                <w:sz w:val="22"/>
                <w:szCs w:val="22"/>
              </w:rPr>
            </w:pPr>
            <w:r w:rsidRPr="007F2E77">
              <w:rPr>
                <w:rFonts w:ascii="Arial" w:hAnsi="Arial" w:cs="Arial"/>
                <w:b/>
                <w:sz w:val="22"/>
                <w:szCs w:val="22"/>
              </w:rPr>
              <w:t>Arrangør</w:t>
            </w:r>
          </w:p>
        </w:tc>
        <w:tc>
          <w:tcPr>
            <w:tcW w:w="1276" w:type="dxa"/>
            <w:shd w:val="clear" w:color="auto" w:fill="E7E6E6"/>
          </w:tcPr>
          <w:p w14:paraId="0CB40064" w14:textId="77777777" w:rsidR="007F2E77" w:rsidRPr="007F2E77" w:rsidRDefault="007F2E77" w:rsidP="007F2E77">
            <w:pPr>
              <w:tabs>
                <w:tab w:val="left" w:pos="2127"/>
                <w:tab w:val="left" w:pos="3969"/>
                <w:tab w:val="left" w:pos="6237"/>
              </w:tabs>
              <w:jc w:val="center"/>
              <w:rPr>
                <w:rFonts w:ascii="Arial" w:hAnsi="Arial" w:cs="Arial"/>
                <w:b/>
                <w:sz w:val="22"/>
                <w:szCs w:val="22"/>
              </w:rPr>
            </w:pPr>
            <w:r w:rsidRPr="007F2E77">
              <w:rPr>
                <w:rFonts w:ascii="Arial" w:hAnsi="Arial" w:cs="Arial"/>
                <w:b/>
                <w:sz w:val="22"/>
                <w:szCs w:val="22"/>
              </w:rPr>
              <w:t>Antall deltakere</w:t>
            </w:r>
          </w:p>
        </w:tc>
        <w:tc>
          <w:tcPr>
            <w:tcW w:w="1701" w:type="dxa"/>
            <w:shd w:val="clear" w:color="auto" w:fill="E7E6E6"/>
          </w:tcPr>
          <w:p w14:paraId="707FC0F6" w14:textId="77777777" w:rsidR="007F2E77" w:rsidRPr="007F2E77" w:rsidRDefault="007F2E77" w:rsidP="007F2E77">
            <w:pPr>
              <w:tabs>
                <w:tab w:val="left" w:pos="2127"/>
                <w:tab w:val="left" w:pos="3969"/>
                <w:tab w:val="left" w:pos="6237"/>
              </w:tabs>
              <w:jc w:val="center"/>
              <w:rPr>
                <w:rFonts w:ascii="Arial" w:hAnsi="Arial" w:cs="Arial"/>
                <w:b/>
                <w:sz w:val="22"/>
                <w:szCs w:val="22"/>
              </w:rPr>
            </w:pPr>
            <w:r w:rsidRPr="007F2E77">
              <w:rPr>
                <w:rFonts w:ascii="Arial" w:hAnsi="Arial" w:cs="Arial"/>
                <w:b/>
                <w:sz w:val="22"/>
                <w:szCs w:val="22"/>
              </w:rPr>
              <w:t>Dato gjennomført</w:t>
            </w:r>
          </w:p>
        </w:tc>
      </w:tr>
      <w:tr w:rsidR="007F2E77" w:rsidRPr="007F2E77" w14:paraId="08A59E4F" w14:textId="77777777" w:rsidTr="007F2E77">
        <w:tc>
          <w:tcPr>
            <w:tcW w:w="4282" w:type="dxa"/>
          </w:tcPr>
          <w:p w14:paraId="448F64A7" w14:textId="77777777" w:rsidR="007F2E77" w:rsidRPr="007F2E77" w:rsidRDefault="007F2E77" w:rsidP="007F2E77">
            <w:pPr>
              <w:tabs>
                <w:tab w:val="left" w:pos="2127"/>
                <w:tab w:val="left" w:pos="3969"/>
                <w:tab w:val="left" w:pos="6237"/>
              </w:tabs>
              <w:rPr>
                <w:rFonts w:ascii="Arial" w:hAnsi="Arial" w:cs="Arial"/>
                <w:sz w:val="22"/>
                <w:szCs w:val="22"/>
              </w:rPr>
            </w:pPr>
            <w:r w:rsidRPr="007F2E77">
              <w:rPr>
                <w:rFonts w:ascii="Arial" w:hAnsi="Arial" w:cs="Arial"/>
                <w:sz w:val="22"/>
                <w:szCs w:val="22"/>
              </w:rPr>
              <w:t xml:space="preserve">Opplæring private barnehager </w:t>
            </w:r>
          </w:p>
        </w:tc>
        <w:tc>
          <w:tcPr>
            <w:tcW w:w="2126" w:type="dxa"/>
          </w:tcPr>
          <w:p w14:paraId="4C153901" w14:textId="77777777" w:rsidR="007F2E77" w:rsidRPr="007F2E77" w:rsidRDefault="007F2E77" w:rsidP="007F2E77">
            <w:pPr>
              <w:tabs>
                <w:tab w:val="left" w:pos="2127"/>
                <w:tab w:val="left" w:pos="3969"/>
                <w:tab w:val="left" w:pos="6237"/>
              </w:tabs>
              <w:rPr>
                <w:rFonts w:ascii="Arial" w:hAnsi="Arial" w:cs="Arial"/>
                <w:color w:val="FF0000"/>
                <w:sz w:val="22"/>
                <w:szCs w:val="22"/>
              </w:rPr>
            </w:pPr>
          </w:p>
        </w:tc>
        <w:tc>
          <w:tcPr>
            <w:tcW w:w="1276" w:type="dxa"/>
          </w:tcPr>
          <w:p w14:paraId="6538A923" w14:textId="77777777" w:rsidR="007F2E77" w:rsidRPr="007F2E77" w:rsidRDefault="007F2E77" w:rsidP="007F2E77">
            <w:pPr>
              <w:tabs>
                <w:tab w:val="left" w:pos="2127"/>
                <w:tab w:val="left" w:pos="3969"/>
                <w:tab w:val="left" w:pos="6237"/>
              </w:tabs>
              <w:rPr>
                <w:rFonts w:ascii="Arial" w:hAnsi="Arial" w:cs="Arial"/>
                <w:sz w:val="22"/>
                <w:szCs w:val="22"/>
              </w:rPr>
            </w:pPr>
            <w:r w:rsidRPr="007F2E77">
              <w:rPr>
                <w:rFonts w:ascii="Arial" w:hAnsi="Arial" w:cs="Arial"/>
                <w:sz w:val="22"/>
                <w:szCs w:val="22"/>
              </w:rPr>
              <w:t>0</w:t>
            </w:r>
          </w:p>
        </w:tc>
        <w:tc>
          <w:tcPr>
            <w:tcW w:w="1701" w:type="dxa"/>
          </w:tcPr>
          <w:p w14:paraId="49BD9262" w14:textId="77777777" w:rsidR="007F2E77" w:rsidRPr="007F2E77" w:rsidRDefault="007F2E77" w:rsidP="007F2E77">
            <w:pPr>
              <w:tabs>
                <w:tab w:val="left" w:pos="2127"/>
                <w:tab w:val="left" w:pos="3969"/>
                <w:tab w:val="left" w:pos="6237"/>
              </w:tabs>
              <w:rPr>
                <w:rFonts w:ascii="Arial" w:hAnsi="Arial" w:cs="Arial"/>
                <w:sz w:val="22"/>
                <w:szCs w:val="22"/>
              </w:rPr>
            </w:pPr>
            <w:r w:rsidRPr="007F2E77">
              <w:rPr>
                <w:rFonts w:ascii="Arial" w:hAnsi="Arial" w:cs="Arial"/>
                <w:sz w:val="22"/>
                <w:szCs w:val="22"/>
              </w:rPr>
              <w:t>05.03.19</w:t>
            </w:r>
          </w:p>
        </w:tc>
      </w:tr>
      <w:tr w:rsidR="007F2E77" w:rsidRPr="007F2E77" w14:paraId="60A6560D" w14:textId="77777777" w:rsidTr="007F2E77">
        <w:tc>
          <w:tcPr>
            <w:tcW w:w="4282" w:type="dxa"/>
          </w:tcPr>
          <w:p w14:paraId="54B6F4F8" w14:textId="77777777" w:rsidR="007F2E77" w:rsidRPr="007F2E77" w:rsidRDefault="007F2E77" w:rsidP="007F2E77">
            <w:pPr>
              <w:tabs>
                <w:tab w:val="left" w:pos="2127"/>
                <w:tab w:val="left" w:pos="3969"/>
                <w:tab w:val="left" w:pos="6237"/>
              </w:tabs>
              <w:rPr>
                <w:rFonts w:ascii="Arial" w:hAnsi="Arial" w:cs="Arial"/>
                <w:color w:val="FF0000"/>
                <w:sz w:val="22"/>
                <w:szCs w:val="22"/>
              </w:rPr>
            </w:pPr>
          </w:p>
        </w:tc>
        <w:tc>
          <w:tcPr>
            <w:tcW w:w="2126" w:type="dxa"/>
          </w:tcPr>
          <w:p w14:paraId="09E0B7BF" w14:textId="77777777" w:rsidR="007F2E77" w:rsidRPr="007F2E77" w:rsidRDefault="007F2E77" w:rsidP="007F2E77">
            <w:pPr>
              <w:tabs>
                <w:tab w:val="left" w:pos="2127"/>
                <w:tab w:val="left" w:pos="3969"/>
                <w:tab w:val="left" w:pos="6237"/>
              </w:tabs>
              <w:rPr>
                <w:rFonts w:ascii="Arial" w:hAnsi="Arial" w:cs="Arial"/>
                <w:color w:val="FF0000"/>
                <w:sz w:val="22"/>
                <w:szCs w:val="22"/>
              </w:rPr>
            </w:pPr>
          </w:p>
        </w:tc>
        <w:tc>
          <w:tcPr>
            <w:tcW w:w="1276" w:type="dxa"/>
          </w:tcPr>
          <w:p w14:paraId="0CF5D236" w14:textId="77777777" w:rsidR="007F2E77" w:rsidRPr="007F2E77" w:rsidRDefault="007F2E77" w:rsidP="007F2E77">
            <w:pPr>
              <w:tabs>
                <w:tab w:val="left" w:pos="2127"/>
                <w:tab w:val="left" w:pos="3969"/>
                <w:tab w:val="left" w:pos="6237"/>
              </w:tabs>
              <w:rPr>
                <w:rFonts w:ascii="Arial" w:hAnsi="Arial" w:cs="Arial"/>
                <w:color w:val="FF0000"/>
                <w:sz w:val="22"/>
                <w:szCs w:val="22"/>
              </w:rPr>
            </w:pPr>
          </w:p>
        </w:tc>
        <w:tc>
          <w:tcPr>
            <w:tcW w:w="1701" w:type="dxa"/>
          </w:tcPr>
          <w:p w14:paraId="4D8E2175" w14:textId="77777777" w:rsidR="007F2E77" w:rsidRPr="007F2E77" w:rsidRDefault="007F2E77" w:rsidP="007F2E77">
            <w:pPr>
              <w:tabs>
                <w:tab w:val="left" w:pos="2127"/>
                <w:tab w:val="left" w:pos="3969"/>
                <w:tab w:val="left" w:pos="6237"/>
              </w:tabs>
              <w:rPr>
                <w:rFonts w:ascii="Arial" w:hAnsi="Arial" w:cs="Arial"/>
                <w:color w:val="FF0000"/>
                <w:sz w:val="22"/>
                <w:szCs w:val="22"/>
              </w:rPr>
            </w:pPr>
          </w:p>
        </w:tc>
      </w:tr>
      <w:tr w:rsidR="007F2E77" w:rsidRPr="007F2E77" w14:paraId="19AE7114" w14:textId="77777777" w:rsidTr="007F2E77">
        <w:tc>
          <w:tcPr>
            <w:tcW w:w="4282" w:type="dxa"/>
          </w:tcPr>
          <w:p w14:paraId="684014AD" w14:textId="77777777" w:rsidR="007F2E77" w:rsidRPr="007F2E77" w:rsidRDefault="007F2E77" w:rsidP="007F2E77">
            <w:pPr>
              <w:tabs>
                <w:tab w:val="left" w:pos="2127"/>
                <w:tab w:val="left" w:pos="3969"/>
                <w:tab w:val="left" w:pos="6237"/>
              </w:tabs>
              <w:rPr>
                <w:rFonts w:ascii="Arial" w:hAnsi="Arial" w:cs="Arial"/>
                <w:color w:val="FF0000"/>
                <w:sz w:val="22"/>
                <w:szCs w:val="22"/>
              </w:rPr>
            </w:pPr>
          </w:p>
        </w:tc>
        <w:tc>
          <w:tcPr>
            <w:tcW w:w="2126" w:type="dxa"/>
          </w:tcPr>
          <w:p w14:paraId="7D661686" w14:textId="77777777" w:rsidR="007F2E77" w:rsidRPr="007F2E77" w:rsidRDefault="007F2E77" w:rsidP="007F2E77">
            <w:pPr>
              <w:tabs>
                <w:tab w:val="left" w:pos="2127"/>
                <w:tab w:val="left" w:pos="3969"/>
                <w:tab w:val="left" w:pos="6237"/>
              </w:tabs>
              <w:rPr>
                <w:rFonts w:ascii="Arial" w:hAnsi="Arial" w:cs="Arial"/>
                <w:color w:val="FF0000"/>
                <w:sz w:val="22"/>
                <w:szCs w:val="22"/>
              </w:rPr>
            </w:pPr>
          </w:p>
        </w:tc>
        <w:tc>
          <w:tcPr>
            <w:tcW w:w="1276" w:type="dxa"/>
          </w:tcPr>
          <w:p w14:paraId="507AFF2D" w14:textId="77777777" w:rsidR="007F2E77" w:rsidRPr="007F2E77" w:rsidRDefault="007F2E77" w:rsidP="007F2E77">
            <w:pPr>
              <w:tabs>
                <w:tab w:val="left" w:pos="2127"/>
                <w:tab w:val="left" w:pos="3969"/>
                <w:tab w:val="left" w:pos="6237"/>
              </w:tabs>
              <w:rPr>
                <w:rFonts w:ascii="Arial" w:hAnsi="Arial" w:cs="Arial"/>
                <w:color w:val="FF0000"/>
                <w:sz w:val="22"/>
                <w:szCs w:val="22"/>
              </w:rPr>
            </w:pPr>
          </w:p>
        </w:tc>
        <w:tc>
          <w:tcPr>
            <w:tcW w:w="1701" w:type="dxa"/>
          </w:tcPr>
          <w:p w14:paraId="199C3BCA" w14:textId="77777777" w:rsidR="007F2E77" w:rsidRPr="007F2E77" w:rsidRDefault="007F2E77" w:rsidP="007F2E77">
            <w:pPr>
              <w:tabs>
                <w:tab w:val="left" w:pos="2127"/>
                <w:tab w:val="left" w:pos="3969"/>
                <w:tab w:val="left" w:pos="6237"/>
              </w:tabs>
              <w:rPr>
                <w:rFonts w:ascii="Arial" w:hAnsi="Arial" w:cs="Arial"/>
                <w:color w:val="FF0000"/>
                <w:sz w:val="22"/>
                <w:szCs w:val="22"/>
              </w:rPr>
            </w:pPr>
          </w:p>
        </w:tc>
      </w:tr>
      <w:tr w:rsidR="007F2E77" w:rsidRPr="007F2E77" w14:paraId="74C1D12A" w14:textId="77777777" w:rsidTr="007F2E77">
        <w:tc>
          <w:tcPr>
            <w:tcW w:w="4282" w:type="dxa"/>
            <w:tcBorders>
              <w:bottom w:val="single" w:sz="4" w:space="0" w:color="auto"/>
            </w:tcBorders>
          </w:tcPr>
          <w:p w14:paraId="5434C4B0" w14:textId="77777777" w:rsidR="007F2E77" w:rsidRPr="007F2E77" w:rsidRDefault="007F2E77" w:rsidP="007F2E77">
            <w:pPr>
              <w:tabs>
                <w:tab w:val="left" w:pos="2127"/>
                <w:tab w:val="left" w:pos="3969"/>
                <w:tab w:val="left" w:pos="6237"/>
              </w:tabs>
              <w:rPr>
                <w:rFonts w:ascii="Arial" w:hAnsi="Arial" w:cs="Arial"/>
                <w:color w:val="FF0000"/>
                <w:sz w:val="22"/>
                <w:szCs w:val="22"/>
              </w:rPr>
            </w:pPr>
          </w:p>
        </w:tc>
        <w:tc>
          <w:tcPr>
            <w:tcW w:w="2126" w:type="dxa"/>
          </w:tcPr>
          <w:p w14:paraId="076A652A" w14:textId="77777777" w:rsidR="007F2E77" w:rsidRPr="007F2E77" w:rsidRDefault="007F2E77" w:rsidP="007F2E77">
            <w:pPr>
              <w:tabs>
                <w:tab w:val="left" w:pos="2127"/>
                <w:tab w:val="left" w:pos="3969"/>
                <w:tab w:val="left" w:pos="6237"/>
              </w:tabs>
              <w:rPr>
                <w:rFonts w:ascii="Arial" w:hAnsi="Arial" w:cs="Arial"/>
                <w:color w:val="FF0000"/>
                <w:sz w:val="22"/>
                <w:szCs w:val="22"/>
              </w:rPr>
            </w:pPr>
          </w:p>
        </w:tc>
        <w:tc>
          <w:tcPr>
            <w:tcW w:w="1276" w:type="dxa"/>
          </w:tcPr>
          <w:p w14:paraId="17B7ABD7" w14:textId="77777777" w:rsidR="007F2E77" w:rsidRPr="007F2E77" w:rsidRDefault="007F2E77" w:rsidP="007F2E77">
            <w:pPr>
              <w:tabs>
                <w:tab w:val="left" w:pos="2127"/>
                <w:tab w:val="left" w:pos="3969"/>
                <w:tab w:val="left" w:pos="6237"/>
              </w:tabs>
              <w:rPr>
                <w:rFonts w:ascii="Arial" w:hAnsi="Arial" w:cs="Arial"/>
                <w:color w:val="FF0000"/>
                <w:sz w:val="22"/>
                <w:szCs w:val="22"/>
              </w:rPr>
            </w:pPr>
          </w:p>
        </w:tc>
        <w:tc>
          <w:tcPr>
            <w:tcW w:w="1701" w:type="dxa"/>
          </w:tcPr>
          <w:p w14:paraId="7C4817B1" w14:textId="77777777" w:rsidR="007F2E77" w:rsidRPr="007F2E77" w:rsidRDefault="007F2E77" w:rsidP="007F2E77">
            <w:pPr>
              <w:tabs>
                <w:tab w:val="left" w:pos="2127"/>
                <w:tab w:val="left" w:pos="3969"/>
                <w:tab w:val="left" w:pos="6237"/>
              </w:tabs>
              <w:rPr>
                <w:rFonts w:ascii="Arial" w:hAnsi="Arial" w:cs="Arial"/>
                <w:color w:val="FF0000"/>
                <w:sz w:val="22"/>
                <w:szCs w:val="22"/>
              </w:rPr>
            </w:pPr>
          </w:p>
        </w:tc>
      </w:tr>
      <w:tr w:rsidR="007F2E77" w:rsidRPr="007F2E77" w14:paraId="3FFABA67" w14:textId="77777777" w:rsidTr="007F2E77">
        <w:tc>
          <w:tcPr>
            <w:tcW w:w="4282" w:type="dxa"/>
            <w:tcBorders>
              <w:bottom w:val="single" w:sz="4" w:space="0" w:color="auto"/>
            </w:tcBorders>
          </w:tcPr>
          <w:p w14:paraId="4A823FCE" w14:textId="77777777" w:rsidR="007F2E77" w:rsidRPr="007F2E77" w:rsidRDefault="007F2E77" w:rsidP="007F2E77">
            <w:pPr>
              <w:tabs>
                <w:tab w:val="left" w:pos="2127"/>
                <w:tab w:val="left" w:pos="3969"/>
                <w:tab w:val="left" w:pos="6237"/>
              </w:tabs>
              <w:rPr>
                <w:rFonts w:ascii="Arial" w:hAnsi="Arial" w:cs="Arial"/>
                <w:color w:val="FF0000"/>
                <w:sz w:val="22"/>
                <w:szCs w:val="22"/>
              </w:rPr>
            </w:pPr>
          </w:p>
        </w:tc>
        <w:tc>
          <w:tcPr>
            <w:tcW w:w="2126" w:type="dxa"/>
          </w:tcPr>
          <w:p w14:paraId="01D68BF2" w14:textId="77777777" w:rsidR="007F2E77" w:rsidRPr="007F2E77" w:rsidRDefault="007F2E77" w:rsidP="007F2E77">
            <w:pPr>
              <w:tabs>
                <w:tab w:val="left" w:pos="2127"/>
                <w:tab w:val="left" w:pos="3969"/>
                <w:tab w:val="left" w:pos="6237"/>
              </w:tabs>
              <w:rPr>
                <w:rFonts w:ascii="Arial" w:hAnsi="Arial" w:cs="Arial"/>
                <w:color w:val="FF0000"/>
                <w:sz w:val="22"/>
                <w:szCs w:val="22"/>
              </w:rPr>
            </w:pPr>
          </w:p>
        </w:tc>
        <w:tc>
          <w:tcPr>
            <w:tcW w:w="1276" w:type="dxa"/>
          </w:tcPr>
          <w:p w14:paraId="1EC368AE" w14:textId="77777777" w:rsidR="007F2E77" w:rsidRPr="007F2E77" w:rsidRDefault="007F2E77" w:rsidP="007F2E77">
            <w:pPr>
              <w:tabs>
                <w:tab w:val="left" w:pos="2127"/>
                <w:tab w:val="left" w:pos="3969"/>
                <w:tab w:val="left" w:pos="6237"/>
              </w:tabs>
              <w:rPr>
                <w:rFonts w:ascii="Arial" w:hAnsi="Arial" w:cs="Arial"/>
                <w:color w:val="FF0000"/>
                <w:sz w:val="22"/>
                <w:szCs w:val="22"/>
              </w:rPr>
            </w:pPr>
          </w:p>
        </w:tc>
        <w:tc>
          <w:tcPr>
            <w:tcW w:w="1701" w:type="dxa"/>
          </w:tcPr>
          <w:p w14:paraId="4993A3AB" w14:textId="77777777" w:rsidR="007F2E77" w:rsidRPr="007F2E77" w:rsidRDefault="007F2E77" w:rsidP="007F2E77">
            <w:pPr>
              <w:tabs>
                <w:tab w:val="left" w:pos="2127"/>
                <w:tab w:val="left" w:pos="3969"/>
                <w:tab w:val="left" w:pos="6237"/>
              </w:tabs>
              <w:rPr>
                <w:rFonts w:ascii="Arial" w:hAnsi="Arial" w:cs="Arial"/>
                <w:color w:val="FF0000"/>
                <w:sz w:val="22"/>
                <w:szCs w:val="22"/>
              </w:rPr>
            </w:pPr>
          </w:p>
        </w:tc>
      </w:tr>
    </w:tbl>
    <w:p w14:paraId="10CDCEBF" w14:textId="77777777" w:rsidR="007F2E77" w:rsidRPr="007F2E77" w:rsidRDefault="007F2E77" w:rsidP="007F2E77">
      <w:pPr>
        <w:tabs>
          <w:tab w:val="left" w:pos="2127"/>
          <w:tab w:val="left" w:pos="3969"/>
          <w:tab w:val="left" w:pos="6237"/>
        </w:tabs>
        <w:rPr>
          <w:rFonts w:ascii="Arial" w:hAnsi="Arial" w:cs="Arial"/>
          <w:sz w:val="22"/>
          <w:szCs w:val="22"/>
        </w:rPr>
      </w:pPr>
    </w:p>
    <w:p w14:paraId="42813A3F" w14:textId="77777777" w:rsidR="007F2E77" w:rsidRPr="007F2E77" w:rsidRDefault="007F2E77" w:rsidP="007F2E77">
      <w:pPr>
        <w:rPr>
          <w:sz w:val="28"/>
          <w:szCs w:val="22"/>
        </w:rPr>
      </w:pPr>
    </w:p>
    <w:p w14:paraId="72A459F3" w14:textId="77777777" w:rsidR="007F2E77" w:rsidRPr="007F2E77" w:rsidRDefault="007F2E77" w:rsidP="007F2E77">
      <w:pPr>
        <w:spacing w:line="360" w:lineRule="auto"/>
        <w:rPr>
          <w:rFonts w:ascii="Arial" w:hAnsi="Arial" w:cs="Arial"/>
          <w:b/>
          <w:sz w:val="22"/>
          <w:szCs w:val="22"/>
        </w:rPr>
      </w:pPr>
      <w:r w:rsidRPr="007F2E77">
        <w:rPr>
          <w:rFonts w:ascii="Arial" w:hAnsi="Arial" w:cs="Arial"/>
          <w:b/>
          <w:sz w:val="22"/>
          <w:szCs w:val="22"/>
        </w:rPr>
        <w:t>Yrkesfaglige kurs og konferanser- medlemsrettet</w:t>
      </w:r>
    </w:p>
    <w:p w14:paraId="261BC207"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Fagforeningen har i løpet av året gjennomført følgende kurs og konferanser:</w:t>
      </w:r>
    </w:p>
    <w:p w14:paraId="11EF5F09" w14:textId="77777777" w:rsidR="007F2E77" w:rsidRPr="007F2E77" w:rsidRDefault="007F2E77" w:rsidP="007F2E77">
      <w:pPr>
        <w:tabs>
          <w:tab w:val="left" w:pos="3969"/>
        </w:tabs>
        <w:rPr>
          <w:rFonts w:ascii="Arial" w:hAnsi="Arial" w:cs="Arial"/>
          <w:sz w:val="22"/>
          <w:szCs w:val="22"/>
        </w:rPr>
      </w:pPr>
    </w:p>
    <w:tbl>
      <w:tblPr>
        <w:tblStyle w:val="Tabellrutenett1"/>
        <w:tblW w:w="9611" w:type="dxa"/>
        <w:tblInd w:w="-5" w:type="dxa"/>
        <w:tblLayout w:type="fixed"/>
        <w:tblLook w:val="04A0" w:firstRow="1" w:lastRow="0" w:firstColumn="1" w:lastColumn="0" w:noHBand="0" w:noVBand="1"/>
      </w:tblPr>
      <w:tblGrid>
        <w:gridCol w:w="3799"/>
        <w:gridCol w:w="1417"/>
        <w:gridCol w:w="1418"/>
        <w:gridCol w:w="1559"/>
        <w:gridCol w:w="1418"/>
      </w:tblGrid>
      <w:tr w:rsidR="007F2E77" w:rsidRPr="007F2E77" w14:paraId="4EF066FA" w14:textId="77777777" w:rsidTr="007F2E77">
        <w:tc>
          <w:tcPr>
            <w:tcW w:w="3799" w:type="dxa"/>
            <w:shd w:val="clear" w:color="auto" w:fill="E7E6E6"/>
          </w:tcPr>
          <w:p w14:paraId="271DA39A" w14:textId="77777777" w:rsidR="007F2E77" w:rsidRPr="007F2E77" w:rsidRDefault="007F2E77" w:rsidP="007F2E77">
            <w:pPr>
              <w:tabs>
                <w:tab w:val="left" w:pos="520"/>
                <w:tab w:val="center" w:pos="1791"/>
                <w:tab w:val="left" w:pos="3969"/>
              </w:tabs>
              <w:rPr>
                <w:rFonts w:ascii="Arial" w:hAnsi="Arial" w:cs="Arial"/>
                <w:b/>
                <w:sz w:val="22"/>
                <w:szCs w:val="22"/>
              </w:rPr>
            </w:pPr>
            <w:r w:rsidRPr="007F2E77">
              <w:rPr>
                <w:rFonts w:ascii="Arial" w:hAnsi="Arial" w:cs="Arial"/>
                <w:b/>
                <w:sz w:val="22"/>
                <w:szCs w:val="22"/>
              </w:rPr>
              <w:tab/>
            </w:r>
            <w:r w:rsidRPr="007F2E77">
              <w:rPr>
                <w:rFonts w:ascii="Arial" w:hAnsi="Arial" w:cs="Arial"/>
                <w:b/>
                <w:sz w:val="22"/>
                <w:szCs w:val="22"/>
              </w:rPr>
              <w:tab/>
              <w:t>Type kurs/konferanse</w:t>
            </w:r>
          </w:p>
        </w:tc>
        <w:tc>
          <w:tcPr>
            <w:tcW w:w="1417" w:type="dxa"/>
            <w:shd w:val="clear" w:color="auto" w:fill="E7E6E6"/>
          </w:tcPr>
          <w:p w14:paraId="371A21CA" w14:textId="77777777" w:rsidR="007F2E77" w:rsidRPr="007F2E77" w:rsidRDefault="007F2E77" w:rsidP="007F2E77">
            <w:pPr>
              <w:tabs>
                <w:tab w:val="left" w:pos="3969"/>
              </w:tabs>
              <w:jc w:val="center"/>
              <w:rPr>
                <w:rFonts w:ascii="Arial" w:hAnsi="Arial" w:cs="Arial"/>
                <w:b/>
                <w:sz w:val="22"/>
                <w:szCs w:val="22"/>
              </w:rPr>
            </w:pPr>
            <w:r w:rsidRPr="007F2E77">
              <w:rPr>
                <w:rFonts w:ascii="Arial" w:hAnsi="Arial" w:cs="Arial"/>
                <w:b/>
                <w:sz w:val="22"/>
                <w:szCs w:val="22"/>
              </w:rPr>
              <w:t>Antall deltakere</w:t>
            </w:r>
          </w:p>
        </w:tc>
        <w:tc>
          <w:tcPr>
            <w:tcW w:w="1418" w:type="dxa"/>
            <w:shd w:val="clear" w:color="auto" w:fill="E7E6E6"/>
          </w:tcPr>
          <w:p w14:paraId="008F09DE" w14:textId="77777777" w:rsidR="007F2E77" w:rsidRPr="007F2E77" w:rsidRDefault="007F2E77" w:rsidP="007F2E77">
            <w:pPr>
              <w:tabs>
                <w:tab w:val="left" w:pos="3969"/>
              </w:tabs>
              <w:jc w:val="center"/>
              <w:rPr>
                <w:rFonts w:ascii="Arial" w:hAnsi="Arial" w:cs="Arial"/>
                <w:b/>
                <w:sz w:val="22"/>
                <w:szCs w:val="22"/>
              </w:rPr>
            </w:pPr>
            <w:r w:rsidRPr="007F2E77">
              <w:rPr>
                <w:rFonts w:ascii="Arial" w:hAnsi="Arial" w:cs="Arial"/>
                <w:b/>
                <w:sz w:val="22"/>
                <w:szCs w:val="22"/>
              </w:rPr>
              <w:t>Antall studietimer</w:t>
            </w:r>
          </w:p>
        </w:tc>
        <w:tc>
          <w:tcPr>
            <w:tcW w:w="1559" w:type="dxa"/>
            <w:shd w:val="clear" w:color="auto" w:fill="E7E6E6"/>
          </w:tcPr>
          <w:p w14:paraId="0A7A4811" w14:textId="77777777" w:rsidR="007F2E77" w:rsidRPr="007F2E77" w:rsidRDefault="007F2E77" w:rsidP="007F2E77">
            <w:pPr>
              <w:tabs>
                <w:tab w:val="left" w:pos="3969"/>
              </w:tabs>
              <w:jc w:val="center"/>
              <w:rPr>
                <w:rFonts w:ascii="Arial" w:hAnsi="Arial" w:cs="Arial"/>
                <w:b/>
                <w:sz w:val="22"/>
                <w:szCs w:val="22"/>
              </w:rPr>
            </w:pPr>
            <w:r w:rsidRPr="007F2E77">
              <w:rPr>
                <w:rFonts w:ascii="Arial" w:hAnsi="Arial" w:cs="Arial"/>
                <w:b/>
                <w:sz w:val="22"/>
                <w:szCs w:val="22"/>
              </w:rPr>
              <w:t xml:space="preserve">Dato </w:t>
            </w:r>
          </w:p>
          <w:p w14:paraId="102B736B" w14:textId="77777777" w:rsidR="007F2E77" w:rsidRPr="007F2E77" w:rsidRDefault="007F2E77" w:rsidP="007F2E77">
            <w:pPr>
              <w:tabs>
                <w:tab w:val="left" w:pos="3969"/>
              </w:tabs>
              <w:jc w:val="center"/>
              <w:rPr>
                <w:rFonts w:ascii="Arial" w:hAnsi="Arial" w:cs="Arial"/>
                <w:b/>
                <w:sz w:val="22"/>
                <w:szCs w:val="22"/>
              </w:rPr>
            </w:pPr>
            <w:r w:rsidRPr="007F2E77">
              <w:rPr>
                <w:rFonts w:ascii="Arial" w:hAnsi="Arial" w:cs="Arial"/>
                <w:b/>
                <w:sz w:val="22"/>
                <w:szCs w:val="22"/>
              </w:rPr>
              <w:t>gjennomført</w:t>
            </w:r>
          </w:p>
        </w:tc>
        <w:tc>
          <w:tcPr>
            <w:tcW w:w="1418" w:type="dxa"/>
            <w:shd w:val="clear" w:color="auto" w:fill="E7E6E6"/>
          </w:tcPr>
          <w:p w14:paraId="6DF79A89" w14:textId="77777777" w:rsidR="007F2E77" w:rsidRPr="007F2E77" w:rsidRDefault="007F2E77" w:rsidP="007F2E77">
            <w:pPr>
              <w:tabs>
                <w:tab w:val="left" w:pos="3969"/>
              </w:tabs>
              <w:jc w:val="center"/>
              <w:rPr>
                <w:rFonts w:ascii="Arial" w:hAnsi="Arial" w:cs="Arial"/>
                <w:b/>
                <w:sz w:val="22"/>
                <w:szCs w:val="22"/>
              </w:rPr>
            </w:pPr>
            <w:r w:rsidRPr="007F2E77">
              <w:rPr>
                <w:rFonts w:ascii="Arial" w:hAnsi="Arial" w:cs="Arial"/>
                <w:b/>
                <w:sz w:val="22"/>
                <w:szCs w:val="22"/>
              </w:rPr>
              <w:t>Registrert i AOF</w:t>
            </w:r>
          </w:p>
        </w:tc>
      </w:tr>
      <w:tr w:rsidR="007F2E77" w:rsidRPr="007F2E77" w14:paraId="1D9458A4" w14:textId="77777777" w:rsidTr="007F2E77">
        <w:tc>
          <w:tcPr>
            <w:tcW w:w="3799" w:type="dxa"/>
          </w:tcPr>
          <w:p w14:paraId="77AB67F3" w14:textId="77777777" w:rsidR="007F2E77" w:rsidRPr="007F2E77" w:rsidRDefault="007F2E77" w:rsidP="007F2E77">
            <w:pPr>
              <w:tabs>
                <w:tab w:val="left" w:pos="3969"/>
              </w:tabs>
              <w:rPr>
                <w:rFonts w:ascii="Arial" w:hAnsi="Arial" w:cs="Arial"/>
                <w:color w:val="FF0000"/>
                <w:sz w:val="22"/>
                <w:szCs w:val="22"/>
              </w:rPr>
            </w:pPr>
            <w:r w:rsidRPr="007F2E77">
              <w:rPr>
                <w:rFonts w:ascii="Arial" w:hAnsi="Arial" w:cs="Arial"/>
                <w:sz w:val="22"/>
                <w:szCs w:val="22"/>
              </w:rPr>
              <w:t>Tariffkonferanse</w:t>
            </w:r>
          </w:p>
        </w:tc>
        <w:tc>
          <w:tcPr>
            <w:tcW w:w="1417" w:type="dxa"/>
          </w:tcPr>
          <w:p w14:paraId="05BFBB09"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1</w:t>
            </w:r>
          </w:p>
        </w:tc>
        <w:tc>
          <w:tcPr>
            <w:tcW w:w="1418" w:type="dxa"/>
          </w:tcPr>
          <w:p w14:paraId="2776EF29"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2 dager</w:t>
            </w:r>
          </w:p>
        </w:tc>
        <w:tc>
          <w:tcPr>
            <w:tcW w:w="1559" w:type="dxa"/>
          </w:tcPr>
          <w:p w14:paraId="18C1B5CA"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02.10.19-</w:t>
            </w:r>
          </w:p>
          <w:p w14:paraId="5A67BB35"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03.10.19</w:t>
            </w:r>
          </w:p>
        </w:tc>
        <w:tc>
          <w:tcPr>
            <w:tcW w:w="1418" w:type="dxa"/>
          </w:tcPr>
          <w:p w14:paraId="5885BC44" w14:textId="77777777" w:rsidR="007F2E77" w:rsidRPr="007F2E77" w:rsidRDefault="007F2E77" w:rsidP="007F2E77">
            <w:pPr>
              <w:tabs>
                <w:tab w:val="left" w:pos="3969"/>
              </w:tabs>
              <w:rPr>
                <w:rFonts w:ascii="Arial" w:hAnsi="Arial" w:cs="Arial"/>
                <w:sz w:val="22"/>
                <w:szCs w:val="22"/>
              </w:rPr>
            </w:pPr>
          </w:p>
        </w:tc>
      </w:tr>
      <w:tr w:rsidR="007F2E77" w:rsidRPr="007F2E77" w14:paraId="4F798DF4" w14:textId="77777777" w:rsidTr="007F2E77">
        <w:tc>
          <w:tcPr>
            <w:tcW w:w="3799" w:type="dxa"/>
          </w:tcPr>
          <w:p w14:paraId="5F19608C"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Kurs i konflikthåndtering</w:t>
            </w:r>
          </w:p>
        </w:tc>
        <w:tc>
          <w:tcPr>
            <w:tcW w:w="1417" w:type="dxa"/>
          </w:tcPr>
          <w:p w14:paraId="6B99B3F2"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5</w:t>
            </w:r>
          </w:p>
        </w:tc>
        <w:tc>
          <w:tcPr>
            <w:tcW w:w="1418" w:type="dxa"/>
          </w:tcPr>
          <w:p w14:paraId="029949FF"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 xml:space="preserve">14 timer </w:t>
            </w:r>
          </w:p>
        </w:tc>
        <w:tc>
          <w:tcPr>
            <w:tcW w:w="1559" w:type="dxa"/>
          </w:tcPr>
          <w:p w14:paraId="4DB87182"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28.08.19</w:t>
            </w:r>
          </w:p>
          <w:p w14:paraId="37E77912"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29.08.19</w:t>
            </w:r>
          </w:p>
        </w:tc>
        <w:tc>
          <w:tcPr>
            <w:tcW w:w="1418" w:type="dxa"/>
          </w:tcPr>
          <w:p w14:paraId="461C8726" w14:textId="77777777" w:rsidR="007F2E77" w:rsidRPr="007F2E77" w:rsidRDefault="007F2E77" w:rsidP="007F2E77">
            <w:pPr>
              <w:tabs>
                <w:tab w:val="left" w:pos="3969"/>
              </w:tabs>
              <w:rPr>
                <w:rFonts w:ascii="Arial" w:hAnsi="Arial" w:cs="Arial"/>
                <w:sz w:val="22"/>
                <w:szCs w:val="22"/>
              </w:rPr>
            </w:pPr>
          </w:p>
        </w:tc>
      </w:tr>
      <w:tr w:rsidR="007F2E77" w:rsidRPr="007F2E77" w14:paraId="336ABC71" w14:textId="77777777" w:rsidTr="007F2E77">
        <w:tc>
          <w:tcPr>
            <w:tcW w:w="3799" w:type="dxa"/>
          </w:tcPr>
          <w:p w14:paraId="0547989E" w14:textId="77777777" w:rsidR="007F2E77" w:rsidRPr="007F2E77" w:rsidRDefault="007F2E77" w:rsidP="007F2E77">
            <w:pPr>
              <w:rPr>
                <w:rFonts w:ascii="Arial" w:hAnsi="Arial" w:cs="Arial"/>
                <w:sz w:val="22"/>
                <w:szCs w:val="22"/>
              </w:rPr>
            </w:pPr>
            <w:r w:rsidRPr="007F2E77">
              <w:rPr>
                <w:rFonts w:ascii="Arial" w:hAnsi="Arial" w:cs="Arial"/>
                <w:sz w:val="22"/>
                <w:szCs w:val="22"/>
              </w:rPr>
              <w:t xml:space="preserve">Samhandling verneombud og tillitsvalgte </w:t>
            </w:r>
          </w:p>
        </w:tc>
        <w:tc>
          <w:tcPr>
            <w:tcW w:w="1417" w:type="dxa"/>
          </w:tcPr>
          <w:p w14:paraId="26B6AA1C" w14:textId="77777777" w:rsidR="007F2E77" w:rsidRPr="007F2E77" w:rsidRDefault="007F2E77" w:rsidP="007F2E77">
            <w:pPr>
              <w:rPr>
                <w:rFonts w:ascii="Arial" w:hAnsi="Arial" w:cs="Arial"/>
                <w:sz w:val="22"/>
                <w:szCs w:val="22"/>
              </w:rPr>
            </w:pPr>
            <w:r w:rsidRPr="007F2E77">
              <w:rPr>
                <w:rFonts w:ascii="Arial" w:hAnsi="Arial" w:cs="Arial"/>
                <w:sz w:val="22"/>
                <w:szCs w:val="22"/>
              </w:rPr>
              <w:t>0</w:t>
            </w:r>
          </w:p>
        </w:tc>
        <w:tc>
          <w:tcPr>
            <w:tcW w:w="1418" w:type="dxa"/>
          </w:tcPr>
          <w:p w14:paraId="48A8BD4D" w14:textId="77777777" w:rsidR="007F2E77" w:rsidRPr="007F2E77" w:rsidRDefault="007F2E77" w:rsidP="007F2E77">
            <w:pPr>
              <w:rPr>
                <w:rFonts w:ascii="Arial" w:hAnsi="Arial" w:cs="Arial"/>
                <w:sz w:val="22"/>
                <w:szCs w:val="22"/>
              </w:rPr>
            </w:pPr>
            <w:r w:rsidRPr="007F2E77">
              <w:rPr>
                <w:rFonts w:ascii="Arial" w:hAnsi="Arial" w:cs="Arial"/>
                <w:sz w:val="22"/>
                <w:szCs w:val="22"/>
              </w:rPr>
              <w:t xml:space="preserve">2 dager </w:t>
            </w:r>
          </w:p>
        </w:tc>
        <w:tc>
          <w:tcPr>
            <w:tcW w:w="1559" w:type="dxa"/>
          </w:tcPr>
          <w:p w14:paraId="0C73179B" w14:textId="77777777" w:rsidR="007F2E77" w:rsidRPr="007F2E77" w:rsidRDefault="007F2E77" w:rsidP="007F2E77">
            <w:pPr>
              <w:rPr>
                <w:rFonts w:ascii="Arial" w:hAnsi="Arial" w:cs="Arial"/>
                <w:sz w:val="22"/>
                <w:szCs w:val="22"/>
              </w:rPr>
            </w:pPr>
            <w:r w:rsidRPr="007F2E77">
              <w:rPr>
                <w:rFonts w:ascii="Arial" w:hAnsi="Arial" w:cs="Arial"/>
                <w:sz w:val="22"/>
                <w:szCs w:val="22"/>
              </w:rPr>
              <w:t>10.04.19- 11.04.19</w:t>
            </w:r>
          </w:p>
        </w:tc>
        <w:tc>
          <w:tcPr>
            <w:tcW w:w="1418" w:type="dxa"/>
          </w:tcPr>
          <w:p w14:paraId="365D469D" w14:textId="77777777" w:rsidR="007F2E77" w:rsidRPr="007F2E77" w:rsidRDefault="007F2E77" w:rsidP="007F2E77">
            <w:pPr>
              <w:rPr>
                <w:rFonts w:ascii="Arial" w:hAnsi="Arial" w:cs="Arial"/>
                <w:sz w:val="22"/>
                <w:szCs w:val="22"/>
              </w:rPr>
            </w:pPr>
          </w:p>
        </w:tc>
      </w:tr>
      <w:tr w:rsidR="007F2E77" w:rsidRPr="007F2E77" w14:paraId="367A262A" w14:textId="77777777" w:rsidTr="007F2E77">
        <w:tc>
          <w:tcPr>
            <w:tcW w:w="3799" w:type="dxa"/>
          </w:tcPr>
          <w:p w14:paraId="20CC18DD"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Samhandling verneombud og tillitsvalgte</w:t>
            </w:r>
          </w:p>
        </w:tc>
        <w:tc>
          <w:tcPr>
            <w:tcW w:w="1417" w:type="dxa"/>
          </w:tcPr>
          <w:p w14:paraId="50E299A5"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2</w:t>
            </w:r>
          </w:p>
        </w:tc>
        <w:tc>
          <w:tcPr>
            <w:tcW w:w="1418" w:type="dxa"/>
          </w:tcPr>
          <w:p w14:paraId="202D3419"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 xml:space="preserve">2 dager </w:t>
            </w:r>
          </w:p>
        </w:tc>
        <w:tc>
          <w:tcPr>
            <w:tcW w:w="1559" w:type="dxa"/>
          </w:tcPr>
          <w:p w14:paraId="01345ECE"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29.10.19-</w:t>
            </w:r>
          </w:p>
          <w:p w14:paraId="5125AF65"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30.10.19</w:t>
            </w:r>
          </w:p>
        </w:tc>
        <w:tc>
          <w:tcPr>
            <w:tcW w:w="1418" w:type="dxa"/>
          </w:tcPr>
          <w:p w14:paraId="2DC69620" w14:textId="77777777" w:rsidR="007F2E77" w:rsidRPr="007F2E77" w:rsidRDefault="007F2E77" w:rsidP="007F2E77">
            <w:pPr>
              <w:tabs>
                <w:tab w:val="left" w:pos="3969"/>
              </w:tabs>
              <w:rPr>
                <w:rFonts w:ascii="Arial" w:hAnsi="Arial" w:cs="Arial"/>
                <w:sz w:val="22"/>
                <w:szCs w:val="22"/>
              </w:rPr>
            </w:pPr>
          </w:p>
        </w:tc>
      </w:tr>
      <w:tr w:rsidR="007F2E77" w:rsidRPr="007F2E77" w14:paraId="4A4F3494" w14:textId="77777777" w:rsidTr="007F2E77">
        <w:tc>
          <w:tcPr>
            <w:tcW w:w="3799" w:type="dxa"/>
          </w:tcPr>
          <w:p w14:paraId="0716D940"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Follo seminar</w:t>
            </w:r>
          </w:p>
        </w:tc>
        <w:tc>
          <w:tcPr>
            <w:tcW w:w="1417" w:type="dxa"/>
          </w:tcPr>
          <w:p w14:paraId="12992460"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3</w:t>
            </w:r>
          </w:p>
        </w:tc>
        <w:tc>
          <w:tcPr>
            <w:tcW w:w="1418" w:type="dxa"/>
          </w:tcPr>
          <w:p w14:paraId="18152C3A" w14:textId="77777777" w:rsidR="007F2E77" w:rsidRPr="007F2E77" w:rsidRDefault="007F2E77" w:rsidP="007F2E77">
            <w:pPr>
              <w:tabs>
                <w:tab w:val="left" w:pos="3969"/>
              </w:tabs>
              <w:rPr>
                <w:rFonts w:ascii="Arial" w:hAnsi="Arial" w:cs="Arial"/>
                <w:sz w:val="22"/>
                <w:szCs w:val="22"/>
              </w:rPr>
            </w:pPr>
          </w:p>
        </w:tc>
        <w:tc>
          <w:tcPr>
            <w:tcW w:w="1559" w:type="dxa"/>
          </w:tcPr>
          <w:p w14:paraId="7F4E6D21"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April</w:t>
            </w:r>
          </w:p>
        </w:tc>
        <w:tc>
          <w:tcPr>
            <w:tcW w:w="1418" w:type="dxa"/>
          </w:tcPr>
          <w:p w14:paraId="7EBD96CD" w14:textId="77777777" w:rsidR="007F2E77" w:rsidRPr="007F2E77" w:rsidRDefault="007F2E77" w:rsidP="007F2E77">
            <w:pPr>
              <w:tabs>
                <w:tab w:val="left" w:pos="3969"/>
              </w:tabs>
              <w:rPr>
                <w:rFonts w:ascii="Arial" w:hAnsi="Arial" w:cs="Arial"/>
                <w:sz w:val="22"/>
                <w:szCs w:val="22"/>
              </w:rPr>
            </w:pPr>
          </w:p>
        </w:tc>
      </w:tr>
      <w:tr w:rsidR="007F2E77" w:rsidRPr="007F2E77" w14:paraId="1609A9D0" w14:textId="77777777" w:rsidTr="007F2E77">
        <w:tc>
          <w:tcPr>
            <w:tcW w:w="3799" w:type="dxa"/>
          </w:tcPr>
          <w:p w14:paraId="5BA0E037"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 xml:space="preserve">Samhandling for Hovedtillitsvalgte </w:t>
            </w:r>
          </w:p>
        </w:tc>
        <w:tc>
          <w:tcPr>
            <w:tcW w:w="1417" w:type="dxa"/>
          </w:tcPr>
          <w:p w14:paraId="45C67EA3"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0</w:t>
            </w:r>
          </w:p>
        </w:tc>
        <w:tc>
          <w:tcPr>
            <w:tcW w:w="1418" w:type="dxa"/>
          </w:tcPr>
          <w:p w14:paraId="6AF51931" w14:textId="77777777" w:rsidR="007F2E77" w:rsidRPr="007F2E77" w:rsidRDefault="007F2E77" w:rsidP="007F2E77">
            <w:pPr>
              <w:tabs>
                <w:tab w:val="left" w:pos="3969"/>
              </w:tabs>
              <w:rPr>
                <w:rFonts w:ascii="Arial" w:hAnsi="Arial" w:cs="Arial"/>
                <w:sz w:val="22"/>
                <w:szCs w:val="22"/>
              </w:rPr>
            </w:pPr>
          </w:p>
        </w:tc>
        <w:tc>
          <w:tcPr>
            <w:tcW w:w="1559" w:type="dxa"/>
          </w:tcPr>
          <w:p w14:paraId="57D44ECE"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23.01.19-</w:t>
            </w:r>
          </w:p>
          <w:p w14:paraId="06E02528"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28.02.19-</w:t>
            </w:r>
          </w:p>
          <w:p w14:paraId="5FFE2DB8"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21.03.19</w:t>
            </w:r>
          </w:p>
        </w:tc>
        <w:tc>
          <w:tcPr>
            <w:tcW w:w="1418" w:type="dxa"/>
          </w:tcPr>
          <w:p w14:paraId="352CE2E8" w14:textId="77777777" w:rsidR="007F2E77" w:rsidRPr="007F2E77" w:rsidRDefault="007F2E77" w:rsidP="007F2E77">
            <w:pPr>
              <w:tabs>
                <w:tab w:val="left" w:pos="3969"/>
              </w:tabs>
              <w:rPr>
                <w:rFonts w:ascii="Arial" w:hAnsi="Arial" w:cs="Arial"/>
                <w:sz w:val="22"/>
                <w:szCs w:val="22"/>
              </w:rPr>
            </w:pPr>
          </w:p>
        </w:tc>
      </w:tr>
      <w:tr w:rsidR="007F2E77" w:rsidRPr="007F2E77" w14:paraId="3FFED5C6" w14:textId="77777777" w:rsidTr="007F2E77">
        <w:tc>
          <w:tcPr>
            <w:tcW w:w="3799" w:type="dxa"/>
          </w:tcPr>
          <w:p w14:paraId="0BC447A3"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 xml:space="preserve">Samhandling for hovedtillitsvalgte, hovedverneombud, tillitsvalgte og verneombud </w:t>
            </w:r>
          </w:p>
        </w:tc>
        <w:tc>
          <w:tcPr>
            <w:tcW w:w="1417" w:type="dxa"/>
          </w:tcPr>
          <w:p w14:paraId="03FCFF1A"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0</w:t>
            </w:r>
          </w:p>
        </w:tc>
        <w:tc>
          <w:tcPr>
            <w:tcW w:w="1418" w:type="dxa"/>
          </w:tcPr>
          <w:p w14:paraId="1BD3357B" w14:textId="77777777" w:rsidR="007F2E77" w:rsidRPr="007F2E77" w:rsidRDefault="007F2E77" w:rsidP="007F2E77">
            <w:pPr>
              <w:tabs>
                <w:tab w:val="left" w:pos="3969"/>
              </w:tabs>
              <w:rPr>
                <w:rFonts w:ascii="Arial" w:hAnsi="Arial" w:cs="Arial"/>
                <w:sz w:val="22"/>
                <w:szCs w:val="22"/>
              </w:rPr>
            </w:pPr>
          </w:p>
        </w:tc>
        <w:tc>
          <w:tcPr>
            <w:tcW w:w="1559" w:type="dxa"/>
          </w:tcPr>
          <w:p w14:paraId="10B76988"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30.04.19</w:t>
            </w:r>
          </w:p>
        </w:tc>
        <w:tc>
          <w:tcPr>
            <w:tcW w:w="1418" w:type="dxa"/>
          </w:tcPr>
          <w:p w14:paraId="67584292" w14:textId="77777777" w:rsidR="007F2E77" w:rsidRPr="007F2E77" w:rsidRDefault="007F2E77" w:rsidP="007F2E77">
            <w:pPr>
              <w:tabs>
                <w:tab w:val="left" w:pos="3969"/>
              </w:tabs>
              <w:rPr>
                <w:rFonts w:ascii="Arial" w:hAnsi="Arial" w:cs="Arial"/>
                <w:sz w:val="22"/>
                <w:szCs w:val="22"/>
              </w:rPr>
            </w:pPr>
          </w:p>
        </w:tc>
      </w:tr>
      <w:tr w:rsidR="007F2E77" w:rsidRPr="007F2E77" w14:paraId="34240607" w14:textId="77777777" w:rsidTr="007F2E77">
        <w:tc>
          <w:tcPr>
            <w:tcW w:w="3799" w:type="dxa"/>
          </w:tcPr>
          <w:p w14:paraId="2E5BD4A3"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lastRenderedPageBreak/>
              <w:t>Synlig og vervende på nett og talerstolen.</w:t>
            </w:r>
          </w:p>
        </w:tc>
        <w:tc>
          <w:tcPr>
            <w:tcW w:w="1417" w:type="dxa"/>
          </w:tcPr>
          <w:p w14:paraId="13F9448A"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0</w:t>
            </w:r>
          </w:p>
        </w:tc>
        <w:tc>
          <w:tcPr>
            <w:tcW w:w="1418" w:type="dxa"/>
          </w:tcPr>
          <w:p w14:paraId="5CC71502" w14:textId="77777777" w:rsidR="007F2E77" w:rsidRPr="007F2E77" w:rsidRDefault="007F2E77" w:rsidP="007F2E77">
            <w:pPr>
              <w:tabs>
                <w:tab w:val="left" w:pos="3969"/>
              </w:tabs>
              <w:rPr>
                <w:rFonts w:ascii="Arial" w:hAnsi="Arial" w:cs="Arial"/>
                <w:sz w:val="22"/>
                <w:szCs w:val="22"/>
              </w:rPr>
            </w:pPr>
          </w:p>
        </w:tc>
        <w:tc>
          <w:tcPr>
            <w:tcW w:w="1559" w:type="dxa"/>
          </w:tcPr>
          <w:p w14:paraId="5C7DD460" w14:textId="77777777" w:rsidR="007F2E77" w:rsidRPr="007F2E77" w:rsidRDefault="007F2E77" w:rsidP="007F2E77">
            <w:pPr>
              <w:tabs>
                <w:tab w:val="left" w:pos="3969"/>
              </w:tabs>
              <w:rPr>
                <w:rFonts w:ascii="Arial" w:hAnsi="Arial" w:cs="Arial"/>
                <w:sz w:val="22"/>
                <w:szCs w:val="22"/>
              </w:rPr>
            </w:pPr>
            <w:r w:rsidRPr="007F2E77">
              <w:rPr>
                <w:rFonts w:ascii="Arial" w:hAnsi="Arial" w:cs="Arial"/>
                <w:sz w:val="22"/>
                <w:szCs w:val="22"/>
              </w:rPr>
              <w:t>12.02.10</w:t>
            </w:r>
          </w:p>
        </w:tc>
        <w:tc>
          <w:tcPr>
            <w:tcW w:w="1418" w:type="dxa"/>
          </w:tcPr>
          <w:p w14:paraId="6249613B" w14:textId="77777777" w:rsidR="007F2E77" w:rsidRPr="007F2E77" w:rsidRDefault="007F2E77" w:rsidP="007F2E77">
            <w:pPr>
              <w:tabs>
                <w:tab w:val="left" w:pos="3969"/>
              </w:tabs>
              <w:rPr>
                <w:rFonts w:ascii="Arial" w:hAnsi="Arial" w:cs="Arial"/>
                <w:sz w:val="22"/>
                <w:szCs w:val="22"/>
              </w:rPr>
            </w:pPr>
          </w:p>
        </w:tc>
      </w:tr>
      <w:tr w:rsidR="007F2E77" w:rsidRPr="007F2E77" w14:paraId="061FC3FA" w14:textId="77777777" w:rsidTr="007F2E77">
        <w:tc>
          <w:tcPr>
            <w:tcW w:w="3799" w:type="dxa"/>
          </w:tcPr>
          <w:p w14:paraId="6507FC1A" w14:textId="77777777" w:rsidR="007F2E77" w:rsidRPr="007F2E77" w:rsidRDefault="007F2E77" w:rsidP="007F2E77">
            <w:pPr>
              <w:rPr>
                <w:rFonts w:ascii="Arial" w:hAnsi="Arial" w:cs="Arial"/>
                <w:sz w:val="22"/>
                <w:szCs w:val="22"/>
              </w:rPr>
            </w:pPr>
            <w:r w:rsidRPr="007F2E77">
              <w:rPr>
                <w:rFonts w:ascii="Arial" w:hAnsi="Arial" w:cs="Arial"/>
                <w:sz w:val="22"/>
                <w:szCs w:val="22"/>
              </w:rPr>
              <w:t>Samling for kasserer</w:t>
            </w:r>
          </w:p>
        </w:tc>
        <w:tc>
          <w:tcPr>
            <w:tcW w:w="1417" w:type="dxa"/>
          </w:tcPr>
          <w:p w14:paraId="7E5F6F2C" w14:textId="77777777" w:rsidR="007F2E77" w:rsidRPr="007F2E77" w:rsidRDefault="007F2E77" w:rsidP="007F2E77">
            <w:pPr>
              <w:rPr>
                <w:rFonts w:ascii="Arial" w:hAnsi="Arial" w:cs="Arial"/>
                <w:sz w:val="22"/>
                <w:szCs w:val="22"/>
              </w:rPr>
            </w:pPr>
            <w:r w:rsidRPr="007F2E77">
              <w:rPr>
                <w:rFonts w:ascii="Arial" w:hAnsi="Arial" w:cs="Arial"/>
                <w:sz w:val="22"/>
                <w:szCs w:val="22"/>
              </w:rPr>
              <w:t>0</w:t>
            </w:r>
          </w:p>
        </w:tc>
        <w:tc>
          <w:tcPr>
            <w:tcW w:w="1418" w:type="dxa"/>
          </w:tcPr>
          <w:p w14:paraId="2E38E33F" w14:textId="77777777" w:rsidR="007F2E77" w:rsidRPr="007F2E77" w:rsidRDefault="007F2E77" w:rsidP="007F2E77">
            <w:pPr>
              <w:rPr>
                <w:rFonts w:ascii="Arial" w:hAnsi="Arial" w:cs="Arial"/>
                <w:sz w:val="22"/>
                <w:szCs w:val="22"/>
              </w:rPr>
            </w:pPr>
          </w:p>
        </w:tc>
        <w:tc>
          <w:tcPr>
            <w:tcW w:w="1559" w:type="dxa"/>
          </w:tcPr>
          <w:p w14:paraId="5772AFE4" w14:textId="77777777" w:rsidR="007F2E77" w:rsidRPr="007F2E77" w:rsidRDefault="007F2E77" w:rsidP="007F2E77">
            <w:pPr>
              <w:rPr>
                <w:rFonts w:ascii="Arial" w:hAnsi="Arial" w:cs="Arial"/>
                <w:sz w:val="22"/>
                <w:szCs w:val="22"/>
              </w:rPr>
            </w:pPr>
            <w:r w:rsidRPr="007F2E77">
              <w:rPr>
                <w:rFonts w:ascii="Arial" w:hAnsi="Arial" w:cs="Arial"/>
                <w:sz w:val="22"/>
                <w:szCs w:val="22"/>
              </w:rPr>
              <w:t>24.05.19-</w:t>
            </w:r>
          </w:p>
          <w:p w14:paraId="65D2AD05" w14:textId="77777777" w:rsidR="007F2E77" w:rsidRPr="007F2E77" w:rsidRDefault="007F2E77" w:rsidP="007F2E77">
            <w:pPr>
              <w:rPr>
                <w:rFonts w:ascii="Arial" w:hAnsi="Arial" w:cs="Arial"/>
                <w:sz w:val="22"/>
                <w:szCs w:val="22"/>
              </w:rPr>
            </w:pPr>
            <w:r w:rsidRPr="007F2E77">
              <w:rPr>
                <w:rFonts w:ascii="Arial" w:hAnsi="Arial" w:cs="Arial"/>
                <w:sz w:val="22"/>
                <w:szCs w:val="22"/>
              </w:rPr>
              <w:t>02.10.19</w:t>
            </w:r>
          </w:p>
        </w:tc>
        <w:tc>
          <w:tcPr>
            <w:tcW w:w="1418" w:type="dxa"/>
          </w:tcPr>
          <w:p w14:paraId="5E4487EF" w14:textId="77777777" w:rsidR="007F2E77" w:rsidRPr="007F2E77" w:rsidRDefault="007F2E77" w:rsidP="007F2E77">
            <w:pPr>
              <w:rPr>
                <w:rFonts w:ascii="Arial" w:hAnsi="Arial" w:cs="Arial"/>
                <w:sz w:val="22"/>
                <w:szCs w:val="22"/>
              </w:rPr>
            </w:pPr>
          </w:p>
        </w:tc>
      </w:tr>
    </w:tbl>
    <w:p w14:paraId="0BAE13BB" w14:textId="77777777" w:rsidR="007F2E77" w:rsidRPr="007F2E77" w:rsidRDefault="007F2E77" w:rsidP="007F2E77">
      <w:pPr>
        <w:rPr>
          <w:rFonts w:ascii="Arial" w:hAnsi="Arial" w:cs="Arial"/>
          <w:sz w:val="22"/>
          <w:szCs w:val="22"/>
        </w:rPr>
      </w:pPr>
    </w:p>
    <w:p w14:paraId="3037B278" w14:textId="77777777" w:rsidR="007F2E77" w:rsidRPr="007F2E77" w:rsidRDefault="007F2E77" w:rsidP="007F2E77">
      <w:pPr>
        <w:keepNext/>
        <w:spacing w:before="240" w:after="60" w:line="276" w:lineRule="auto"/>
        <w:outlineLvl w:val="1"/>
        <w:rPr>
          <w:rFonts w:ascii="Cambria" w:hAnsi="Cambria"/>
          <w:b/>
          <w:bCs/>
          <w:iCs/>
          <w:sz w:val="28"/>
          <w:szCs w:val="22"/>
          <w:lang w:val="x-none" w:eastAsia="x-none"/>
        </w:rPr>
      </w:pPr>
    </w:p>
    <w:p w14:paraId="4E8FB3F7" w14:textId="3280E4FA" w:rsidR="007F2E77" w:rsidRPr="007B4FF3" w:rsidRDefault="007F2E77" w:rsidP="007B4FF3">
      <w:pPr>
        <w:rPr>
          <w:rFonts w:ascii="Arial" w:hAnsi="Arial" w:cs="Arial"/>
          <w:b/>
          <w:bCs/>
          <w:kern w:val="32"/>
          <w:sz w:val="28"/>
          <w:szCs w:val="22"/>
        </w:rPr>
      </w:pPr>
      <w:bookmarkStart w:id="177" w:name="_Toc21022789"/>
      <w:r w:rsidRPr="007F2E77">
        <w:rPr>
          <w:sz w:val="28"/>
          <w:szCs w:val="28"/>
        </w:rPr>
        <w:t>Avslutning</w:t>
      </w:r>
      <w:bookmarkEnd w:id="172"/>
      <w:bookmarkEnd w:id="177"/>
    </w:p>
    <w:p w14:paraId="79F7E684" w14:textId="77777777" w:rsidR="007F2E77" w:rsidRPr="007F2E77" w:rsidRDefault="007F2E77" w:rsidP="007F2E77">
      <w:pPr>
        <w:spacing w:line="259" w:lineRule="auto"/>
        <w:rPr>
          <w:rFonts w:ascii="Arial" w:hAnsi="Arial" w:cs="Arial"/>
          <w:sz w:val="22"/>
          <w:szCs w:val="22"/>
        </w:rPr>
      </w:pPr>
      <w:r w:rsidRPr="007F2E77">
        <w:rPr>
          <w:rFonts w:ascii="Arial" w:hAnsi="Arial" w:cs="Arial"/>
          <w:sz w:val="22"/>
          <w:szCs w:val="22"/>
        </w:rPr>
        <w:t xml:space="preserve">2019 er over og vi kan se tilbake på et år der vi har hatt fokus på å arbeide med </w:t>
      </w:r>
      <w:proofErr w:type="spellStart"/>
      <w:r w:rsidRPr="007F2E77">
        <w:rPr>
          <w:rFonts w:ascii="Arial" w:hAnsi="Arial" w:cs="Arial"/>
          <w:sz w:val="22"/>
          <w:szCs w:val="22"/>
        </w:rPr>
        <w:t>styrestruktur</w:t>
      </w:r>
      <w:proofErr w:type="spellEnd"/>
      <w:r w:rsidRPr="007F2E77">
        <w:rPr>
          <w:rFonts w:ascii="Arial" w:hAnsi="Arial" w:cs="Arial"/>
          <w:sz w:val="22"/>
          <w:szCs w:val="22"/>
        </w:rPr>
        <w:t xml:space="preserve"> og hva vi som fagforening –og styre, ønsker for arbeidet i årene fremover. Vi har hatt mange gode diskusjoner og beveger oss fremover hva det gjelder felles mål.</w:t>
      </w:r>
    </w:p>
    <w:p w14:paraId="36534359" w14:textId="77777777" w:rsidR="007F2E77" w:rsidRPr="007F2E77" w:rsidRDefault="007F2E77" w:rsidP="007F2E77">
      <w:pPr>
        <w:spacing w:line="259" w:lineRule="auto"/>
        <w:rPr>
          <w:rFonts w:ascii="Arial" w:hAnsi="Arial" w:cs="Arial"/>
          <w:sz w:val="22"/>
          <w:szCs w:val="22"/>
        </w:rPr>
      </w:pPr>
      <w:r w:rsidRPr="007F2E77">
        <w:rPr>
          <w:rFonts w:ascii="Arial" w:hAnsi="Arial" w:cs="Arial"/>
          <w:sz w:val="22"/>
          <w:szCs w:val="22"/>
        </w:rPr>
        <w:t>Det er mer engasjement og vi begynner å få landet et seminar om emnet.</w:t>
      </w:r>
    </w:p>
    <w:p w14:paraId="334B8EAA" w14:textId="77777777" w:rsidR="007F2E77" w:rsidRPr="007F2E77" w:rsidRDefault="007F2E77" w:rsidP="007F2E77">
      <w:pPr>
        <w:spacing w:line="259" w:lineRule="auto"/>
        <w:rPr>
          <w:rFonts w:ascii="Arial" w:hAnsi="Arial" w:cs="Arial"/>
          <w:sz w:val="22"/>
          <w:szCs w:val="22"/>
        </w:rPr>
      </w:pPr>
      <w:r w:rsidRPr="007F2E77">
        <w:rPr>
          <w:rFonts w:ascii="Arial" w:hAnsi="Arial" w:cs="Arial"/>
          <w:sz w:val="22"/>
          <w:szCs w:val="22"/>
        </w:rPr>
        <w:t>Andre oppgaver vi har sett på i styret er det at vi ønsker å være mer synlige, delta på flere arrangement og være en aktiv aktør i nærmiljøet. Vi har delt ut 5000 kroner til lokale veldedige formål og hatt et samarbeid med politiske partier i valgkamp og budsjettprosess.</w:t>
      </w:r>
    </w:p>
    <w:p w14:paraId="74ACE7B9" w14:textId="77777777" w:rsidR="007F2E77" w:rsidRPr="007F2E77" w:rsidRDefault="007F2E77" w:rsidP="007F2E77">
      <w:pPr>
        <w:spacing w:line="259" w:lineRule="auto"/>
        <w:rPr>
          <w:rFonts w:ascii="Arial" w:hAnsi="Arial" w:cs="Arial"/>
          <w:sz w:val="22"/>
          <w:szCs w:val="22"/>
        </w:rPr>
      </w:pPr>
      <w:r w:rsidRPr="007F2E77">
        <w:rPr>
          <w:rFonts w:ascii="Arial" w:hAnsi="Arial" w:cs="Arial"/>
          <w:sz w:val="22"/>
          <w:szCs w:val="22"/>
        </w:rPr>
        <w:t>Det er gjennomført flere arbeidsplassbesøk på Nesoddens mange arbeidsplasser.</w:t>
      </w:r>
    </w:p>
    <w:p w14:paraId="2842877D" w14:textId="77777777" w:rsidR="007F2E77" w:rsidRPr="007F2E77" w:rsidRDefault="007F2E77" w:rsidP="007F2E77">
      <w:pPr>
        <w:spacing w:line="259" w:lineRule="auto"/>
        <w:rPr>
          <w:rFonts w:ascii="Arial" w:hAnsi="Arial" w:cs="Arial"/>
          <w:sz w:val="22"/>
          <w:szCs w:val="22"/>
        </w:rPr>
      </w:pPr>
      <w:r w:rsidRPr="007F2E77">
        <w:rPr>
          <w:rFonts w:ascii="Arial" w:hAnsi="Arial" w:cs="Arial"/>
          <w:sz w:val="22"/>
          <w:szCs w:val="22"/>
        </w:rPr>
        <w:t>Leder vil gjerne benytte anledningen til å takke for et godt samarbeid og ønsker med dette alle i styret et videre godt arbeid inn i 2020.</w:t>
      </w:r>
    </w:p>
    <w:p w14:paraId="1B5493D0" w14:textId="77777777" w:rsidR="007F2E77" w:rsidRPr="007F2E77" w:rsidRDefault="007F2E77" w:rsidP="007F2E77">
      <w:pPr>
        <w:tabs>
          <w:tab w:val="left" w:pos="3969"/>
        </w:tabs>
        <w:rPr>
          <w:rFonts w:ascii="Arial" w:hAnsi="Arial" w:cs="Arial"/>
          <w:sz w:val="22"/>
          <w:szCs w:val="22"/>
        </w:rPr>
      </w:pPr>
    </w:p>
    <w:p w14:paraId="16B75E65" w14:textId="77777777" w:rsidR="007F2E77" w:rsidRPr="007F2E77" w:rsidRDefault="007F2E77" w:rsidP="007F2E77">
      <w:pPr>
        <w:tabs>
          <w:tab w:val="left" w:pos="3969"/>
        </w:tabs>
        <w:rPr>
          <w:rFonts w:ascii="Arial" w:hAnsi="Arial" w:cs="Arial"/>
          <w:sz w:val="22"/>
          <w:szCs w:val="22"/>
        </w:rPr>
      </w:pPr>
    </w:p>
    <w:p w14:paraId="13ACF547" w14:textId="77777777" w:rsidR="007F2E77" w:rsidRPr="007F2E77" w:rsidRDefault="007F2E77" w:rsidP="007F2E77">
      <w:pPr>
        <w:tabs>
          <w:tab w:val="left" w:pos="3969"/>
        </w:tabs>
        <w:rPr>
          <w:rFonts w:ascii="Arial" w:hAnsi="Arial" w:cs="Arial"/>
          <w:sz w:val="22"/>
          <w:szCs w:val="22"/>
        </w:rPr>
      </w:pPr>
    </w:p>
    <w:p w14:paraId="6D4A5B30" w14:textId="77777777" w:rsidR="007F2E77" w:rsidRPr="007F2E77" w:rsidRDefault="007F2E77" w:rsidP="007F2E77">
      <w:pPr>
        <w:tabs>
          <w:tab w:val="left" w:pos="3969"/>
        </w:tabs>
        <w:rPr>
          <w:rFonts w:ascii="Arial" w:hAnsi="Arial" w:cs="Arial"/>
          <w:sz w:val="22"/>
          <w:szCs w:val="22"/>
        </w:rPr>
      </w:pPr>
    </w:p>
    <w:p w14:paraId="58993BB2" w14:textId="77777777" w:rsidR="007F2E77" w:rsidRPr="007F2E77" w:rsidRDefault="007F2E77" w:rsidP="007F2E77">
      <w:pPr>
        <w:tabs>
          <w:tab w:val="left" w:pos="3969"/>
        </w:tabs>
        <w:rPr>
          <w:rFonts w:ascii="Arial" w:hAnsi="Arial" w:cs="Arial"/>
          <w:sz w:val="22"/>
          <w:szCs w:val="22"/>
        </w:rPr>
      </w:pPr>
    </w:p>
    <w:p w14:paraId="0993EDDD" w14:textId="77777777" w:rsidR="007F2E77" w:rsidRPr="007F2E77" w:rsidRDefault="007F2E77" w:rsidP="007F2E77">
      <w:pPr>
        <w:tabs>
          <w:tab w:val="left" w:pos="3969"/>
        </w:tabs>
        <w:rPr>
          <w:rFonts w:ascii="Arial" w:hAnsi="Arial" w:cs="Arial"/>
          <w:sz w:val="22"/>
          <w:szCs w:val="22"/>
        </w:rPr>
      </w:pPr>
    </w:p>
    <w:p w14:paraId="0B18F4BB" w14:textId="77777777" w:rsidR="007F2E77" w:rsidRPr="007F2E77" w:rsidRDefault="007F2E77" w:rsidP="007F2E77">
      <w:pPr>
        <w:tabs>
          <w:tab w:val="left" w:pos="3969"/>
        </w:tabs>
        <w:rPr>
          <w:rFonts w:ascii="Arial" w:hAnsi="Arial" w:cs="Arial"/>
          <w:sz w:val="22"/>
          <w:szCs w:val="22"/>
        </w:rPr>
      </w:pPr>
    </w:p>
    <w:p w14:paraId="57715B4F" w14:textId="77777777" w:rsidR="007F2E77" w:rsidRPr="007F2E77" w:rsidRDefault="007F2E77" w:rsidP="007F2E77">
      <w:pPr>
        <w:tabs>
          <w:tab w:val="left" w:pos="3969"/>
        </w:tabs>
        <w:rPr>
          <w:rFonts w:ascii="Arial" w:hAnsi="Arial" w:cs="Arial"/>
          <w:sz w:val="22"/>
          <w:szCs w:val="22"/>
        </w:rPr>
      </w:pPr>
    </w:p>
    <w:p w14:paraId="32C8DA70" w14:textId="77777777" w:rsidR="007F2E77" w:rsidRPr="007F2E77" w:rsidRDefault="007F2E77" w:rsidP="007F2E77">
      <w:pPr>
        <w:tabs>
          <w:tab w:val="left" w:pos="3969"/>
        </w:tabs>
        <w:rPr>
          <w:rFonts w:ascii="Arial" w:hAnsi="Arial" w:cs="Arial"/>
          <w:sz w:val="22"/>
          <w:szCs w:val="22"/>
        </w:rPr>
      </w:pPr>
    </w:p>
    <w:p w14:paraId="5E70D460" w14:textId="77777777" w:rsidR="007F2E77" w:rsidRPr="007F2E77" w:rsidRDefault="007F2E77" w:rsidP="007F2E77">
      <w:pPr>
        <w:tabs>
          <w:tab w:val="left" w:pos="3969"/>
        </w:tabs>
        <w:rPr>
          <w:rFonts w:ascii="Arial" w:hAnsi="Arial" w:cs="Arial"/>
          <w:sz w:val="22"/>
          <w:szCs w:val="22"/>
        </w:rPr>
      </w:pPr>
    </w:p>
    <w:p w14:paraId="299050FA" w14:textId="77777777" w:rsidR="007F2E77" w:rsidRPr="007F2E77" w:rsidRDefault="007F2E77" w:rsidP="007F2E77">
      <w:pPr>
        <w:tabs>
          <w:tab w:val="left" w:pos="3969"/>
        </w:tabs>
        <w:rPr>
          <w:rFonts w:ascii="Arial" w:hAnsi="Arial" w:cs="Arial"/>
          <w:sz w:val="22"/>
          <w:szCs w:val="22"/>
        </w:rPr>
      </w:pPr>
    </w:p>
    <w:p w14:paraId="207F4217" w14:textId="77777777" w:rsidR="007F2E77" w:rsidRPr="007F2E77" w:rsidRDefault="007F2E77" w:rsidP="007F2E77">
      <w:pPr>
        <w:jc w:val="center"/>
        <w:rPr>
          <w:rFonts w:ascii="Arial" w:hAnsi="Arial" w:cs="Arial"/>
          <w:b/>
          <w:bCs/>
          <w:sz w:val="22"/>
          <w:szCs w:val="22"/>
        </w:rPr>
      </w:pPr>
    </w:p>
    <w:p w14:paraId="0202B0FA" w14:textId="3C4C1BDF" w:rsidR="00247009" w:rsidRDefault="00247009" w:rsidP="00247009">
      <w:pPr>
        <w:tabs>
          <w:tab w:val="left" w:pos="3969"/>
        </w:tabs>
        <w:rPr>
          <w:rFonts w:ascii="Arial" w:hAnsi="Arial" w:cs="Arial"/>
          <w:b/>
          <w:bCs/>
          <w:sz w:val="22"/>
          <w:szCs w:val="22"/>
        </w:rPr>
      </w:pPr>
    </w:p>
    <w:p w14:paraId="4ED60491" w14:textId="037A1542" w:rsidR="00247009" w:rsidRDefault="00247009" w:rsidP="00247009">
      <w:pPr>
        <w:tabs>
          <w:tab w:val="left" w:pos="3969"/>
        </w:tabs>
        <w:rPr>
          <w:rFonts w:ascii="Arial" w:hAnsi="Arial" w:cs="Arial"/>
          <w:b/>
          <w:bCs/>
          <w:sz w:val="22"/>
          <w:szCs w:val="22"/>
        </w:rPr>
      </w:pPr>
    </w:p>
    <w:p w14:paraId="7D8E2BA3" w14:textId="522D01ED" w:rsidR="00247009" w:rsidRDefault="00247009" w:rsidP="00247009">
      <w:pPr>
        <w:tabs>
          <w:tab w:val="left" w:pos="3969"/>
        </w:tabs>
        <w:rPr>
          <w:rFonts w:ascii="Arial" w:hAnsi="Arial" w:cs="Arial"/>
          <w:b/>
          <w:bCs/>
          <w:sz w:val="22"/>
          <w:szCs w:val="22"/>
        </w:rPr>
      </w:pPr>
    </w:p>
    <w:p w14:paraId="23AFC8BA" w14:textId="29B44311" w:rsidR="00247009" w:rsidRDefault="00247009" w:rsidP="00247009">
      <w:pPr>
        <w:tabs>
          <w:tab w:val="left" w:pos="3969"/>
        </w:tabs>
        <w:rPr>
          <w:rFonts w:ascii="Arial" w:hAnsi="Arial" w:cs="Arial"/>
          <w:b/>
          <w:bCs/>
          <w:sz w:val="22"/>
          <w:szCs w:val="22"/>
        </w:rPr>
      </w:pPr>
    </w:p>
    <w:p w14:paraId="037D9F33" w14:textId="0551079A" w:rsidR="00247009" w:rsidRDefault="00247009" w:rsidP="00247009">
      <w:pPr>
        <w:tabs>
          <w:tab w:val="left" w:pos="3969"/>
        </w:tabs>
        <w:rPr>
          <w:rFonts w:ascii="Arial" w:hAnsi="Arial" w:cs="Arial"/>
          <w:b/>
          <w:bCs/>
          <w:sz w:val="22"/>
          <w:szCs w:val="22"/>
        </w:rPr>
      </w:pPr>
    </w:p>
    <w:p w14:paraId="109D4889" w14:textId="7CF45BF9" w:rsidR="00247009" w:rsidRDefault="00247009" w:rsidP="00247009">
      <w:pPr>
        <w:tabs>
          <w:tab w:val="left" w:pos="3969"/>
        </w:tabs>
        <w:rPr>
          <w:rFonts w:ascii="Arial" w:hAnsi="Arial" w:cs="Arial"/>
          <w:b/>
          <w:bCs/>
          <w:sz w:val="22"/>
          <w:szCs w:val="22"/>
        </w:rPr>
      </w:pPr>
    </w:p>
    <w:p w14:paraId="4579661A" w14:textId="5D4EDD05" w:rsidR="00247009" w:rsidRDefault="00247009" w:rsidP="00247009">
      <w:pPr>
        <w:tabs>
          <w:tab w:val="left" w:pos="3969"/>
        </w:tabs>
        <w:rPr>
          <w:rFonts w:ascii="Arial" w:hAnsi="Arial" w:cs="Arial"/>
          <w:b/>
          <w:bCs/>
          <w:sz w:val="22"/>
          <w:szCs w:val="22"/>
        </w:rPr>
      </w:pPr>
    </w:p>
    <w:p w14:paraId="3581E009" w14:textId="527C7D3B" w:rsidR="00247009" w:rsidRDefault="00247009" w:rsidP="00247009">
      <w:pPr>
        <w:tabs>
          <w:tab w:val="left" w:pos="3969"/>
        </w:tabs>
        <w:rPr>
          <w:rFonts w:ascii="Arial" w:hAnsi="Arial" w:cs="Arial"/>
          <w:b/>
          <w:bCs/>
          <w:sz w:val="22"/>
          <w:szCs w:val="22"/>
        </w:rPr>
      </w:pPr>
    </w:p>
    <w:p w14:paraId="0CDD109C" w14:textId="17D2F1CA" w:rsidR="00247009" w:rsidRDefault="00247009" w:rsidP="00247009">
      <w:pPr>
        <w:tabs>
          <w:tab w:val="left" w:pos="3969"/>
        </w:tabs>
        <w:rPr>
          <w:rFonts w:ascii="Arial" w:hAnsi="Arial" w:cs="Arial"/>
          <w:b/>
          <w:bCs/>
          <w:sz w:val="22"/>
          <w:szCs w:val="22"/>
        </w:rPr>
      </w:pPr>
    </w:p>
    <w:p w14:paraId="12927FF1" w14:textId="194304D0" w:rsidR="00247009" w:rsidRDefault="00247009" w:rsidP="00247009">
      <w:pPr>
        <w:tabs>
          <w:tab w:val="left" w:pos="3969"/>
        </w:tabs>
        <w:rPr>
          <w:rFonts w:ascii="Arial" w:hAnsi="Arial" w:cs="Arial"/>
          <w:b/>
          <w:bCs/>
          <w:sz w:val="22"/>
          <w:szCs w:val="22"/>
        </w:rPr>
      </w:pPr>
    </w:p>
    <w:p w14:paraId="3B1C653F" w14:textId="4B64F8E1" w:rsidR="00247009" w:rsidRDefault="00247009" w:rsidP="00247009">
      <w:pPr>
        <w:tabs>
          <w:tab w:val="left" w:pos="3969"/>
        </w:tabs>
        <w:rPr>
          <w:rFonts w:ascii="Arial" w:hAnsi="Arial" w:cs="Arial"/>
          <w:b/>
          <w:bCs/>
          <w:sz w:val="22"/>
          <w:szCs w:val="22"/>
        </w:rPr>
      </w:pPr>
    </w:p>
    <w:p w14:paraId="7BACA527" w14:textId="2948CC12" w:rsidR="00247009" w:rsidRDefault="00247009" w:rsidP="00247009">
      <w:pPr>
        <w:tabs>
          <w:tab w:val="left" w:pos="3969"/>
        </w:tabs>
        <w:rPr>
          <w:rFonts w:ascii="Arial" w:hAnsi="Arial" w:cs="Arial"/>
          <w:b/>
          <w:bCs/>
          <w:sz w:val="22"/>
          <w:szCs w:val="22"/>
        </w:rPr>
      </w:pPr>
    </w:p>
    <w:p w14:paraId="68C98E9A" w14:textId="17708F67" w:rsidR="00247009" w:rsidRDefault="00247009" w:rsidP="00247009">
      <w:pPr>
        <w:tabs>
          <w:tab w:val="left" w:pos="3969"/>
        </w:tabs>
        <w:rPr>
          <w:rFonts w:ascii="Arial" w:hAnsi="Arial" w:cs="Arial"/>
          <w:b/>
          <w:bCs/>
          <w:sz w:val="22"/>
          <w:szCs w:val="22"/>
        </w:rPr>
      </w:pPr>
    </w:p>
    <w:p w14:paraId="543A13A5" w14:textId="531087BE" w:rsidR="00247009" w:rsidRDefault="00247009" w:rsidP="00247009">
      <w:pPr>
        <w:tabs>
          <w:tab w:val="left" w:pos="3969"/>
        </w:tabs>
        <w:rPr>
          <w:rFonts w:ascii="Arial" w:hAnsi="Arial" w:cs="Arial"/>
          <w:b/>
          <w:bCs/>
          <w:sz w:val="22"/>
          <w:szCs w:val="22"/>
        </w:rPr>
      </w:pPr>
    </w:p>
    <w:p w14:paraId="3C3465F5" w14:textId="41382AFD" w:rsidR="00247009" w:rsidRDefault="00247009" w:rsidP="00247009">
      <w:pPr>
        <w:tabs>
          <w:tab w:val="left" w:pos="3969"/>
        </w:tabs>
        <w:rPr>
          <w:rFonts w:ascii="Arial" w:hAnsi="Arial" w:cs="Arial"/>
          <w:b/>
          <w:bCs/>
          <w:sz w:val="22"/>
          <w:szCs w:val="22"/>
        </w:rPr>
      </w:pPr>
    </w:p>
    <w:p w14:paraId="22D61496" w14:textId="09E08ED2" w:rsidR="00247009" w:rsidRDefault="00247009" w:rsidP="00247009">
      <w:pPr>
        <w:tabs>
          <w:tab w:val="left" w:pos="3969"/>
        </w:tabs>
        <w:rPr>
          <w:rFonts w:ascii="Arial" w:hAnsi="Arial" w:cs="Arial"/>
          <w:b/>
          <w:bCs/>
          <w:sz w:val="22"/>
          <w:szCs w:val="22"/>
        </w:rPr>
      </w:pPr>
    </w:p>
    <w:p w14:paraId="06D3B6FB" w14:textId="031F6080" w:rsidR="00247009" w:rsidRDefault="00247009" w:rsidP="00247009">
      <w:pPr>
        <w:tabs>
          <w:tab w:val="left" w:pos="3969"/>
        </w:tabs>
        <w:rPr>
          <w:rFonts w:ascii="Arial" w:hAnsi="Arial" w:cs="Arial"/>
          <w:b/>
          <w:bCs/>
          <w:sz w:val="22"/>
          <w:szCs w:val="22"/>
        </w:rPr>
      </w:pPr>
    </w:p>
    <w:p w14:paraId="65C5D382" w14:textId="7150073B" w:rsidR="00247009" w:rsidRDefault="00247009" w:rsidP="00247009">
      <w:pPr>
        <w:tabs>
          <w:tab w:val="left" w:pos="3969"/>
        </w:tabs>
        <w:rPr>
          <w:rFonts w:ascii="Arial" w:hAnsi="Arial" w:cs="Arial"/>
          <w:b/>
          <w:bCs/>
          <w:sz w:val="22"/>
          <w:szCs w:val="22"/>
        </w:rPr>
      </w:pPr>
    </w:p>
    <w:p w14:paraId="26324D95" w14:textId="72D71D60" w:rsidR="00247009" w:rsidRDefault="00247009" w:rsidP="00247009">
      <w:pPr>
        <w:tabs>
          <w:tab w:val="left" w:pos="3969"/>
        </w:tabs>
        <w:rPr>
          <w:rFonts w:ascii="Arial" w:hAnsi="Arial" w:cs="Arial"/>
          <w:b/>
          <w:bCs/>
          <w:sz w:val="22"/>
          <w:szCs w:val="22"/>
        </w:rPr>
      </w:pPr>
    </w:p>
    <w:p w14:paraId="418EDA52" w14:textId="205A4BBD" w:rsidR="00247009" w:rsidRDefault="00247009" w:rsidP="00247009">
      <w:pPr>
        <w:tabs>
          <w:tab w:val="left" w:pos="3969"/>
        </w:tabs>
        <w:rPr>
          <w:rFonts w:ascii="Arial" w:hAnsi="Arial" w:cs="Arial"/>
          <w:b/>
          <w:bCs/>
          <w:sz w:val="22"/>
          <w:szCs w:val="22"/>
        </w:rPr>
      </w:pPr>
    </w:p>
    <w:p w14:paraId="4318643B" w14:textId="19CA0BB8" w:rsidR="00247009" w:rsidRDefault="00247009" w:rsidP="00247009">
      <w:pPr>
        <w:tabs>
          <w:tab w:val="left" w:pos="3969"/>
        </w:tabs>
        <w:rPr>
          <w:rFonts w:ascii="Arial" w:hAnsi="Arial" w:cs="Arial"/>
          <w:b/>
          <w:bCs/>
          <w:sz w:val="22"/>
          <w:szCs w:val="22"/>
        </w:rPr>
      </w:pPr>
    </w:p>
    <w:p w14:paraId="773054FA" w14:textId="1438F16F" w:rsidR="00247009" w:rsidRDefault="00247009" w:rsidP="00247009">
      <w:pPr>
        <w:tabs>
          <w:tab w:val="left" w:pos="3969"/>
        </w:tabs>
        <w:rPr>
          <w:rFonts w:ascii="Arial" w:hAnsi="Arial" w:cs="Arial"/>
          <w:b/>
          <w:bCs/>
          <w:sz w:val="22"/>
          <w:szCs w:val="22"/>
        </w:rPr>
      </w:pPr>
    </w:p>
    <w:p w14:paraId="6792F77A" w14:textId="0C2D0074" w:rsidR="00247009" w:rsidRDefault="00247009" w:rsidP="00247009">
      <w:pPr>
        <w:tabs>
          <w:tab w:val="left" w:pos="3969"/>
        </w:tabs>
        <w:rPr>
          <w:rFonts w:ascii="Arial" w:hAnsi="Arial" w:cs="Arial"/>
          <w:b/>
          <w:bCs/>
          <w:sz w:val="22"/>
          <w:szCs w:val="22"/>
        </w:rPr>
      </w:pPr>
    </w:p>
    <w:p w14:paraId="357722A8" w14:textId="36794992" w:rsidR="00247009" w:rsidRDefault="00247009" w:rsidP="00247009">
      <w:pPr>
        <w:tabs>
          <w:tab w:val="left" w:pos="3969"/>
        </w:tabs>
        <w:rPr>
          <w:rFonts w:ascii="Arial" w:hAnsi="Arial" w:cs="Arial"/>
          <w:b/>
          <w:bCs/>
          <w:sz w:val="22"/>
          <w:szCs w:val="22"/>
        </w:rPr>
      </w:pPr>
    </w:p>
    <w:p w14:paraId="660824E7" w14:textId="617C9AF7" w:rsidR="00247009" w:rsidRDefault="00247009" w:rsidP="00247009">
      <w:pPr>
        <w:tabs>
          <w:tab w:val="left" w:pos="3969"/>
        </w:tabs>
        <w:rPr>
          <w:rFonts w:ascii="Arial" w:hAnsi="Arial" w:cs="Arial"/>
          <w:b/>
          <w:bCs/>
          <w:sz w:val="22"/>
          <w:szCs w:val="22"/>
        </w:rPr>
      </w:pPr>
    </w:p>
    <w:p w14:paraId="0451E8E6" w14:textId="556079FF" w:rsidR="00247009" w:rsidRDefault="00247009" w:rsidP="00247009">
      <w:pPr>
        <w:tabs>
          <w:tab w:val="left" w:pos="3969"/>
        </w:tabs>
        <w:rPr>
          <w:rFonts w:ascii="Arial" w:hAnsi="Arial" w:cs="Arial"/>
          <w:b/>
          <w:bCs/>
          <w:sz w:val="22"/>
          <w:szCs w:val="22"/>
        </w:rPr>
      </w:pPr>
    </w:p>
    <w:p w14:paraId="71351F8C" w14:textId="1E083DFD" w:rsidR="00247009" w:rsidRDefault="00247009" w:rsidP="00247009">
      <w:pPr>
        <w:tabs>
          <w:tab w:val="left" w:pos="3969"/>
        </w:tabs>
        <w:rPr>
          <w:rFonts w:ascii="Arial" w:hAnsi="Arial" w:cs="Arial"/>
          <w:b/>
          <w:bCs/>
          <w:sz w:val="22"/>
          <w:szCs w:val="22"/>
        </w:rPr>
      </w:pPr>
    </w:p>
    <w:p w14:paraId="3D3EDDC4" w14:textId="2FCE6D4A" w:rsidR="00247009" w:rsidRDefault="00247009" w:rsidP="00247009">
      <w:pPr>
        <w:tabs>
          <w:tab w:val="left" w:pos="3969"/>
        </w:tabs>
        <w:rPr>
          <w:rFonts w:ascii="Arial" w:hAnsi="Arial" w:cs="Arial"/>
          <w:b/>
          <w:bCs/>
          <w:sz w:val="22"/>
          <w:szCs w:val="22"/>
        </w:rPr>
      </w:pPr>
    </w:p>
    <w:p w14:paraId="1D43757E" w14:textId="3FFF32CC" w:rsidR="00247009" w:rsidRDefault="00247009" w:rsidP="00247009">
      <w:pPr>
        <w:tabs>
          <w:tab w:val="left" w:pos="3969"/>
        </w:tabs>
        <w:rPr>
          <w:rFonts w:ascii="Arial" w:hAnsi="Arial" w:cs="Arial"/>
          <w:b/>
          <w:bCs/>
          <w:sz w:val="22"/>
          <w:szCs w:val="22"/>
        </w:rPr>
      </w:pPr>
    </w:p>
    <w:p w14:paraId="3C4C95A6" w14:textId="6115DD77" w:rsidR="00247009" w:rsidRDefault="00247009" w:rsidP="00247009">
      <w:pPr>
        <w:tabs>
          <w:tab w:val="left" w:pos="3969"/>
        </w:tabs>
        <w:rPr>
          <w:rFonts w:ascii="Arial" w:hAnsi="Arial" w:cs="Arial"/>
          <w:b/>
          <w:bCs/>
          <w:sz w:val="22"/>
          <w:szCs w:val="22"/>
        </w:rPr>
      </w:pPr>
    </w:p>
    <w:p w14:paraId="43B3CDE3" w14:textId="77777777" w:rsidR="00247009" w:rsidRDefault="00247009" w:rsidP="00247009">
      <w:pPr>
        <w:tabs>
          <w:tab w:val="left" w:pos="3969"/>
        </w:tabs>
        <w:rPr>
          <w:rFonts w:ascii="Arial" w:hAnsi="Arial" w:cs="Arial"/>
          <w:sz w:val="22"/>
          <w:szCs w:val="22"/>
        </w:rPr>
      </w:pPr>
    </w:p>
    <w:p w14:paraId="63EE4E03" w14:textId="77777777" w:rsidR="00247009" w:rsidRDefault="00247009" w:rsidP="00247009">
      <w:pPr>
        <w:tabs>
          <w:tab w:val="left" w:pos="3969"/>
        </w:tabs>
        <w:rPr>
          <w:rFonts w:ascii="Arial" w:hAnsi="Arial" w:cs="Arial"/>
          <w:sz w:val="22"/>
          <w:szCs w:val="22"/>
        </w:rPr>
      </w:pPr>
    </w:p>
    <w:p w14:paraId="575F6711" w14:textId="77777777" w:rsidR="008A446F" w:rsidRPr="008A446F" w:rsidRDefault="008A446F" w:rsidP="008A446F">
      <w:pPr>
        <w:rPr>
          <w:b/>
          <w:sz w:val="24"/>
          <w:szCs w:val="24"/>
        </w:rPr>
      </w:pPr>
    </w:p>
    <w:tbl>
      <w:tblPr>
        <w:tblW w:w="5000" w:type="pct"/>
        <w:tblLook w:val="01E0" w:firstRow="1" w:lastRow="1" w:firstColumn="1" w:lastColumn="1" w:noHBand="0" w:noVBand="0"/>
      </w:tblPr>
      <w:tblGrid>
        <w:gridCol w:w="2182"/>
        <w:gridCol w:w="2673"/>
        <w:gridCol w:w="2094"/>
        <w:gridCol w:w="2123"/>
      </w:tblGrid>
      <w:tr w:rsidR="008A446F" w:rsidRPr="008A446F" w14:paraId="52E9DC1F" w14:textId="77777777" w:rsidTr="00482B99">
        <w:tc>
          <w:tcPr>
            <w:tcW w:w="1203" w:type="pct"/>
            <w:shd w:val="clear" w:color="auto" w:fill="auto"/>
          </w:tcPr>
          <w:p w14:paraId="0201EED7" w14:textId="77777777" w:rsidR="008A446F" w:rsidRPr="008A446F" w:rsidRDefault="008A446F" w:rsidP="008A446F">
            <w:pPr>
              <w:rPr>
                <w:b/>
                <w:sz w:val="24"/>
                <w:szCs w:val="24"/>
              </w:rPr>
            </w:pPr>
            <w:r w:rsidRPr="008A446F">
              <w:rPr>
                <w:b/>
                <w:sz w:val="24"/>
                <w:szCs w:val="24"/>
              </w:rPr>
              <w:t>Utvalg</w:t>
            </w:r>
          </w:p>
        </w:tc>
        <w:tc>
          <w:tcPr>
            <w:tcW w:w="1473" w:type="pct"/>
            <w:shd w:val="clear" w:color="auto" w:fill="auto"/>
          </w:tcPr>
          <w:p w14:paraId="1F3464A8" w14:textId="77777777" w:rsidR="008A446F" w:rsidRPr="008A446F" w:rsidRDefault="008A446F" w:rsidP="008A446F">
            <w:pPr>
              <w:rPr>
                <w:b/>
                <w:sz w:val="24"/>
                <w:szCs w:val="24"/>
              </w:rPr>
            </w:pPr>
            <w:r w:rsidRPr="008A446F">
              <w:rPr>
                <w:b/>
                <w:sz w:val="24"/>
                <w:szCs w:val="24"/>
              </w:rPr>
              <w:t>Møtedato</w:t>
            </w:r>
          </w:p>
        </w:tc>
        <w:tc>
          <w:tcPr>
            <w:tcW w:w="1154" w:type="pct"/>
            <w:shd w:val="clear" w:color="auto" w:fill="auto"/>
          </w:tcPr>
          <w:p w14:paraId="38063D80" w14:textId="77777777" w:rsidR="008A446F" w:rsidRPr="008A446F" w:rsidRDefault="008A446F" w:rsidP="008A446F">
            <w:pPr>
              <w:rPr>
                <w:b/>
                <w:sz w:val="24"/>
                <w:szCs w:val="24"/>
              </w:rPr>
            </w:pPr>
            <w:r w:rsidRPr="008A446F">
              <w:rPr>
                <w:b/>
                <w:sz w:val="24"/>
                <w:szCs w:val="24"/>
              </w:rPr>
              <w:t>Saksnummer</w:t>
            </w:r>
          </w:p>
        </w:tc>
        <w:tc>
          <w:tcPr>
            <w:tcW w:w="1170" w:type="pct"/>
            <w:shd w:val="clear" w:color="auto" w:fill="auto"/>
          </w:tcPr>
          <w:p w14:paraId="62723861" w14:textId="77777777" w:rsidR="008A446F" w:rsidRPr="008A446F" w:rsidRDefault="008A446F" w:rsidP="008A446F">
            <w:pPr>
              <w:rPr>
                <w:b/>
                <w:sz w:val="24"/>
                <w:szCs w:val="24"/>
              </w:rPr>
            </w:pPr>
          </w:p>
        </w:tc>
      </w:tr>
      <w:tr w:rsidR="008A446F" w:rsidRPr="008A446F" w14:paraId="1571CBEA" w14:textId="77777777" w:rsidTr="00482B99">
        <w:tc>
          <w:tcPr>
            <w:tcW w:w="1203" w:type="pct"/>
            <w:shd w:val="clear" w:color="auto" w:fill="auto"/>
          </w:tcPr>
          <w:p w14:paraId="70AE66E7" w14:textId="77777777" w:rsidR="008A446F" w:rsidRPr="008A446F" w:rsidRDefault="008A446F" w:rsidP="008A446F">
            <w:pPr>
              <w:rPr>
                <w:sz w:val="24"/>
                <w:szCs w:val="24"/>
              </w:rPr>
            </w:pPr>
            <w:r w:rsidRPr="008A446F">
              <w:rPr>
                <w:sz w:val="24"/>
                <w:szCs w:val="24"/>
              </w:rPr>
              <w:t>Årsmøtet</w:t>
            </w:r>
          </w:p>
        </w:tc>
        <w:tc>
          <w:tcPr>
            <w:tcW w:w="1473" w:type="pct"/>
            <w:shd w:val="clear" w:color="auto" w:fill="auto"/>
          </w:tcPr>
          <w:p w14:paraId="6DAE9D5B" w14:textId="77777777" w:rsidR="008A446F" w:rsidRPr="008A446F" w:rsidRDefault="008A446F" w:rsidP="008A446F">
            <w:pPr>
              <w:rPr>
                <w:sz w:val="24"/>
                <w:szCs w:val="24"/>
              </w:rPr>
            </w:pPr>
            <w:r w:rsidRPr="008A446F">
              <w:rPr>
                <w:sz w:val="24"/>
                <w:szCs w:val="24"/>
              </w:rPr>
              <w:t>27.01.2020</w:t>
            </w:r>
          </w:p>
        </w:tc>
        <w:tc>
          <w:tcPr>
            <w:tcW w:w="1154" w:type="pct"/>
            <w:shd w:val="clear" w:color="auto" w:fill="auto"/>
          </w:tcPr>
          <w:p w14:paraId="5ED7AC8F" w14:textId="77777777" w:rsidR="008A446F" w:rsidRPr="008A446F" w:rsidRDefault="008A446F" w:rsidP="008A446F">
            <w:pPr>
              <w:rPr>
                <w:sz w:val="24"/>
                <w:szCs w:val="24"/>
              </w:rPr>
            </w:pPr>
            <w:r w:rsidRPr="008A446F">
              <w:rPr>
                <w:sz w:val="24"/>
                <w:szCs w:val="24"/>
              </w:rPr>
              <w:t>Årsmøtesak 04/20</w:t>
            </w:r>
          </w:p>
        </w:tc>
        <w:tc>
          <w:tcPr>
            <w:tcW w:w="1170" w:type="pct"/>
            <w:shd w:val="clear" w:color="auto" w:fill="auto"/>
          </w:tcPr>
          <w:p w14:paraId="1303D793" w14:textId="77777777" w:rsidR="008A446F" w:rsidRPr="008A446F" w:rsidRDefault="008A446F" w:rsidP="008A446F">
            <w:pPr>
              <w:rPr>
                <w:sz w:val="24"/>
                <w:szCs w:val="24"/>
              </w:rPr>
            </w:pPr>
          </w:p>
        </w:tc>
      </w:tr>
      <w:tr w:rsidR="008A446F" w:rsidRPr="008A446F" w14:paraId="339D6FC0" w14:textId="77777777" w:rsidTr="00482B99">
        <w:tc>
          <w:tcPr>
            <w:tcW w:w="1203" w:type="pct"/>
            <w:shd w:val="clear" w:color="auto" w:fill="auto"/>
          </w:tcPr>
          <w:p w14:paraId="49A89B9C" w14:textId="77777777" w:rsidR="008A446F" w:rsidRPr="008A446F" w:rsidRDefault="008A446F" w:rsidP="008A446F">
            <w:pPr>
              <w:rPr>
                <w:sz w:val="24"/>
                <w:szCs w:val="24"/>
              </w:rPr>
            </w:pPr>
          </w:p>
        </w:tc>
        <w:tc>
          <w:tcPr>
            <w:tcW w:w="1473" w:type="pct"/>
            <w:shd w:val="clear" w:color="auto" w:fill="auto"/>
          </w:tcPr>
          <w:p w14:paraId="64669413" w14:textId="77777777" w:rsidR="008A446F" w:rsidRPr="008A446F" w:rsidRDefault="008A446F" w:rsidP="008A446F">
            <w:pPr>
              <w:rPr>
                <w:sz w:val="24"/>
                <w:szCs w:val="24"/>
              </w:rPr>
            </w:pPr>
          </w:p>
        </w:tc>
        <w:tc>
          <w:tcPr>
            <w:tcW w:w="1154" w:type="pct"/>
            <w:shd w:val="clear" w:color="auto" w:fill="auto"/>
          </w:tcPr>
          <w:p w14:paraId="4E4B8607" w14:textId="77777777" w:rsidR="008A446F" w:rsidRPr="008A446F" w:rsidRDefault="008A446F" w:rsidP="008A446F">
            <w:pPr>
              <w:rPr>
                <w:sz w:val="24"/>
                <w:szCs w:val="24"/>
              </w:rPr>
            </w:pPr>
          </w:p>
        </w:tc>
        <w:tc>
          <w:tcPr>
            <w:tcW w:w="1170" w:type="pct"/>
            <w:shd w:val="clear" w:color="auto" w:fill="auto"/>
          </w:tcPr>
          <w:p w14:paraId="42618E50" w14:textId="77777777" w:rsidR="008A446F" w:rsidRPr="008A446F" w:rsidRDefault="008A446F" w:rsidP="008A446F">
            <w:pPr>
              <w:rPr>
                <w:sz w:val="24"/>
                <w:szCs w:val="24"/>
              </w:rPr>
            </w:pPr>
          </w:p>
        </w:tc>
      </w:tr>
    </w:tbl>
    <w:p w14:paraId="39D4E6AD" w14:textId="77777777" w:rsidR="008A446F" w:rsidRPr="008A446F" w:rsidRDefault="008A446F" w:rsidP="008A446F">
      <w:pPr>
        <w:rPr>
          <w:sz w:val="16"/>
          <w:szCs w:val="16"/>
        </w:rPr>
      </w:pPr>
    </w:p>
    <w:tbl>
      <w:tblPr>
        <w:tblW w:w="0" w:type="auto"/>
        <w:tblLook w:val="01E0" w:firstRow="1" w:lastRow="1" w:firstColumn="1" w:lastColumn="1" w:noHBand="0" w:noVBand="0"/>
      </w:tblPr>
      <w:tblGrid>
        <w:gridCol w:w="9072"/>
      </w:tblGrid>
      <w:tr w:rsidR="008A446F" w:rsidRPr="008A446F" w14:paraId="690DBBD1" w14:textId="77777777" w:rsidTr="00482B99">
        <w:trPr>
          <w:trHeight w:val="231"/>
        </w:trPr>
        <w:tc>
          <w:tcPr>
            <w:tcW w:w="9210" w:type="dxa"/>
            <w:shd w:val="clear" w:color="auto" w:fill="auto"/>
          </w:tcPr>
          <w:p w14:paraId="37A25117" w14:textId="77777777" w:rsidR="008A446F" w:rsidRPr="008A446F" w:rsidRDefault="008A446F" w:rsidP="008A446F">
            <w:pPr>
              <w:rPr>
                <w:b/>
                <w:sz w:val="24"/>
                <w:szCs w:val="24"/>
              </w:rPr>
            </w:pPr>
            <w:r w:rsidRPr="008A446F">
              <w:rPr>
                <w:b/>
                <w:sz w:val="24"/>
                <w:szCs w:val="24"/>
              </w:rPr>
              <w:t>Regnskap 2019</w:t>
            </w:r>
          </w:p>
        </w:tc>
      </w:tr>
    </w:tbl>
    <w:p w14:paraId="4EEB204F" w14:textId="77777777" w:rsidR="008A446F" w:rsidRPr="008A446F" w:rsidRDefault="008A446F" w:rsidP="008A446F">
      <w:pPr>
        <w:rPr>
          <w:sz w:val="16"/>
          <w:szCs w:val="16"/>
        </w:rPr>
      </w:pPr>
    </w:p>
    <w:tbl>
      <w:tblPr>
        <w:tblW w:w="0" w:type="auto"/>
        <w:tblLook w:val="01E0" w:firstRow="1" w:lastRow="1" w:firstColumn="1" w:lastColumn="1" w:noHBand="0" w:noVBand="0"/>
      </w:tblPr>
      <w:tblGrid>
        <w:gridCol w:w="2214"/>
        <w:gridCol w:w="6858"/>
      </w:tblGrid>
      <w:tr w:rsidR="008A446F" w:rsidRPr="008A446F" w14:paraId="4149106F" w14:textId="77777777" w:rsidTr="00482B99">
        <w:tc>
          <w:tcPr>
            <w:tcW w:w="2235" w:type="dxa"/>
            <w:shd w:val="clear" w:color="auto" w:fill="auto"/>
          </w:tcPr>
          <w:p w14:paraId="2D43594E" w14:textId="77777777" w:rsidR="008A446F" w:rsidRPr="008A446F" w:rsidRDefault="008A446F" w:rsidP="008A446F">
            <w:pPr>
              <w:rPr>
                <w:b/>
                <w:sz w:val="24"/>
                <w:szCs w:val="24"/>
              </w:rPr>
            </w:pPr>
            <w:r w:rsidRPr="008A446F">
              <w:rPr>
                <w:b/>
                <w:sz w:val="24"/>
                <w:szCs w:val="24"/>
              </w:rPr>
              <w:t>Saken gjelder:</w:t>
            </w:r>
          </w:p>
        </w:tc>
        <w:tc>
          <w:tcPr>
            <w:tcW w:w="6975" w:type="dxa"/>
            <w:shd w:val="clear" w:color="auto" w:fill="auto"/>
          </w:tcPr>
          <w:p w14:paraId="0BC5E0AD" w14:textId="77777777" w:rsidR="008A446F" w:rsidRPr="008A446F" w:rsidRDefault="008A446F" w:rsidP="008A446F">
            <w:pPr>
              <w:rPr>
                <w:sz w:val="24"/>
                <w:szCs w:val="24"/>
              </w:rPr>
            </w:pPr>
            <w:r w:rsidRPr="008A446F">
              <w:rPr>
                <w:sz w:val="24"/>
                <w:szCs w:val="24"/>
              </w:rPr>
              <w:t>Fagforbundet Nesoddens årsregnskap og revisjonsberetning.</w:t>
            </w:r>
          </w:p>
        </w:tc>
      </w:tr>
      <w:tr w:rsidR="008A446F" w:rsidRPr="008A446F" w14:paraId="125B70D2" w14:textId="77777777" w:rsidTr="00482B99">
        <w:tc>
          <w:tcPr>
            <w:tcW w:w="2235" w:type="dxa"/>
            <w:shd w:val="clear" w:color="auto" w:fill="auto"/>
          </w:tcPr>
          <w:p w14:paraId="2B084605" w14:textId="77777777" w:rsidR="008A446F" w:rsidRPr="008A446F" w:rsidRDefault="008A446F" w:rsidP="008A446F">
            <w:pPr>
              <w:rPr>
                <w:b/>
                <w:sz w:val="24"/>
                <w:szCs w:val="24"/>
              </w:rPr>
            </w:pPr>
            <w:r w:rsidRPr="008A446F">
              <w:rPr>
                <w:b/>
                <w:sz w:val="24"/>
                <w:szCs w:val="24"/>
              </w:rPr>
              <w:t>Innstilling:</w:t>
            </w:r>
          </w:p>
        </w:tc>
        <w:tc>
          <w:tcPr>
            <w:tcW w:w="6975" w:type="dxa"/>
            <w:shd w:val="clear" w:color="auto" w:fill="auto"/>
          </w:tcPr>
          <w:p w14:paraId="77730388" w14:textId="1532421D" w:rsidR="008A446F" w:rsidRPr="008A446F" w:rsidRDefault="008A446F" w:rsidP="008A446F">
            <w:pPr>
              <w:rPr>
                <w:sz w:val="24"/>
                <w:szCs w:val="24"/>
              </w:rPr>
            </w:pPr>
            <w:r w:rsidRPr="008A446F">
              <w:rPr>
                <w:sz w:val="24"/>
                <w:szCs w:val="24"/>
              </w:rPr>
              <w:t xml:space="preserve">Regnskapet </w:t>
            </w:r>
            <w:r w:rsidR="00801B2F">
              <w:rPr>
                <w:sz w:val="24"/>
                <w:szCs w:val="24"/>
              </w:rPr>
              <w:t>tas til etterretning</w:t>
            </w:r>
            <w:r w:rsidRPr="008A446F">
              <w:rPr>
                <w:sz w:val="24"/>
                <w:szCs w:val="24"/>
              </w:rPr>
              <w:t>.</w:t>
            </w:r>
          </w:p>
        </w:tc>
      </w:tr>
    </w:tbl>
    <w:p w14:paraId="5903D7DE" w14:textId="77777777" w:rsidR="008A446F" w:rsidRPr="008A446F" w:rsidRDefault="008A446F" w:rsidP="008A446F">
      <w:pPr>
        <w:rPr>
          <w:sz w:val="16"/>
          <w:szCs w:val="16"/>
        </w:rPr>
      </w:pPr>
    </w:p>
    <w:p w14:paraId="037D469B" w14:textId="77777777" w:rsidR="008A446F" w:rsidRPr="008A446F" w:rsidRDefault="008A446F" w:rsidP="008A446F">
      <w:pPr>
        <w:rPr>
          <w:sz w:val="16"/>
          <w:szCs w:val="16"/>
        </w:rPr>
      </w:pPr>
    </w:p>
    <w:p w14:paraId="780A4B72" w14:textId="77777777" w:rsidR="008A446F" w:rsidRPr="008A446F" w:rsidRDefault="008A446F" w:rsidP="008A446F">
      <w:pPr>
        <w:rPr>
          <w:sz w:val="16"/>
          <w:szCs w:val="16"/>
        </w:rPr>
      </w:pPr>
    </w:p>
    <w:p w14:paraId="3DFD5BE3" w14:textId="77777777" w:rsidR="008A446F" w:rsidRPr="008A446F" w:rsidRDefault="008A446F" w:rsidP="008A446F">
      <w:pPr>
        <w:rPr>
          <w:sz w:val="16"/>
          <w:szCs w:val="16"/>
        </w:rPr>
      </w:pPr>
    </w:p>
    <w:p w14:paraId="3BBAD687" w14:textId="77777777" w:rsidR="008A446F" w:rsidRPr="008A446F" w:rsidRDefault="008A446F" w:rsidP="008A446F">
      <w:pPr>
        <w:rPr>
          <w:sz w:val="16"/>
          <w:szCs w:val="16"/>
        </w:rPr>
      </w:pPr>
      <w:r w:rsidRPr="008A446F">
        <w:rPr>
          <w:sz w:val="16"/>
          <w:szCs w:val="16"/>
        </w:rPr>
        <w:t>Legges ved sakspapirene på årsmøtet</w:t>
      </w:r>
    </w:p>
    <w:p w14:paraId="09C4C254" w14:textId="77777777" w:rsidR="008A446F" w:rsidRPr="008A446F" w:rsidRDefault="008A446F" w:rsidP="008A446F">
      <w:pPr>
        <w:autoSpaceDE w:val="0"/>
        <w:autoSpaceDN w:val="0"/>
        <w:adjustRightInd w:val="0"/>
        <w:rPr>
          <w:rFonts w:ascii="Arial" w:hAnsi="Arial" w:cs="Arial"/>
          <w:sz w:val="2"/>
          <w:szCs w:val="2"/>
        </w:rPr>
      </w:pPr>
    </w:p>
    <w:p w14:paraId="5C5FB65A" w14:textId="77777777" w:rsidR="008A446F" w:rsidRPr="008A446F" w:rsidRDefault="008A446F" w:rsidP="008A446F">
      <w:pPr>
        <w:rPr>
          <w:sz w:val="16"/>
          <w:szCs w:val="16"/>
        </w:rPr>
      </w:pPr>
    </w:p>
    <w:p w14:paraId="5EE3907B" w14:textId="77777777" w:rsidR="008A446F" w:rsidRPr="008A446F" w:rsidRDefault="008A446F" w:rsidP="008A446F">
      <w:pPr>
        <w:rPr>
          <w:sz w:val="16"/>
          <w:szCs w:val="16"/>
        </w:rPr>
      </w:pPr>
    </w:p>
    <w:p w14:paraId="5B2AAD34" w14:textId="77777777" w:rsidR="008A446F" w:rsidRPr="008A446F" w:rsidRDefault="008A446F" w:rsidP="008A446F">
      <w:pPr>
        <w:rPr>
          <w:sz w:val="16"/>
          <w:szCs w:val="16"/>
        </w:rPr>
      </w:pPr>
    </w:p>
    <w:p w14:paraId="0F437AA9" w14:textId="77777777" w:rsidR="008A446F" w:rsidRPr="008A446F" w:rsidRDefault="008A446F" w:rsidP="008A446F">
      <w:pPr>
        <w:rPr>
          <w:sz w:val="16"/>
          <w:szCs w:val="16"/>
        </w:rPr>
      </w:pPr>
    </w:p>
    <w:p w14:paraId="2AC565E9" w14:textId="77777777" w:rsidR="008A446F" w:rsidRPr="008A446F" w:rsidRDefault="008A446F" w:rsidP="008A446F">
      <w:pPr>
        <w:rPr>
          <w:sz w:val="16"/>
          <w:szCs w:val="16"/>
        </w:rPr>
      </w:pPr>
    </w:p>
    <w:p w14:paraId="71E35E2E" w14:textId="77777777" w:rsidR="008A446F" w:rsidRPr="008A446F" w:rsidRDefault="008A446F" w:rsidP="008A446F">
      <w:pPr>
        <w:rPr>
          <w:sz w:val="16"/>
          <w:szCs w:val="16"/>
        </w:rPr>
      </w:pPr>
    </w:p>
    <w:p w14:paraId="3AA0EFF1" w14:textId="77777777" w:rsidR="008A446F" w:rsidRPr="008A446F" w:rsidRDefault="008A446F" w:rsidP="008A446F">
      <w:pPr>
        <w:rPr>
          <w:sz w:val="16"/>
          <w:szCs w:val="16"/>
        </w:rPr>
      </w:pPr>
    </w:p>
    <w:p w14:paraId="4833AD0B" w14:textId="77777777" w:rsidR="00247009" w:rsidRDefault="00247009" w:rsidP="00247009">
      <w:pPr>
        <w:tabs>
          <w:tab w:val="left" w:pos="3969"/>
        </w:tabs>
        <w:rPr>
          <w:rFonts w:ascii="Arial" w:hAnsi="Arial" w:cs="Arial"/>
          <w:sz w:val="22"/>
          <w:szCs w:val="22"/>
        </w:rPr>
      </w:pPr>
    </w:p>
    <w:p w14:paraId="018264AE" w14:textId="77777777" w:rsidR="00247009" w:rsidRPr="007F2E77" w:rsidRDefault="00247009" w:rsidP="00247009">
      <w:pPr>
        <w:tabs>
          <w:tab w:val="left" w:pos="3969"/>
        </w:tabs>
        <w:rPr>
          <w:rFonts w:ascii="Arial" w:hAnsi="Arial" w:cs="Arial"/>
          <w:color w:val="FF0000"/>
          <w:sz w:val="72"/>
          <w:szCs w:val="72"/>
        </w:rPr>
      </w:pPr>
    </w:p>
    <w:p w14:paraId="25D604F3" w14:textId="710043A7" w:rsidR="007F2E77" w:rsidRDefault="007F2E77">
      <w:pPr>
        <w:rPr>
          <w:color w:val="FF0000"/>
          <w:sz w:val="72"/>
          <w:szCs w:val="72"/>
        </w:rPr>
      </w:pPr>
    </w:p>
    <w:p w14:paraId="323041B3" w14:textId="00553664" w:rsidR="007F2E77" w:rsidRDefault="007F2E77">
      <w:pPr>
        <w:rPr>
          <w:color w:val="FF0000"/>
          <w:sz w:val="72"/>
          <w:szCs w:val="72"/>
        </w:rPr>
      </w:pPr>
    </w:p>
    <w:p w14:paraId="60143CF2" w14:textId="0372E69D" w:rsidR="007F2E77" w:rsidRDefault="007F2E77">
      <w:pPr>
        <w:rPr>
          <w:color w:val="FF0000"/>
          <w:sz w:val="72"/>
          <w:szCs w:val="72"/>
        </w:rPr>
      </w:pPr>
    </w:p>
    <w:p w14:paraId="6A05B69A" w14:textId="783B1A2B" w:rsidR="007F2E77" w:rsidRDefault="007F2E77">
      <w:pPr>
        <w:rPr>
          <w:color w:val="FF0000"/>
          <w:sz w:val="72"/>
          <w:szCs w:val="72"/>
        </w:rPr>
      </w:pPr>
    </w:p>
    <w:p w14:paraId="0E67D6DD" w14:textId="40AA9DD9" w:rsidR="007F2E77" w:rsidRDefault="007F2E77">
      <w:pPr>
        <w:rPr>
          <w:color w:val="FF0000"/>
          <w:sz w:val="72"/>
          <w:szCs w:val="72"/>
        </w:rPr>
      </w:pPr>
    </w:p>
    <w:p w14:paraId="6C766532" w14:textId="1515276D" w:rsidR="007F2E77" w:rsidRDefault="007F2E77">
      <w:pPr>
        <w:rPr>
          <w:color w:val="FF0000"/>
          <w:sz w:val="72"/>
          <w:szCs w:val="72"/>
        </w:rPr>
      </w:pPr>
    </w:p>
    <w:p w14:paraId="6796489A" w14:textId="0B6C2B24" w:rsidR="007F2E77" w:rsidRDefault="007F2E77">
      <w:pPr>
        <w:rPr>
          <w:color w:val="FF0000"/>
          <w:sz w:val="72"/>
          <w:szCs w:val="72"/>
        </w:rPr>
      </w:pPr>
    </w:p>
    <w:p w14:paraId="4FBFCCD5" w14:textId="0C21EF88" w:rsidR="007F2E77" w:rsidRDefault="007F2E77">
      <w:pPr>
        <w:rPr>
          <w:color w:val="FF0000"/>
          <w:sz w:val="72"/>
          <w:szCs w:val="72"/>
        </w:rPr>
      </w:pPr>
    </w:p>
    <w:p w14:paraId="5843740B" w14:textId="0DACE312" w:rsidR="007F2E77" w:rsidRDefault="007F2E77">
      <w:pPr>
        <w:rPr>
          <w:color w:val="FF0000"/>
          <w:sz w:val="72"/>
          <w:szCs w:val="72"/>
        </w:rPr>
      </w:pPr>
    </w:p>
    <w:p w14:paraId="3C8FD11A" w14:textId="77777777" w:rsidR="008A446F" w:rsidRDefault="008A446F">
      <w:pPr>
        <w:rPr>
          <w:color w:val="FF0000"/>
          <w:sz w:val="72"/>
          <w:szCs w:val="72"/>
        </w:rPr>
      </w:pPr>
    </w:p>
    <w:p w14:paraId="3187AAB0" w14:textId="77777777" w:rsidR="00F934EA" w:rsidRPr="00F934EA" w:rsidRDefault="00F934EA" w:rsidP="00F934EA">
      <w:pPr>
        <w:rPr>
          <w:b/>
          <w:sz w:val="24"/>
          <w:szCs w:val="24"/>
        </w:rPr>
      </w:pPr>
    </w:p>
    <w:tbl>
      <w:tblPr>
        <w:tblW w:w="5000" w:type="pct"/>
        <w:tblLook w:val="01E0" w:firstRow="1" w:lastRow="1" w:firstColumn="1" w:lastColumn="1" w:noHBand="0" w:noVBand="0"/>
      </w:tblPr>
      <w:tblGrid>
        <w:gridCol w:w="2182"/>
        <w:gridCol w:w="2673"/>
        <w:gridCol w:w="2094"/>
        <w:gridCol w:w="2123"/>
      </w:tblGrid>
      <w:tr w:rsidR="00F934EA" w:rsidRPr="00F934EA" w14:paraId="46F693AD" w14:textId="77777777" w:rsidTr="00F934EA">
        <w:tc>
          <w:tcPr>
            <w:tcW w:w="1203" w:type="pct"/>
            <w:shd w:val="clear" w:color="auto" w:fill="auto"/>
          </w:tcPr>
          <w:p w14:paraId="3CABFA0E" w14:textId="77777777" w:rsidR="00F934EA" w:rsidRPr="00F934EA" w:rsidRDefault="00F934EA" w:rsidP="00F934EA">
            <w:pPr>
              <w:rPr>
                <w:b/>
                <w:sz w:val="24"/>
                <w:szCs w:val="24"/>
              </w:rPr>
            </w:pPr>
            <w:r w:rsidRPr="00F934EA">
              <w:rPr>
                <w:b/>
                <w:sz w:val="24"/>
                <w:szCs w:val="24"/>
              </w:rPr>
              <w:t>Utvalg</w:t>
            </w:r>
          </w:p>
        </w:tc>
        <w:tc>
          <w:tcPr>
            <w:tcW w:w="1473" w:type="pct"/>
            <w:shd w:val="clear" w:color="auto" w:fill="auto"/>
          </w:tcPr>
          <w:p w14:paraId="2CA4B5F1" w14:textId="77777777" w:rsidR="00F934EA" w:rsidRPr="00F934EA" w:rsidRDefault="00F934EA" w:rsidP="00F934EA">
            <w:pPr>
              <w:rPr>
                <w:b/>
                <w:sz w:val="24"/>
                <w:szCs w:val="24"/>
              </w:rPr>
            </w:pPr>
            <w:r w:rsidRPr="00F934EA">
              <w:rPr>
                <w:b/>
                <w:sz w:val="24"/>
                <w:szCs w:val="24"/>
              </w:rPr>
              <w:t>Møtedato</w:t>
            </w:r>
          </w:p>
        </w:tc>
        <w:tc>
          <w:tcPr>
            <w:tcW w:w="1154" w:type="pct"/>
            <w:shd w:val="clear" w:color="auto" w:fill="auto"/>
          </w:tcPr>
          <w:p w14:paraId="45E4A3A2" w14:textId="77777777" w:rsidR="00F934EA" w:rsidRPr="00F934EA" w:rsidRDefault="00F934EA" w:rsidP="00F934EA">
            <w:pPr>
              <w:rPr>
                <w:b/>
                <w:sz w:val="24"/>
                <w:szCs w:val="24"/>
              </w:rPr>
            </w:pPr>
            <w:r w:rsidRPr="00F934EA">
              <w:rPr>
                <w:b/>
                <w:sz w:val="24"/>
                <w:szCs w:val="24"/>
              </w:rPr>
              <w:t>Saksnummer</w:t>
            </w:r>
          </w:p>
        </w:tc>
        <w:tc>
          <w:tcPr>
            <w:tcW w:w="1170" w:type="pct"/>
            <w:shd w:val="clear" w:color="auto" w:fill="auto"/>
          </w:tcPr>
          <w:p w14:paraId="6F6669D2" w14:textId="77777777" w:rsidR="00F934EA" w:rsidRPr="00F934EA" w:rsidRDefault="00F934EA" w:rsidP="00F934EA">
            <w:pPr>
              <w:rPr>
                <w:b/>
                <w:sz w:val="24"/>
                <w:szCs w:val="24"/>
              </w:rPr>
            </w:pPr>
          </w:p>
        </w:tc>
      </w:tr>
      <w:tr w:rsidR="00F934EA" w:rsidRPr="00F934EA" w14:paraId="0530E1D8" w14:textId="77777777" w:rsidTr="00F934EA">
        <w:tc>
          <w:tcPr>
            <w:tcW w:w="1203" w:type="pct"/>
            <w:shd w:val="clear" w:color="auto" w:fill="auto"/>
          </w:tcPr>
          <w:p w14:paraId="7C8C2D62" w14:textId="77777777" w:rsidR="00F934EA" w:rsidRPr="00F934EA" w:rsidRDefault="00F934EA" w:rsidP="00F934EA">
            <w:pPr>
              <w:rPr>
                <w:sz w:val="24"/>
                <w:szCs w:val="24"/>
              </w:rPr>
            </w:pPr>
            <w:r w:rsidRPr="00F934EA">
              <w:rPr>
                <w:sz w:val="24"/>
                <w:szCs w:val="24"/>
              </w:rPr>
              <w:t>Årsmøtet</w:t>
            </w:r>
          </w:p>
        </w:tc>
        <w:tc>
          <w:tcPr>
            <w:tcW w:w="1473" w:type="pct"/>
            <w:shd w:val="clear" w:color="auto" w:fill="auto"/>
          </w:tcPr>
          <w:p w14:paraId="28B60B21" w14:textId="77777777" w:rsidR="00F934EA" w:rsidRPr="00F934EA" w:rsidRDefault="00F934EA" w:rsidP="00F934EA">
            <w:pPr>
              <w:rPr>
                <w:sz w:val="24"/>
                <w:szCs w:val="24"/>
              </w:rPr>
            </w:pPr>
            <w:r w:rsidRPr="00F934EA">
              <w:rPr>
                <w:sz w:val="24"/>
                <w:szCs w:val="24"/>
              </w:rPr>
              <w:t>27.01.2020</w:t>
            </w:r>
          </w:p>
        </w:tc>
        <w:tc>
          <w:tcPr>
            <w:tcW w:w="1154" w:type="pct"/>
            <w:shd w:val="clear" w:color="auto" w:fill="auto"/>
          </w:tcPr>
          <w:p w14:paraId="6AD5B4A5" w14:textId="77777777" w:rsidR="00F934EA" w:rsidRPr="00F934EA" w:rsidRDefault="00F934EA" w:rsidP="00F934EA">
            <w:pPr>
              <w:rPr>
                <w:sz w:val="24"/>
                <w:szCs w:val="24"/>
              </w:rPr>
            </w:pPr>
            <w:r w:rsidRPr="00F934EA">
              <w:rPr>
                <w:sz w:val="24"/>
                <w:szCs w:val="24"/>
              </w:rPr>
              <w:t>Årsmøtesak 05/20</w:t>
            </w:r>
          </w:p>
        </w:tc>
        <w:tc>
          <w:tcPr>
            <w:tcW w:w="1170" w:type="pct"/>
            <w:shd w:val="clear" w:color="auto" w:fill="auto"/>
          </w:tcPr>
          <w:p w14:paraId="23801EF8" w14:textId="77777777" w:rsidR="00F934EA" w:rsidRPr="00F934EA" w:rsidRDefault="00F934EA" w:rsidP="00F934EA">
            <w:pPr>
              <w:rPr>
                <w:sz w:val="24"/>
                <w:szCs w:val="24"/>
              </w:rPr>
            </w:pPr>
          </w:p>
        </w:tc>
      </w:tr>
      <w:tr w:rsidR="00F934EA" w:rsidRPr="00F934EA" w14:paraId="3BBDD15F" w14:textId="77777777" w:rsidTr="00F934EA">
        <w:tc>
          <w:tcPr>
            <w:tcW w:w="1203" w:type="pct"/>
            <w:shd w:val="clear" w:color="auto" w:fill="auto"/>
          </w:tcPr>
          <w:p w14:paraId="3F54D577" w14:textId="77777777" w:rsidR="00F934EA" w:rsidRPr="00F934EA" w:rsidRDefault="00F934EA" w:rsidP="00F934EA">
            <w:pPr>
              <w:rPr>
                <w:sz w:val="24"/>
                <w:szCs w:val="24"/>
              </w:rPr>
            </w:pPr>
          </w:p>
        </w:tc>
        <w:tc>
          <w:tcPr>
            <w:tcW w:w="1473" w:type="pct"/>
            <w:shd w:val="clear" w:color="auto" w:fill="auto"/>
          </w:tcPr>
          <w:p w14:paraId="348E0056" w14:textId="77777777" w:rsidR="00F934EA" w:rsidRPr="00F934EA" w:rsidRDefault="00F934EA" w:rsidP="00F934EA">
            <w:pPr>
              <w:rPr>
                <w:sz w:val="24"/>
                <w:szCs w:val="24"/>
              </w:rPr>
            </w:pPr>
          </w:p>
        </w:tc>
        <w:tc>
          <w:tcPr>
            <w:tcW w:w="1154" w:type="pct"/>
            <w:shd w:val="clear" w:color="auto" w:fill="auto"/>
          </w:tcPr>
          <w:p w14:paraId="46AFAF5F" w14:textId="77777777" w:rsidR="00F934EA" w:rsidRPr="00F934EA" w:rsidRDefault="00F934EA" w:rsidP="00F934EA">
            <w:pPr>
              <w:jc w:val="right"/>
              <w:rPr>
                <w:sz w:val="24"/>
                <w:szCs w:val="24"/>
              </w:rPr>
            </w:pPr>
          </w:p>
        </w:tc>
        <w:tc>
          <w:tcPr>
            <w:tcW w:w="1170" w:type="pct"/>
            <w:shd w:val="clear" w:color="auto" w:fill="auto"/>
          </w:tcPr>
          <w:p w14:paraId="5CE797F7" w14:textId="77777777" w:rsidR="00F934EA" w:rsidRPr="00F934EA" w:rsidRDefault="00F934EA" w:rsidP="00F934EA">
            <w:pPr>
              <w:rPr>
                <w:sz w:val="24"/>
                <w:szCs w:val="24"/>
              </w:rPr>
            </w:pPr>
          </w:p>
        </w:tc>
      </w:tr>
    </w:tbl>
    <w:p w14:paraId="7C15FFE7" w14:textId="77777777" w:rsidR="00F934EA" w:rsidRPr="00F934EA" w:rsidRDefault="00F934EA" w:rsidP="00F934EA">
      <w:pPr>
        <w:rPr>
          <w:sz w:val="16"/>
          <w:szCs w:val="16"/>
        </w:rPr>
      </w:pPr>
    </w:p>
    <w:tbl>
      <w:tblPr>
        <w:tblW w:w="9322" w:type="dxa"/>
        <w:tblLook w:val="01E0" w:firstRow="1" w:lastRow="1" w:firstColumn="1" w:lastColumn="1" w:noHBand="0" w:noVBand="0"/>
      </w:tblPr>
      <w:tblGrid>
        <w:gridCol w:w="9322"/>
      </w:tblGrid>
      <w:tr w:rsidR="00F934EA" w:rsidRPr="00F934EA" w14:paraId="75159991" w14:textId="77777777" w:rsidTr="00F934EA">
        <w:tc>
          <w:tcPr>
            <w:tcW w:w="9322" w:type="dxa"/>
            <w:shd w:val="clear" w:color="auto" w:fill="auto"/>
          </w:tcPr>
          <w:p w14:paraId="73072B50" w14:textId="77777777" w:rsidR="00F934EA" w:rsidRPr="00F934EA" w:rsidRDefault="00F934EA" w:rsidP="00F934EA">
            <w:pPr>
              <w:rPr>
                <w:b/>
                <w:sz w:val="24"/>
                <w:szCs w:val="24"/>
              </w:rPr>
            </w:pPr>
            <w:r w:rsidRPr="00F934EA">
              <w:rPr>
                <w:b/>
                <w:sz w:val="24"/>
                <w:szCs w:val="24"/>
              </w:rPr>
              <w:t>Handlingsplan for Fagforbundet Nesodden 2020</w:t>
            </w:r>
          </w:p>
        </w:tc>
      </w:tr>
    </w:tbl>
    <w:p w14:paraId="58B1331B" w14:textId="77777777" w:rsidR="00F934EA" w:rsidRPr="00F934EA" w:rsidRDefault="00F934EA" w:rsidP="00F934EA">
      <w:pPr>
        <w:rPr>
          <w:sz w:val="16"/>
          <w:szCs w:val="16"/>
        </w:rPr>
      </w:pPr>
    </w:p>
    <w:tbl>
      <w:tblPr>
        <w:tblW w:w="9322" w:type="dxa"/>
        <w:tblLook w:val="01E0" w:firstRow="1" w:lastRow="1" w:firstColumn="1" w:lastColumn="1" w:noHBand="0" w:noVBand="0"/>
      </w:tblPr>
      <w:tblGrid>
        <w:gridCol w:w="2235"/>
        <w:gridCol w:w="7087"/>
      </w:tblGrid>
      <w:tr w:rsidR="00F934EA" w:rsidRPr="00F934EA" w14:paraId="764CAF05" w14:textId="77777777" w:rsidTr="00F934EA">
        <w:tc>
          <w:tcPr>
            <w:tcW w:w="2235" w:type="dxa"/>
            <w:shd w:val="clear" w:color="auto" w:fill="auto"/>
          </w:tcPr>
          <w:p w14:paraId="21026E26" w14:textId="77777777" w:rsidR="00F934EA" w:rsidRPr="00F934EA" w:rsidRDefault="00F934EA" w:rsidP="00F934EA">
            <w:pPr>
              <w:rPr>
                <w:b/>
                <w:sz w:val="24"/>
                <w:szCs w:val="24"/>
              </w:rPr>
            </w:pPr>
            <w:r w:rsidRPr="00F934EA">
              <w:rPr>
                <w:b/>
                <w:sz w:val="24"/>
                <w:szCs w:val="24"/>
              </w:rPr>
              <w:t>Saken gjelder:</w:t>
            </w:r>
          </w:p>
        </w:tc>
        <w:tc>
          <w:tcPr>
            <w:tcW w:w="7087" w:type="dxa"/>
            <w:shd w:val="clear" w:color="auto" w:fill="auto"/>
          </w:tcPr>
          <w:p w14:paraId="75486B63" w14:textId="77777777" w:rsidR="00F934EA" w:rsidRPr="00F934EA" w:rsidRDefault="00F934EA" w:rsidP="00F934EA">
            <w:pPr>
              <w:rPr>
                <w:sz w:val="24"/>
                <w:szCs w:val="24"/>
              </w:rPr>
            </w:pPr>
            <w:r w:rsidRPr="00F934EA">
              <w:rPr>
                <w:sz w:val="24"/>
                <w:szCs w:val="24"/>
              </w:rPr>
              <w:t>Fremvisning av planer og drift av foreningen i det kommende år.</w:t>
            </w:r>
          </w:p>
        </w:tc>
      </w:tr>
      <w:tr w:rsidR="00F934EA" w:rsidRPr="00F934EA" w14:paraId="497EF6A6" w14:textId="77777777" w:rsidTr="00F934EA">
        <w:tc>
          <w:tcPr>
            <w:tcW w:w="2235" w:type="dxa"/>
            <w:shd w:val="clear" w:color="auto" w:fill="auto"/>
          </w:tcPr>
          <w:p w14:paraId="76E34EF8" w14:textId="77777777" w:rsidR="00F934EA" w:rsidRPr="00F934EA" w:rsidRDefault="00F934EA" w:rsidP="00F934EA">
            <w:pPr>
              <w:rPr>
                <w:b/>
                <w:sz w:val="24"/>
                <w:szCs w:val="24"/>
              </w:rPr>
            </w:pPr>
            <w:r w:rsidRPr="00F934EA">
              <w:rPr>
                <w:b/>
                <w:sz w:val="24"/>
                <w:szCs w:val="24"/>
              </w:rPr>
              <w:t>Innstilling:</w:t>
            </w:r>
          </w:p>
        </w:tc>
        <w:tc>
          <w:tcPr>
            <w:tcW w:w="7087" w:type="dxa"/>
            <w:shd w:val="clear" w:color="auto" w:fill="auto"/>
          </w:tcPr>
          <w:p w14:paraId="09597F8D" w14:textId="77777777" w:rsidR="00F934EA" w:rsidRPr="00F934EA" w:rsidRDefault="00F934EA" w:rsidP="00F934EA">
            <w:pPr>
              <w:rPr>
                <w:sz w:val="24"/>
                <w:szCs w:val="24"/>
              </w:rPr>
            </w:pPr>
            <w:r w:rsidRPr="00F934EA">
              <w:rPr>
                <w:sz w:val="24"/>
                <w:szCs w:val="24"/>
              </w:rPr>
              <w:t>Handlingsplanen godkjennes.</w:t>
            </w:r>
          </w:p>
        </w:tc>
      </w:tr>
    </w:tbl>
    <w:p w14:paraId="26C92183" w14:textId="77777777" w:rsidR="00F934EA" w:rsidRPr="00F934EA" w:rsidRDefault="00F934EA" w:rsidP="00F934EA">
      <w:pPr>
        <w:rPr>
          <w:b/>
          <w:color w:val="000000"/>
          <w:sz w:val="24"/>
          <w:szCs w:val="24"/>
        </w:rPr>
      </w:pPr>
    </w:p>
    <w:p w14:paraId="0D1764F3" w14:textId="77777777" w:rsidR="00F934EA" w:rsidRPr="00F934EA" w:rsidRDefault="00F934EA" w:rsidP="00F934EA">
      <w:pPr>
        <w:rPr>
          <w:sz w:val="16"/>
          <w:szCs w:val="16"/>
        </w:rPr>
      </w:pPr>
    </w:p>
    <w:p w14:paraId="55888742" w14:textId="77777777" w:rsidR="00F934EA" w:rsidRPr="00F934EA" w:rsidRDefault="00F934EA" w:rsidP="00F934EA">
      <w:pPr>
        <w:spacing w:line="276" w:lineRule="auto"/>
        <w:rPr>
          <w:rFonts w:ascii="Arial" w:hAnsi="Arial" w:cs="Arial"/>
          <w:sz w:val="22"/>
          <w:szCs w:val="22"/>
        </w:rPr>
      </w:pPr>
    </w:p>
    <w:p w14:paraId="71B9C5AA" w14:textId="77777777" w:rsidR="00F934EA" w:rsidRPr="00F934EA" w:rsidRDefault="00F934EA" w:rsidP="00F934EA">
      <w:pPr>
        <w:rPr>
          <w:rFonts w:ascii="Arial" w:hAnsi="Arial" w:cs="Arial"/>
          <w:sz w:val="22"/>
          <w:szCs w:val="22"/>
        </w:rPr>
      </w:pPr>
    </w:p>
    <w:p w14:paraId="15354467" w14:textId="77777777" w:rsidR="008A446F" w:rsidRDefault="008A446F" w:rsidP="00F934EA">
      <w:pPr>
        <w:spacing w:line="276" w:lineRule="auto"/>
        <w:jc w:val="center"/>
        <w:rPr>
          <w:rFonts w:ascii="Arial" w:hAnsi="Arial" w:cs="Arial"/>
          <w:sz w:val="22"/>
          <w:szCs w:val="22"/>
        </w:rPr>
      </w:pPr>
    </w:p>
    <w:p w14:paraId="58545709" w14:textId="77777777" w:rsidR="008A446F" w:rsidRDefault="008A446F" w:rsidP="00F934EA">
      <w:pPr>
        <w:spacing w:line="276" w:lineRule="auto"/>
        <w:jc w:val="center"/>
        <w:rPr>
          <w:rFonts w:ascii="Arial" w:hAnsi="Arial" w:cs="Arial"/>
          <w:sz w:val="22"/>
          <w:szCs w:val="22"/>
        </w:rPr>
      </w:pPr>
    </w:p>
    <w:p w14:paraId="113C257C" w14:textId="77777777" w:rsidR="008A446F" w:rsidRDefault="008A446F" w:rsidP="00F934EA">
      <w:pPr>
        <w:spacing w:line="276" w:lineRule="auto"/>
        <w:jc w:val="center"/>
        <w:rPr>
          <w:rFonts w:ascii="Arial" w:hAnsi="Arial" w:cs="Arial"/>
          <w:sz w:val="22"/>
          <w:szCs w:val="22"/>
        </w:rPr>
      </w:pPr>
    </w:p>
    <w:p w14:paraId="287DEFE6" w14:textId="77777777" w:rsidR="008A446F" w:rsidRDefault="008A446F" w:rsidP="00F934EA">
      <w:pPr>
        <w:spacing w:line="276" w:lineRule="auto"/>
        <w:jc w:val="center"/>
        <w:rPr>
          <w:rFonts w:ascii="Arial" w:hAnsi="Arial" w:cs="Arial"/>
          <w:sz w:val="22"/>
          <w:szCs w:val="22"/>
        </w:rPr>
      </w:pPr>
    </w:p>
    <w:p w14:paraId="160ACF5A" w14:textId="77777777" w:rsidR="008A446F" w:rsidRDefault="008A446F" w:rsidP="00F934EA">
      <w:pPr>
        <w:spacing w:line="276" w:lineRule="auto"/>
        <w:jc w:val="center"/>
        <w:rPr>
          <w:rFonts w:ascii="Arial" w:hAnsi="Arial" w:cs="Arial"/>
          <w:sz w:val="22"/>
          <w:szCs w:val="22"/>
        </w:rPr>
      </w:pPr>
    </w:p>
    <w:p w14:paraId="0FD005A1" w14:textId="77777777" w:rsidR="008A446F" w:rsidRDefault="008A446F" w:rsidP="00F934EA">
      <w:pPr>
        <w:spacing w:line="276" w:lineRule="auto"/>
        <w:jc w:val="center"/>
        <w:rPr>
          <w:rFonts w:ascii="Arial" w:hAnsi="Arial" w:cs="Arial"/>
          <w:sz w:val="22"/>
          <w:szCs w:val="22"/>
        </w:rPr>
      </w:pPr>
    </w:p>
    <w:p w14:paraId="29F1B1FF" w14:textId="77777777" w:rsidR="008A446F" w:rsidRDefault="008A446F" w:rsidP="00F934EA">
      <w:pPr>
        <w:spacing w:line="276" w:lineRule="auto"/>
        <w:jc w:val="center"/>
        <w:rPr>
          <w:rFonts w:ascii="Arial" w:hAnsi="Arial" w:cs="Arial"/>
          <w:sz w:val="22"/>
          <w:szCs w:val="22"/>
        </w:rPr>
      </w:pPr>
    </w:p>
    <w:p w14:paraId="7BDF211F" w14:textId="77777777" w:rsidR="008A446F" w:rsidRDefault="008A446F" w:rsidP="00F934EA">
      <w:pPr>
        <w:spacing w:line="276" w:lineRule="auto"/>
        <w:jc w:val="center"/>
        <w:rPr>
          <w:rFonts w:ascii="Arial" w:hAnsi="Arial" w:cs="Arial"/>
          <w:sz w:val="22"/>
          <w:szCs w:val="22"/>
        </w:rPr>
      </w:pPr>
    </w:p>
    <w:p w14:paraId="2BAD5FBD" w14:textId="77777777" w:rsidR="008A446F" w:rsidRDefault="008A446F" w:rsidP="00F934EA">
      <w:pPr>
        <w:spacing w:line="276" w:lineRule="auto"/>
        <w:jc w:val="center"/>
        <w:rPr>
          <w:rFonts w:ascii="Arial" w:hAnsi="Arial" w:cs="Arial"/>
          <w:sz w:val="22"/>
          <w:szCs w:val="22"/>
        </w:rPr>
      </w:pPr>
    </w:p>
    <w:p w14:paraId="40FF31C0" w14:textId="77777777" w:rsidR="008A446F" w:rsidRDefault="008A446F" w:rsidP="00F934EA">
      <w:pPr>
        <w:spacing w:line="276" w:lineRule="auto"/>
        <w:jc w:val="center"/>
        <w:rPr>
          <w:rFonts w:ascii="Arial" w:hAnsi="Arial" w:cs="Arial"/>
          <w:sz w:val="22"/>
          <w:szCs w:val="22"/>
        </w:rPr>
      </w:pPr>
    </w:p>
    <w:p w14:paraId="244A1B55" w14:textId="77777777" w:rsidR="008A446F" w:rsidRDefault="008A446F" w:rsidP="00F934EA">
      <w:pPr>
        <w:spacing w:line="276" w:lineRule="auto"/>
        <w:jc w:val="center"/>
        <w:rPr>
          <w:rFonts w:ascii="Arial" w:hAnsi="Arial" w:cs="Arial"/>
          <w:sz w:val="22"/>
          <w:szCs w:val="22"/>
        </w:rPr>
      </w:pPr>
    </w:p>
    <w:p w14:paraId="16AB4E7A" w14:textId="77777777" w:rsidR="008A446F" w:rsidRDefault="008A446F" w:rsidP="00F934EA">
      <w:pPr>
        <w:spacing w:line="276" w:lineRule="auto"/>
        <w:jc w:val="center"/>
        <w:rPr>
          <w:rFonts w:ascii="Arial" w:hAnsi="Arial" w:cs="Arial"/>
          <w:sz w:val="22"/>
          <w:szCs w:val="22"/>
        </w:rPr>
      </w:pPr>
    </w:p>
    <w:p w14:paraId="09E98110" w14:textId="77777777" w:rsidR="008A446F" w:rsidRDefault="008A446F" w:rsidP="00F934EA">
      <w:pPr>
        <w:spacing w:line="276" w:lineRule="auto"/>
        <w:jc w:val="center"/>
        <w:rPr>
          <w:rFonts w:ascii="Arial" w:hAnsi="Arial" w:cs="Arial"/>
          <w:sz w:val="22"/>
          <w:szCs w:val="22"/>
        </w:rPr>
      </w:pPr>
    </w:p>
    <w:p w14:paraId="1ADFCF68" w14:textId="77777777" w:rsidR="008A446F" w:rsidRDefault="008A446F" w:rsidP="00F934EA">
      <w:pPr>
        <w:spacing w:line="276" w:lineRule="auto"/>
        <w:jc w:val="center"/>
        <w:rPr>
          <w:rFonts w:ascii="Arial" w:hAnsi="Arial" w:cs="Arial"/>
          <w:sz w:val="22"/>
          <w:szCs w:val="22"/>
        </w:rPr>
      </w:pPr>
    </w:p>
    <w:p w14:paraId="721DEF57" w14:textId="77777777" w:rsidR="008A446F" w:rsidRDefault="008A446F" w:rsidP="00F934EA">
      <w:pPr>
        <w:spacing w:line="276" w:lineRule="auto"/>
        <w:jc w:val="center"/>
        <w:rPr>
          <w:rFonts w:ascii="Arial" w:hAnsi="Arial" w:cs="Arial"/>
          <w:sz w:val="22"/>
          <w:szCs w:val="22"/>
        </w:rPr>
      </w:pPr>
    </w:p>
    <w:p w14:paraId="505317EA" w14:textId="77777777" w:rsidR="008A446F" w:rsidRDefault="008A446F" w:rsidP="00F934EA">
      <w:pPr>
        <w:spacing w:line="276" w:lineRule="auto"/>
        <w:jc w:val="center"/>
        <w:rPr>
          <w:rFonts w:ascii="Arial" w:hAnsi="Arial" w:cs="Arial"/>
          <w:sz w:val="22"/>
          <w:szCs w:val="22"/>
        </w:rPr>
      </w:pPr>
    </w:p>
    <w:p w14:paraId="2C2FFFF5" w14:textId="77777777" w:rsidR="008A446F" w:rsidRDefault="008A446F" w:rsidP="00F934EA">
      <w:pPr>
        <w:spacing w:line="276" w:lineRule="auto"/>
        <w:jc w:val="center"/>
        <w:rPr>
          <w:rFonts w:ascii="Arial" w:hAnsi="Arial" w:cs="Arial"/>
          <w:sz w:val="22"/>
          <w:szCs w:val="22"/>
        </w:rPr>
      </w:pPr>
    </w:p>
    <w:p w14:paraId="396F77EB" w14:textId="77777777" w:rsidR="008A446F" w:rsidRDefault="008A446F" w:rsidP="00F934EA">
      <w:pPr>
        <w:spacing w:line="276" w:lineRule="auto"/>
        <w:jc w:val="center"/>
        <w:rPr>
          <w:rFonts w:ascii="Arial" w:hAnsi="Arial" w:cs="Arial"/>
          <w:sz w:val="22"/>
          <w:szCs w:val="22"/>
        </w:rPr>
      </w:pPr>
    </w:p>
    <w:p w14:paraId="48541D9A" w14:textId="77777777" w:rsidR="008A446F" w:rsidRDefault="008A446F" w:rsidP="00F934EA">
      <w:pPr>
        <w:spacing w:line="276" w:lineRule="auto"/>
        <w:jc w:val="center"/>
        <w:rPr>
          <w:rFonts w:ascii="Arial" w:hAnsi="Arial" w:cs="Arial"/>
          <w:sz w:val="22"/>
          <w:szCs w:val="22"/>
        </w:rPr>
      </w:pPr>
    </w:p>
    <w:p w14:paraId="53E80289" w14:textId="77777777" w:rsidR="008A446F" w:rsidRDefault="008A446F" w:rsidP="00F934EA">
      <w:pPr>
        <w:spacing w:line="276" w:lineRule="auto"/>
        <w:jc w:val="center"/>
        <w:rPr>
          <w:rFonts w:ascii="Arial" w:hAnsi="Arial" w:cs="Arial"/>
          <w:sz w:val="22"/>
          <w:szCs w:val="22"/>
        </w:rPr>
      </w:pPr>
    </w:p>
    <w:p w14:paraId="12AD0897" w14:textId="77777777" w:rsidR="008A446F" w:rsidRDefault="008A446F" w:rsidP="00F934EA">
      <w:pPr>
        <w:spacing w:line="276" w:lineRule="auto"/>
        <w:jc w:val="center"/>
        <w:rPr>
          <w:rFonts w:ascii="Arial" w:hAnsi="Arial" w:cs="Arial"/>
          <w:sz w:val="22"/>
          <w:szCs w:val="22"/>
        </w:rPr>
      </w:pPr>
    </w:p>
    <w:p w14:paraId="16301A4C" w14:textId="77777777" w:rsidR="008A446F" w:rsidRDefault="008A446F" w:rsidP="00F934EA">
      <w:pPr>
        <w:spacing w:line="276" w:lineRule="auto"/>
        <w:jc w:val="center"/>
        <w:rPr>
          <w:rFonts w:ascii="Arial" w:hAnsi="Arial" w:cs="Arial"/>
          <w:sz w:val="22"/>
          <w:szCs w:val="22"/>
        </w:rPr>
      </w:pPr>
    </w:p>
    <w:p w14:paraId="59E371AA" w14:textId="77777777" w:rsidR="008A446F" w:rsidRDefault="008A446F" w:rsidP="00F934EA">
      <w:pPr>
        <w:spacing w:line="276" w:lineRule="auto"/>
        <w:jc w:val="center"/>
        <w:rPr>
          <w:rFonts w:ascii="Arial" w:hAnsi="Arial" w:cs="Arial"/>
          <w:sz w:val="22"/>
          <w:szCs w:val="22"/>
        </w:rPr>
      </w:pPr>
    </w:p>
    <w:p w14:paraId="77F7C181" w14:textId="77777777" w:rsidR="008A446F" w:rsidRDefault="008A446F" w:rsidP="00F934EA">
      <w:pPr>
        <w:spacing w:line="276" w:lineRule="auto"/>
        <w:jc w:val="center"/>
        <w:rPr>
          <w:rFonts w:ascii="Arial" w:hAnsi="Arial" w:cs="Arial"/>
          <w:sz w:val="22"/>
          <w:szCs w:val="22"/>
        </w:rPr>
      </w:pPr>
    </w:p>
    <w:p w14:paraId="5E0DB54C" w14:textId="77777777" w:rsidR="008A446F" w:rsidRDefault="008A446F" w:rsidP="00F934EA">
      <w:pPr>
        <w:spacing w:line="276" w:lineRule="auto"/>
        <w:jc w:val="center"/>
        <w:rPr>
          <w:rFonts w:ascii="Arial" w:hAnsi="Arial" w:cs="Arial"/>
          <w:sz w:val="22"/>
          <w:szCs w:val="22"/>
        </w:rPr>
      </w:pPr>
    </w:p>
    <w:p w14:paraId="126924E5" w14:textId="77777777" w:rsidR="008A446F" w:rsidRDefault="008A446F" w:rsidP="00F934EA">
      <w:pPr>
        <w:spacing w:line="276" w:lineRule="auto"/>
        <w:jc w:val="center"/>
        <w:rPr>
          <w:rFonts w:ascii="Arial" w:hAnsi="Arial" w:cs="Arial"/>
          <w:sz w:val="22"/>
          <w:szCs w:val="22"/>
        </w:rPr>
      </w:pPr>
    </w:p>
    <w:p w14:paraId="67C5D4D7" w14:textId="77777777" w:rsidR="008A446F" w:rsidRDefault="008A446F" w:rsidP="00F934EA">
      <w:pPr>
        <w:spacing w:line="276" w:lineRule="auto"/>
        <w:jc w:val="center"/>
        <w:rPr>
          <w:rFonts w:ascii="Arial" w:hAnsi="Arial" w:cs="Arial"/>
          <w:sz w:val="22"/>
          <w:szCs w:val="22"/>
        </w:rPr>
      </w:pPr>
    </w:p>
    <w:p w14:paraId="624C0FC9" w14:textId="77777777" w:rsidR="008A446F" w:rsidRDefault="008A446F" w:rsidP="00F934EA">
      <w:pPr>
        <w:spacing w:line="276" w:lineRule="auto"/>
        <w:jc w:val="center"/>
        <w:rPr>
          <w:rFonts w:ascii="Arial" w:hAnsi="Arial" w:cs="Arial"/>
          <w:sz w:val="22"/>
          <w:szCs w:val="22"/>
        </w:rPr>
      </w:pPr>
    </w:p>
    <w:p w14:paraId="64C5B628" w14:textId="77777777" w:rsidR="008A446F" w:rsidRDefault="008A446F" w:rsidP="00F934EA">
      <w:pPr>
        <w:spacing w:line="276" w:lineRule="auto"/>
        <w:jc w:val="center"/>
        <w:rPr>
          <w:rFonts w:ascii="Arial" w:hAnsi="Arial" w:cs="Arial"/>
          <w:sz w:val="22"/>
          <w:szCs w:val="22"/>
        </w:rPr>
      </w:pPr>
    </w:p>
    <w:p w14:paraId="1E2765FA" w14:textId="77777777" w:rsidR="008A446F" w:rsidRDefault="008A446F" w:rsidP="00F934EA">
      <w:pPr>
        <w:spacing w:line="276" w:lineRule="auto"/>
        <w:jc w:val="center"/>
        <w:rPr>
          <w:rFonts w:ascii="Arial" w:hAnsi="Arial" w:cs="Arial"/>
          <w:sz w:val="22"/>
          <w:szCs w:val="22"/>
        </w:rPr>
      </w:pPr>
    </w:p>
    <w:p w14:paraId="10D54D31" w14:textId="77777777" w:rsidR="008A446F" w:rsidRDefault="008A446F" w:rsidP="00F934EA">
      <w:pPr>
        <w:spacing w:line="276" w:lineRule="auto"/>
        <w:jc w:val="center"/>
        <w:rPr>
          <w:rFonts w:ascii="Arial" w:hAnsi="Arial" w:cs="Arial"/>
          <w:sz w:val="22"/>
          <w:szCs w:val="22"/>
        </w:rPr>
      </w:pPr>
    </w:p>
    <w:p w14:paraId="7EE11107" w14:textId="687FFB37" w:rsidR="00F934EA" w:rsidRPr="00F934EA" w:rsidRDefault="00482B99" w:rsidP="00F934EA">
      <w:pPr>
        <w:spacing w:line="276" w:lineRule="auto"/>
        <w:jc w:val="center"/>
        <w:rPr>
          <w:rFonts w:ascii="Arial" w:hAnsi="Arial" w:cs="Arial"/>
          <w:sz w:val="22"/>
          <w:szCs w:val="22"/>
        </w:rPr>
      </w:pPr>
      <w:r>
        <w:rPr>
          <w:rFonts w:ascii="Arial" w:hAnsi="Arial" w:cs="Arial"/>
          <w:sz w:val="22"/>
          <w:szCs w:val="22"/>
        </w:rPr>
        <w:pict w14:anchorId="43A52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45.75pt">
            <v:imagedata r:id="rId12" o:title=""/>
          </v:shape>
        </w:pict>
      </w:r>
    </w:p>
    <w:p w14:paraId="1B572691" w14:textId="77777777" w:rsidR="00F934EA" w:rsidRPr="00F934EA" w:rsidRDefault="00F934EA" w:rsidP="00F934EA">
      <w:pPr>
        <w:spacing w:line="276" w:lineRule="auto"/>
        <w:jc w:val="center"/>
        <w:rPr>
          <w:rFonts w:ascii="Arial" w:hAnsi="Arial" w:cs="Arial"/>
          <w:sz w:val="22"/>
          <w:szCs w:val="22"/>
        </w:rPr>
      </w:pPr>
    </w:p>
    <w:p w14:paraId="796F473D" w14:textId="77777777" w:rsidR="00F934EA" w:rsidRPr="00F934EA" w:rsidRDefault="00F934EA" w:rsidP="00F934EA">
      <w:pPr>
        <w:spacing w:line="276" w:lineRule="auto"/>
        <w:jc w:val="center"/>
        <w:rPr>
          <w:rFonts w:ascii="Arial" w:hAnsi="Arial" w:cs="Arial"/>
          <w:sz w:val="22"/>
          <w:szCs w:val="22"/>
        </w:rPr>
      </w:pPr>
    </w:p>
    <w:p w14:paraId="3D0CE2B3" w14:textId="77777777" w:rsidR="00F934EA" w:rsidRPr="00F934EA" w:rsidRDefault="00F934EA" w:rsidP="00F934EA">
      <w:pPr>
        <w:spacing w:line="276" w:lineRule="auto"/>
        <w:jc w:val="center"/>
        <w:rPr>
          <w:rFonts w:ascii="Arial" w:hAnsi="Arial" w:cs="Arial"/>
          <w:sz w:val="22"/>
          <w:szCs w:val="22"/>
        </w:rPr>
      </w:pPr>
    </w:p>
    <w:p w14:paraId="3261CA77" w14:textId="77777777" w:rsidR="00F934EA" w:rsidRPr="00F934EA" w:rsidRDefault="00F934EA" w:rsidP="00F934EA">
      <w:pPr>
        <w:spacing w:line="276" w:lineRule="auto"/>
        <w:jc w:val="center"/>
        <w:rPr>
          <w:rFonts w:ascii="Arial" w:hAnsi="Arial" w:cs="Arial"/>
          <w:sz w:val="22"/>
          <w:szCs w:val="22"/>
        </w:rPr>
      </w:pPr>
    </w:p>
    <w:p w14:paraId="6CA0FE1C" w14:textId="77777777" w:rsidR="00F934EA" w:rsidRPr="00F934EA" w:rsidRDefault="00F934EA" w:rsidP="00F934EA">
      <w:pPr>
        <w:spacing w:line="276" w:lineRule="auto"/>
        <w:jc w:val="center"/>
        <w:rPr>
          <w:rFonts w:ascii="Arial" w:hAnsi="Arial" w:cs="Arial"/>
          <w:sz w:val="22"/>
          <w:szCs w:val="22"/>
        </w:rPr>
      </w:pPr>
    </w:p>
    <w:p w14:paraId="774171ED" w14:textId="77777777" w:rsidR="00F934EA" w:rsidRPr="00F934EA" w:rsidRDefault="00F934EA" w:rsidP="00F934EA">
      <w:pPr>
        <w:spacing w:line="276" w:lineRule="auto"/>
        <w:jc w:val="center"/>
        <w:rPr>
          <w:rFonts w:ascii="Arial" w:hAnsi="Arial" w:cs="Arial"/>
          <w:b/>
          <w:bCs/>
          <w:sz w:val="40"/>
          <w:szCs w:val="40"/>
        </w:rPr>
      </w:pPr>
      <w:r w:rsidRPr="00F934EA">
        <w:rPr>
          <w:rFonts w:ascii="Arial" w:hAnsi="Arial" w:cs="Arial"/>
          <w:b/>
          <w:bCs/>
          <w:sz w:val="40"/>
          <w:szCs w:val="40"/>
        </w:rPr>
        <w:t>Handlingsplan 2020</w:t>
      </w:r>
    </w:p>
    <w:p w14:paraId="24BC97BF" w14:textId="77777777" w:rsidR="00F934EA" w:rsidRPr="00F934EA" w:rsidRDefault="00F934EA" w:rsidP="00F934EA">
      <w:pPr>
        <w:spacing w:line="276" w:lineRule="auto"/>
        <w:jc w:val="center"/>
        <w:rPr>
          <w:rFonts w:ascii="Arial" w:hAnsi="Arial" w:cs="Arial"/>
          <w:b/>
          <w:sz w:val="40"/>
          <w:szCs w:val="40"/>
        </w:rPr>
      </w:pPr>
    </w:p>
    <w:p w14:paraId="72163D98" w14:textId="77777777" w:rsidR="00F934EA" w:rsidRPr="00F934EA" w:rsidRDefault="00F934EA" w:rsidP="00F934EA">
      <w:pPr>
        <w:spacing w:line="276" w:lineRule="auto"/>
        <w:jc w:val="center"/>
        <w:rPr>
          <w:rFonts w:ascii="Arial" w:hAnsi="Arial" w:cs="Arial"/>
          <w:b/>
          <w:sz w:val="40"/>
          <w:szCs w:val="40"/>
        </w:rPr>
      </w:pPr>
    </w:p>
    <w:p w14:paraId="5A45EDCC" w14:textId="77777777" w:rsidR="00F934EA" w:rsidRPr="00F934EA" w:rsidRDefault="00F934EA" w:rsidP="00F934EA">
      <w:pPr>
        <w:spacing w:line="276" w:lineRule="auto"/>
        <w:jc w:val="center"/>
        <w:rPr>
          <w:rFonts w:ascii="Arial" w:hAnsi="Arial" w:cs="Arial"/>
          <w:b/>
          <w:bCs/>
          <w:sz w:val="40"/>
          <w:szCs w:val="40"/>
        </w:rPr>
      </w:pPr>
      <w:r w:rsidRPr="00F934EA">
        <w:rPr>
          <w:rFonts w:ascii="Arial" w:hAnsi="Arial" w:cs="Arial"/>
          <w:b/>
          <w:bCs/>
          <w:sz w:val="40"/>
          <w:szCs w:val="40"/>
        </w:rPr>
        <w:t>Fagforbundet Nesodden</w:t>
      </w:r>
    </w:p>
    <w:p w14:paraId="47C0956F" w14:textId="77777777" w:rsidR="00F934EA" w:rsidRPr="00F934EA" w:rsidRDefault="00F934EA" w:rsidP="00F934EA">
      <w:pPr>
        <w:spacing w:line="276" w:lineRule="auto"/>
        <w:jc w:val="center"/>
        <w:rPr>
          <w:rFonts w:ascii="Arial" w:hAnsi="Arial" w:cs="Arial"/>
          <w:b/>
          <w:sz w:val="40"/>
          <w:szCs w:val="40"/>
        </w:rPr>
      </w:pPr>
    </w:p>
    <w:p w14:paraId="4231937F" w14:textId="77777777" w:rsidR="00F934EA" w:rsidRPr="00F934EA" w:rsidRDefault="00F934EA" w:rsidP="00F934EA">
      <w:pPr>
        <w:spacing w:line="276" w:lineRule="auto"/>
        <w:jc w:val="center"/>
        <w:rPr>
          <w:rFonts w:ascii="Arial" w:hAnsi="Arial" w:cs="Arial"/>
          <w:b/>
          <w:bCs/>
          <w:sz w:val="40"/>
          <w:szCs w:val="40"/>
        </w:rPr>
      </w:pPr>
      <w:proofErr w:type="spellStart"/>
      <w:r w:rsidRPr="00F934EA">
        <w:rPr>
          <w:rFonts w:ascii="Arial" w:hAnsi="Arial" w:cs="Arial"/>
          <w:b/>
          <w:bCs/>
          <w:sz w:val="40"/>
          <w:szCs w:val="40"/>
        </w:rPr>
        <w:t>avd</w:t>
      </w:r>
      <w:proofErr w:type="spellEnd"/>
      <w:r w:rsidRPr="00F934EA">
        <w:rPr>
          <w:rFonts w:ascii="Arial" w:hAnsi="Arial" w:cs="Arial"/>
          <w:b/>
          <w:bCs/>
          <w:sz w:val="40"/>
          <w:szCs w:val="40"/>
        </w:rPr>
        <w:t xml:space="preserve"> 285</w:t>
      </w:r>
    </w:p>
    <w:p w14:paraId="02F4569E" w14:textId="77777777" w:rsidR="00F934EA" w:rsidRPr="00F934EA" w:rsidRDefault="00F934EA" w:rsidP="00F934EA">
      <w:pPr>
        <w:spacing w:line="276" w:lineRule="auto"/>
        <w:jc w:val="center"/>
        <w:rPr>
          <w:rFonts w:ascii="Arial" w:hAnsi="Arial" w:cs="Arial"/>
          <w:b/>
          <w:sz w:val="40"/>
          <w:szCs w:val="40"/>
        </w:rPr>
      </w:pPr>
    </w:p>
    <w:p w14:paraId="72AB98F4" w14:textId="77777777" w:rsidR="00F934EA" w:rsidRPr="00F934EA" w:rsidRDefault="00F934EA" w:rsidP="00F934EA">
      <w:pPr>
        <w:spacing w:line="276" w:lineRule="auto"/>
        <w:jc w:val="center"/>
        <w:rPr>
          <w:rFonts w:ascii="Arial" w:hAnsi="Arial" w:cs="Arial"/>
          <w:b/>
          <w:sz w:val="40"/>
          <w:szCs w:val="40"/>
        </w:rPr>
      </w:pPr>
    </w:p>
    <w:p w14:paraId="3C17B344" w14:textId="77777777" w:rsidR="00F934EA" w:rsidRPr="00F934EA" w:rsidRDefault="00F934EA" w:rsidP="00F934EA">
      <w:pPr>
        <w:spacing w:line="276" w:lineRule="auto"/>
        <w:jc w:val="center"/>
        <w:rPr>
          <w:rFonts w:ascii="Arial" w:hAnsi="Arial" w:cs="Arial"/>
          <w:b/>
          <w:sz w:val="40"/>
          <w:szCs w:val="40"/>
        </w:rPr>
      </w:pPr>
    </w:p>
    <w:p w14:paraId="74451463" w14:textId="77777777" w:rsidR="00F934EA" w:rsidRPr="00F934EA" w:rsidRDefault="00F934EA" w:rsidP="00F934EA">
      <w:pPr>
        <w:spacing w:line="276" w:lineRule="auto"/>
        <w:jc w:val="center"/>
        <w:rPr>
          <w:rFonts w:ascii="Arial" w:hAnsi="Arial" w:cs="Arial"/>
          <w:b/>
          <w:sz w:val="40"/>
          <w:szCs w:val="40"/>
        </w:rPr>
      </w:pPr>
    </w:p>
    <w:p w14:paraId="192C0E42" w14:textId="77777777" w:rsidR="00F934EA" w:rsidRPr="00F934EA" w:rsidRDefault="00F934EA" w:rsidP="00F934EA">
      <w:pPr>
        <w:spacing w:line="276" w:lineRule="auto"/>
        <w:jc w:val="center"/>
        <w:rPr>
          <w:rFonts w:ascii="Arial" w:hAnsi="Arial" w:cs="Arial"/>
          <w:b/>
          <w:bCs/>
          <w:sz w:val="40"/>
          <w:szCs w:val="40"/>
        </w:rPr>
      </w:pPr>
      <w:r w:rsidRPr="00F934EA">
        <w:rPr>
          <w:rFonts w:ascii="Arial" w:hAnsi="Arial" w:cs="Arial"/>
          <w:b/>
          <w:bCs/>
          <w:sz w:val="40"/>
          <w:szCs w:val="40"/>
        </w:rPr>
        <w:t>Vedtatt på årsmøtet den 27.01.2020</w:t>
      </w:r>
    </w:p>
    <w:p w14:paraId="251BC79D" w14:textId="77777777" w:rsidR="00F934EA" w:rsidRPr="00F934EA" w:rsidRDefault="00F934EA" w:rsidP="00F934EA">
      <w:pPr>
        <w:rPr>
          <w:rFonts w:ascii="Arial" w:hAnsi="Arial" w:cs="Arial"/>
          <w:sz w:val="22"/>
          <w:szCs w:val="22"/>
        </w:rPr>
      </w:pPr>
      <w:r w:rsidRPr="00F934EA">
        <w:rPr>
          <w:rFonts w:ascii="Arial" w:hAnsi="Arial" w:cs="Arial"/>
          <w:sz w:val="22"/>
          <w:szCs w:val="22"/>
        </w:rPr>
        <w:br w:type="page"/>
      </w:r>
    </w:p>
    <w:p w14:paraId="35C5A415" w14:textId="77777777" w:rsidR="00F934EA" w:rsidRPr="00F934EA" w:rsidRDefault="00F934EA" w:rsidP="00F934EA">
      <w:pPr>
        <w:keepNext/>
        <w:keepLines/>
        <w:spacing w:before="480" w:line="276" w:lineRule="auto"/>
        <w:rPr>
          <w:rFonts w:ascii="Arial" w:hAnsi="Arial" w:cs="Arial"/>
          <w:b/>
          <w:bCs/>
          <w:sz w:val="32"/>
          <w:szCs w:val="22"/>
          <w:lang w:eastAsia="en-US"/>
        </w:rPr>
      </w:pPr>
      <w:r w:rsidRPr="00F934EA">
        <w:rPr>
          <w:rFonts w:ascii="Arial" w:hAnsi="Arial" w:cs="Arial"/>
          <w:b/>
          <w:bCs/>
          <w:sz w:val="32"/>
          <w:szCs w:val="22"/>
          <w:lang w:eastAsia="en-US"/>
        </w:rPr>
        <w:lastRenderedPageBreak/>
        <w:t>Innhold</w:t>
      </w:r>
    </w:p>
    <w:p w14:paraId="7A348F7E" w14:textId="3836959A" w:rsidR="00F934EA" w:rsidRPr="00F934EA" w:rsidRDefault="00F934EA" w:rsidP="00F934EA">
      <w:pPr>
        <w:tabs>
          <w:tab w:val="right" w:leader="dot" w:pos="12994"/>
        </w:tabs>
        <w:rPr>
          <w:rFonts w:ascii="Calibri" w:hAnsi="Calibri"/>
          <w:noProof/>
          <w:sz w:val="22"/>
          <w:szCs w:val="22"/>
        </w:rPr>
      </w:pPr>
      <w:r w:rsidRPr="00F934EA">
        <w:rPr>
          <w:rFonts w:ascii="Arial" w:hAnsi="Arial" w:cs="Arial"/>
          <w:sz w:val="22"/>
          <w:szCs w:val="22"/>
        </w:rPr>
        <w:fldChar w:fldCharType="begin"/>
      </w:r>
      <w:r w:rsidRPr="00F934EA">
        <w:rPr>
          <w:rFonts w:ascii="Arial" w:hAnsi="Arial" w:cs="Arial"/>
          <w:sz w:val="22"/>
          <w:szCs w:val="22"/>
        </w:rPr>
        <w:instrText xml:space="preserve"> TOC \o "1-3" \h \z \u </w:instrText>
      </w:r>
      <w:r w:rsidRPr="00F934EA">
        <w:rPr>
          <w:rFonts w:ascii="Arial" w:hAnsi="Arial" w:cs="Arial"/>
          <w:sz w:val="22"/>
          <w:szCs w:val="22"/>
        </w:rPr>
        <w:fldChar w:fldCharType="separate"/>
      </w:r>
      <w:hyperlink r:id="rId13" w:anchor="_Toc21021018" w:history="1">
        <w:r w:rsidRPr="00F934EA">
          <w:rPr>
            <w:noProof/>
            <w:color w:val="0000FF"/>
            <w:sz w:val="24"/>
            <w:u w:val="single"/>
          </w:rPr>
          <w:t>Innledning</w:t>
        </w:r>
        <w:r w:rsidRPr="00F934EA">
          <w:rPr>
            <w:noProof/>
            <w:webHidden/>
            <w:color w:val="0000FF"/>
            <w:sz w:val="24"/>
            <w:u w:val="single"/>
            <w:lang w:val="en-US"/>
          </w:rPr>
          <w:tab/>
        </w:r>
        <w:r w:rsidRPr="00F934EA">
          <w:rPr>
            <w:noProof/>
            <w:webHidden/>
            <w:color w:val="0000FF"/>
            <w:sz w:val="24"/>
            <w:u w:val="single"/>
            <w:lang w:val="en-US"/>
          </w:rPr>
          <w:fldChar w:fldCharType="begin"/>
        </w:r>
        <w:r w:rsidRPr="00F934EA">
          <w:rPr>
            <w:noProof/>
            <w:webHidden/>
            <w:color w:val="0000FF"/>
            <w:sz w:val="24"/>
            <w:u w:val="single"/>
            <w:lang w:val="en-US"/>
          </w:rPr>
          <w:instrText xml:space="preserve"> PAGEREF _Toc21021018 \h </w:instrText>
        </w:r>
        <w:r w:rsidRPr="00F934EA">
          <w:rPr>
            <w:noProof/>
            <w:webHidden/>
            <w:color w:val="0000FF"/>
            <w:sz w:val="24"/>
            <w:u w:val="single"/>
            <w:lang w:val="en-US"/>
          </w:rPr>
          <w:fldChar w:fldCharType="separate"/>
        </w:r>
        <w:r w:rsidR="00DE1BF7">
          <w:rPr>
            <w:b/>
            <w:bCs/>
            <w:noProof/>
            <w:webHidden/>
            <w:color w:val="0000FF"/>
            <w:sz w:val="24"/>
            <w:u w:val="single"/>
          </w:rPr>
          <w:t>Feil! Bokmerke er ikke definert.</w:t>
        </w:r>
        <w:r w:rsidRPr="00F934EA">
          <w:rPr>
            <w:noProof/>
            <w:webHidden/>
            <w:color w:val="0000FF"/>
            <w:sz w:val="24"/>
            <w:u w:val="single"/>
            <w:lang w:val="en-US"/>
          </w:rPr>
          <w:fldChar w:fldCharType="end"/>
        </w:r>
      </w:hyperlink>
    </w:p>
    <w:p w14:paraId="4D71DB1F" w14:textId="65679085" w:rsidR="00F934EA" w:rsidRPr="00F934EA" w:rsidRDefault="00482B99" w:rsidP="00F934EA">
      <w:pPr>
        <w:tabs>
          <w:tab w:val="right" w:leader="dot" w:pos="12994"/>
        </w:tabs>
        <w:rPr>
          <w:rFonts w:ascii="Calibri" w:hAnsi="Calibri"/>
          <w:noProof/>
          <w:sz w:val="22"/>
          <w:szCs w:val="22"/>
        </w:rPr>
      </w:pPr>
      <w:hyperlink r:id="rId14" w:anchor="_Toc21021019" w:history="1">
        <w:r w:rsidR="00F934EA" w:rsidRPr="00F934EA">
          <w:rPr>
            <w:noProof/>
            <w:color w:val="0000FF"/>
            <w:sz w:val="24"/>
            <w:u w:val="single"/>
          </w:rPr>
          <w:t>Fagforeningens utfordringer på kort og lang sikt</w:t>
        </w:r>
        <w:r w:rsidR="00F934EA" w:rsidRPr="00F934EA">
          <w:rPr>
            <w:noProof/>
            <w:webHidden/>
            <w:color w:val="0000FF"/>
            <w:sz w:val="24"/>
            <w:u w:val="single"/>
            <w:lang w:val="en-US"/>
          </w:rPr>
          <w:tab/>
        </w:r>
        <w:r w:rsidR="00F934EA" w:rsidRPr="00F934EA">
          <w:rPr>
            <w:noProof/>
            <w:webHidden/>
            <w:color w:val="0000FF"/>
            <w:sz w:val="24"/>
            <w:u w:val="single"/>
            <w:lang w:val="en-US"/>
          </w:rPr>
          <w:fldChar w:fldCharType="begin"/>
        </w:r>
        <w:r w:rsidR="00F934EA" w:rsidRPr="00F934EA">
          <w:rPr>
            <w:noProof/>
            <w:webHidden/>
            <w:color w:val="0000FF"/>
            <w:sz w:val="24"/>
            <w:u w:val="single"/>
            <w:lang w:val="en-US"/>
          </w:rPr>
          <w:instrText xml:space="preserve"> PAGEREF _Toc21021019 \h </w:instrText>
        </w:r>
        <w:r w:rsidR="00F934EA" w:rsidRPr="00F934EA">
          <w:rPr>
            <w:noProof/>
            <w:webHidden/>
            <w:color w:val="0000FF"/>
            <w:sz w:val="24"/>
            <w:u w:val="single"/>
            <w:lang w:val="en-US"/>
          </w:rPr>
        </w:r>
        <w:r w:rsidR="00F934EA" w:rsidRPr="00F934EA">
          <w:rPr>
            <w:noProof/>
            <w:webHidden/>
            <w:color w:val="0000FF"/>
            <w:sz w:val="24"/>
            <w:u w:val="single"/>
            <w:lang w:val="en-US"/>
          </w:rPr>
          <w:fldChar w:fldCharType="separate"/>
        </w:r>
        <w:r w:rsidR="00DE1BF7">
          <w:rPr>
            <w:noProof/>
            <w:webHidden/>
            <w:color w:val="0000FF"/>
            <w:sz w:val="24"/>
            <w:u w:val="single"/>
            <w:lang w:val="en-US"/>
          </w:rPr>
          <w:t>30</w:t>
        </w:r>
        <w:r w:rsidR="00F934EA" w:rsidRPr="00F934EA">
          <w:rPr>
            <w:noProof/>
            <w:webHidden/>
            <w:color w:val="0000FF"/>
            <w:sz w:val="24"/>
            <w:u w:val="single"/>
            <w:lang w:val="en-US"/>
          </w:rPr>
          <w:fldChar w:fldCharType="end"/>
        </w:r>
      </w:hyperlink>
    </w:p>
    <w:p w14:paraId="23F001F7" w14:textId="582BBE1D" w:rsidR="00F934EA" w:rsidRPr="00F934EA" w:rsidRDefault="00482B99" w:rsidP="00F934EA">
      <w:pPr>
        <w:tabs>
          <w:tab w:val="right" w:leader="dot" w:pos="12994"/>
        </w:tabs>
        <w:ind w:left="240"/>
        <w:rPr>
          <w:rFonts w:ascii="Calibri" w:hAnsi="Calibri"/>
          <w:noProof/>
          <w:sz w:val="22"/>
          <w:szCs w:val="22"/>
        </w:rPr>
      </w:pPr>
      <w:hyperlink r:id="rId15" w:anchor="_Toc21021020" w:history="1">
        <w:r w:rsidR="00F934EA" w:rsidRPr="00F934EA">
          <w:rPr>
            <w:noProof/>
            <w:color w:val="0000FF"/>
            <w:sz w:val="24"/>
            <w:u w:val="single"/>
          </w:rPr>
          <w:t>Utfordringer overfor arbeidsgivere</w:t>
        </w:r>
        <w:r w:rsidR="00F934EA" w:rsidRPr="00F934EA">
          <w:rPr>
            <w:noProof/>
            <w:webHidden/>
            <w:color w:val="0000FF"/>
            <w:sz w:val="24"/>
            <w:u w:val="single"/>
            <w:lang w:val="en-US"/>
          </w:rPr>
          <w:tab/>
        </w:r>
        <w:r w:rsidR="00F934EA" w:rsidRPr="00F934EA">
          <w:rPr>
            <w:noProof/>
            <w:webHidden/>
            <w:color w:val="0000FF"/>
            <w:sz w:val="24"/>
            <w:u w:val="single"/>
            <w:lang w:val="en-US"/>
          </w:rPr>
          <w:fldChar w:fldCharType="begin"/>
        </w:r>
        <w:r w:rsidR="00F934EA" w:rsidRPr="00F934EA">
          <w:rPr>
            <w:noProof/>
            <w:webHidden/>
            <w:color w:val="0000FF"/>
            <w:sz w:val="24"/>
            <w:u w:val="single"/>
            <w:lang w:val="en-US"/>
          </w:rPr>
          <w:instrText xml:space="preserve"> PAGEREF _Toc21021020 \h </w:instrText>
        </w:r>
        <w:r w:rsidR="00F934EA" w:rsidRPr="00F934EA">
          <w:rPr>
            <w:noProof/>
            <w:webHidden/>
            <w:color w:val="0000FF"/>
            <w:sz w:val="24"/>
            <w:u w:val="single"/>
            <w:lang w:val="en-US"/>
          </w:rPr>
        </w:r>
        <w:r w:rsidR="00F934EA" w:rsidRPr="00F934EA">
          <w:rPr>
            <w:noProof/>
            <w:webHidden/>
            <w:color w:val="0000FF"/>
            <w:sz w:val="24"/>
            <w:u w:val="single"/>
            <w:lang w:val="en-US"/>
          </w:rPr>
          <w:fldChar w:fldCharType="separate"/>
        </w:r>
        <w:r w:rsidR="00DE1BF7">
          <w:rPr>
            <w:noProof/>
            <w:webHidden/>
            <w:color w:val="0000FF"/>
            <w:sz w:val="24"/>
            <w:u w:val="single"/>
            <w:lang w:val="en-US"/>
          </w:rPr>
          <w:t>30</w:t>
        </w:r>
        <w:r w:rsidR="00F934EA" w:rsidRPr="00F934EA">
          <w:rPr>
            <w:noProof/>
            <w:webHidden/>
            <w:color w:val="0000FF"/>
            <w:sz w:val="24"/>
            <w:u w:val="single"/>
            <w:lang w:val="en-US"/>
          </w:rPr>
          <w:fldChar w:fldCharType="end"/>
        </w:r>
      </w:hyperlink>
    </w:p>
    <w:p w14:paraId="49882211" w14:textId="48E56432" w:rsidR="00F934EA" w:rsidRPr="00F934EA" w:rsidRDefault="00482B99" w:rsidP="00F934EA">
      <w:pPr>
        <w:tabs>
          <w:tab w:val="right" w:leader="dot" w:pos="12994"/>
        </w:tabs>
        <w:ind w:left="240"/>
        <w:rPr>
          <w:rFonts w:ascii="Calibri" w:hAnsi="Calibri"/>
          <w:noProof/>
          <w:sz w:val="22"/>
          <w:szCs w:val="22"/>
        </w:rPr>
      </w:pPr>
      <w:hyperlink r:id="rId16" w:anchor="_Toc21021021" w:history="1">
        <w:r w:rsidR="00F934EA" w:rsidRPr="00F934EA">
          <w:rPr>
            <w:noProof/>
            <w:color w:val="0000FF"/>
            <w:sz w:val="24"/>
            <w:u w:val="single"/>
          </w:rPr>
          <w:t>Yrkesfaglige utfordringer</w:t>
        </w:r>
        <w:r w:rsidR="00F934EA" w:rsidRPr="00F934EA">
          <w:rPr>
            <w:noProof/>
            <w:webHidden/>
            <w:color w:val="0000FF"/>
            <w:sz w:val="24"/>
            <w:u w:val="single"/>
            <w:lang w:val="en-US"/>
          </w:rPr>
          <w:tab/>
        </w:r>
        <w:r w:rsidR="00F934EA" w:rsidRPr="00F934EA">
          <w:rPr>
            <w:noProof/>
            <w:webHidden/>
            <w:color w:val="0000FF"/>
            <w:sz w:val="24"/>
            <w:u w:val="single"/>
            <w:lang w:val="en-US"/>
          </w:rPr>
          <w:fldChar w:fldCharType="begin"/>
        </w:r>
        <w:r w:rsidR="00F934EA" w:rsidRPr="00F934EA">
          <w:rPr>
            <w:noProof/>
            <w:webHidden/>
            <w:color w:val="0000FF"/>
            <w:sz w:val="24"/>
            <w:u w:val="single"/>
            <w:lang w:val="en-US"/>
          </w:rPr>
          <w:instrText xml:space="preserve"> PAGEREF _Toc21021021 \h </w:instrText>
        </w:r>
        <w:r w:rsidR="00F934EA" w:rsidRPr="00F934EA">
          <w:rPr>
            <w:noProof/>
            <w:webHidden/>
            <w:color w:val="0000FF"/>
            <w:sz w:val="24"/>
            <w:u w:val="single"/>
            <w:lang w:val="en-US"/>
          </w:rPr>
        </w:r>
        <w:r w:rsidR="00F934EA" w:rsidRPr="00F934EA">
          <w:rPr>
            <w:noProof/>
            <w:webHidden/>
            <w:color w:val="0000FF"/>
            <w:sz w:val="24"/>
            <w:u w:val="single"/>
            <w:lang w:val="en-US"/>
          </w:rPr>
          <w:fldChar w:fldCharType="separate"/>
        </w:r>
        <w:r w:rsidR="00DE1BF7">
          <w:rPr>
            <w:noProof/>
            <w:webHidden/>
            <w:color w:val="0000FF"/>
            <w:sz w:val="24"/>
            <w:u w:val="single"/>
            <w:lang w:val="en-US"/>
          </w:rPr>
          <w:t>30</w:t>
        </w:r>
        <w:r w:rsidR="00F934EA" w:rsidRPr="00F934EA">
          <w:rPr>
            <w:noProof/>
            <w:webHidden/>
            <w:color w:val="0000FF"/>
            <w:sz w:val="24"/>
            <w:u w:val="single"/>
            <w:lang w:val="en-US"/>
          </w:rPr>
          <w:fldChar w:fldCharType="end"/>
        </w:r>
      </w:hyperlink>
    </w:p>
    <w:p w14:paraId="068FCF01" w14:textId="2C2814BD" w:rsidR="00F934EA" w:rsidRPr="00F934EA" w:rsidRDefault="00482B99" w:rsidP="00F934EA">
      <w:pPr>
        <w:tabs>
          <w:tab w:val="right" w:leader="dot" w:pos="12994"/>
        </w:tabs>
        <w:ind w:left="240"/>
        <w:rPr>
          <w:rFonts w:ascii="Calibri" w:hAnsi="Calibri"/>
          <w:noProof/>
          <w:sz w:val="22"/>
          <w:szCs w:val="22"/>
        </w:rPr>
      </w:pPr>
      <w:hyperlink r:id="rId17" w:anchor="_Toc21021022" w:history="1">
        <w:r w:rsidR="00F934EA" w:rsidRPr="00F934EA">
          <w:rPr>
            <w:noProof/>
            <w:color w:val="0000FF"/>
            <w:sz w:val="24"/>
            <w:u w:val="single"/>
          </w:rPr>
          <w:t>Politiske utfordringer</w:t>
        </w:r>
        <w:r w:rsidR="00F934EA" w:rsidRPr="00F934EA">
          <w:rPr>
            <w:noProof/>
            <w:webHidden/>
            <w:color w:val="0000FF"/>
            <w:sz w:val="24"/>
            <w:u w:val="single"/>
            <w:lang w:val="en-US"/>
          </w:rPr>
          <w:tab/>
        </w:r>
        <w:r w:rsidR="00F934EA" w:rsidRPr="00F934EA">
          <w:rPr>
            <w:noProof/>
            <w:webHidden/>
            <w:color w:val="0000FF"/>
            <w:sz w:val="24"/>
            <w:u w:val="single"/>
            <w:lang w:val="en-US"/>
          </w:rPr>
          <w:fldChar w:fldCharType="begin"/>
        </w:r>
        <w:r w:rsidR="00F934EA" w:rsidRPr="00F934EA">
          <w:rPr>
            <w:noProof/>
            <w:webHidden/>
            <w:color w:val="0000FF"/>
            <w:sz w:val="24"/>
            <w:u w:val="single"/>
            <w:lang w:val="en-US"/>
          </w:rPr>
          <w:instrText xml:space="preserve"> PAGEREF _Toc21021022 \h </w:instrText>
        </w:r>
        <w:r w:rsidR="00F934EA" w:rsidRPr="00F934EA">
          <w:rPr>
            <w:noProof/>
            <w:webHidden/>
            <w:color w:val="0000FF"/>
            <w:sz w:val="24"/>
            <w:u w:val="single"/>
            <w:lang w:val="en-US"/>
          </w:rPr>
        </w:r>
        <w:r w:rsidR="00F934EA" w:rsidRPr="00F934EA">
          <w:rPr>
            <w:noProof/>
            <w:webHidden/>
            <w:color w:val="0000FF"/>
            <w:sz w:val="24"/>
            <w:u w:val="single"/>
            <w:lang w:val="en-US"/>
          </w:rPr>
          <w:fldChar w:fldCharType="separate"/>
        </w:r>
        <w:r w:rsidR="00DE1BF7">
          <w:rPr>
            <w:noProof/>
            <w:webHidden/>
            <w:color w:val="0000FF"/>
            <w:sz w:val="24"/>
            <w:u w:val="single"/>
            <w:lang w:val="en-US"/>
          </w:rPr>
          <w:t>30</w:t>
        </w:r>
        <w:r w:rsidR="00F934EA" w:rsidRPr="00F934EA">
          <w:rPr>
            <w:noProof/>
            <w:webHidden/>
            <w:color w:val="0000FF"/>
            <w:sz w:val="24"/>
            <w:u w:val="single"/>
            <w:lang w:val="en-US"/>
          </w:rPr>
          <w:fldChar w:fldCharType="end"/>
        </w:r>
      </w:hyperlink>
    </w:p>
    <w:p w14:paraId="56051142" w14:textId="43CD30B0" w:rsidR="00F934EA" w:rsidRPr="00F934EA" w:rsidRDefault="00482B99" w:rsidP="00F934EA">
      <w:pPr>
        <w:tabs>
          <w:tab w:val="right" w:leader="dot" w:pos="12994"/>
        </w:tabs>
        <w:ind w:left="240"/>
        <w:rPr>
          <w:rFonts w:ascii="Calibri" w:hAnsi="Calibri"/>
          <w:noProof/>
          <w:sz w:val="22"/>
          <w:szCs w:val="22"/>
        </w:rPr>
      </w:pPr>
      <w:hyperlink r:id="rId18" w:anchor="_Toc21021023" w:history="1">
        <w:r w:rsidR="00F934EA" w:rsidRPr="00F934EA">
          <w:rPr>
            <w:noProof/>
            <w:color w:val="0000FF"/>
            <w:sz w:val="24"/>
            <w:u w:val="single"/>
          </w:rPr>
          <w:t>Utfordringer i egen organisasjon</w:t>
        </w:r>
        <w:r w:rsidR="00F934EA" w:rsidRPr="00F934EA">
          <w:rPr>
            <w:noProof/>
            <w:webHidden/>
            <w:color w:val="0000FF"/>
            <w:sz w:val="24"/>
            <w:u w:val="single"/>
            <w:lang w:val="en-US"/>
          </w:rPr>
          <w:tab/>
        </w:r>
        <w:r w:rsidR="00F934EA" w:rsidRPr="00F934EA">
          <w:rPr>
            <w:noProof/>
            <w:webHidden/>
            <w:color w:val="0000FF"/>
            <w:sz w:val="24"/>
            <w:u w:val="single"/>
            <w:lang w:val="en-US"/>
          </w:rPr>
          <w:fldChar w:fldCharType="begin"/>
        </w:r>
        <w:r w:rsidR="00F934EA" w:rsidRPr="00F934EA">
          <w:rPr>
            <w:noProof/>
            <w:webHidden/>
            <w:color w:val="0000FF"/>
            <w:sz w:val="24"/>
            <w:u w:val="single"/>
            <w:lang w:val="en-US"/>
          </w:rPr>
          <w:instrText xml:space="preserve"> PAGEREF _Toc21021023 \h </w:instrText>
        </w:r>
        <w:r w:rsidR="00F934EA" w:rsidRPr="00F934EA">
          <w:rPr>
            <w:noProof/>
            <w:webHidden/>
            <w:color w:val="0000FF"/>
            <w:sz w:val="24"/>
            <w:u w:val="single"/>
            <w:lang w:val="en-US"/>
          </w:rPr>
        </w:r>
        <w:r w:rsidR="00F934EA" w:rsidRPr="00F934EA">
          <w:rPr>
            <w:noProof/>
            <w:webHidden/>
            <w:color w:val="0000FF"/>
            <w:sz w:val="24"/>
            <w:u w:val="single"/>
            <w:lang w:val="en-US"/>
          </w:rPr>
          <w:fldChar w:fldCharType="separate"/>
        </w:r>
        <w:r w:rsidR="00DE1BF7">
          <w:rPr>
            <w:noProof/>
            <w:webHidden/>
            <w:color w:val="0000FF"/>
            <w:sz w:val="24"/>
            <w:u w:val="single"/>
            <w:lang w:val="en-US"/>
          </w:rPr>
          <w:t>30</w:t>
        </w:r>
        <w:r w:rsidR="00F934EA" w:rsidRPr="00F934EA">
          <w:rPr>
            <w:noProof/>
            <w:webHidden/>
            <w:color w:val="0000FF"/>
            <w:sz w:val="24"/>
            <w:u w:val="single"/>
            <w:lang w:val="en-US"/>
          </w:rPr>
          <w:fldChar w:fldCharType="end"/>
        </w:r>
      </w:hyperlink>
    </w:p>
    <w:p w14:paraId="1B73FE26" w14:textId="55D22D4A" w:rsidR="00F934EA" w:rsidRPr="00F934EA" w:rsidRDefault="00482B99" w:rsidP="00F934EA">
      <w:pPr>
        <w:tabs>
          <w:tab w:val="right" w:leader="dot" w:pos="12994"/>
        </w:tabs>
        <w:rPr>
          <w:rFonts w:ascii="Calibri" w:hAnsi="Calibri"/>
          <w:noProof/>
          <w:sz w:val="22"/>
          <w:szCs w:val="22"/>
        </w:rPr>
      </w:pPr>
      <w:hyperlink r:id="rId19" w:anchor="_Toc21021024" w:history="1">
        <w:r w:rsidR="00F934EA" w:rsidRPr="00F934EA">
          <w:rPr>
            <w:rFonts w:ascii="Calibri Light" w:hAnsi="Calibri Light"/>
            <w:noProof/>
            <w:color w:val="0000FF"/>
            <w:sz w:val="24"/>
            <w:u w:val="single"/>
          </w:rPr>
          <w:t>Fagforeningens nåsituasjon og utfordringer på kort og lang sikt</w:t>
        </w:r>
        <w:r w:rsidR="00F934EA" w:rsidRPr="00F934EA">
          <w:rPr>
            <w:noProof/>
            <w:webHidden/>
            <w:color w:val="0000FF"/>
            <w:sz w:val="24"/>
            <w:u w:val="single"/>
            <w:lang w:val="en-US"/>
          </w:rPr>
          <w:tab/>
        </w:r>
        <w:r w:rsidR="00F934EA" w:rsidRPr="00F934EA">
          <w:rPr>
            <w:noProof/>
            <w:webHidden/>
            <w:color w:val="0000FF"/>
            <w:sz w:val="24"/>
            <w:u w:val="single"/>
            <w:lang w:val="en-US"/>
          </w:rPr>
          <w:fldChar w:fldCharType="begin"/>
        </w:r>
        <w:r w:rsidR="00F934EA" w:rsidRPr="00F934EA">
          <w:rPr>
            <w:noProof/>
            <w:webHidden/>
            <w:color w:val="0000FF"/>
            <w:sz w:val="24"/>
            <w:u w:val="single"/>
            <w:lang w:val="en-US"/>
          </w:rPr>
          <w:instrText xml:space="preserve"> PAGEREF _Toc21021024 \h </w:instrText>
        </w:r>
        <w:r w:rsidR="00F934EA" w:rsidRPr="00F934EA">
          <w:rPr>
            <w:noProof/>
            <w:webHidden/>
            <w:color w:val="0000FF"/>
            <w:sz w:val="24"/>
            <w:u w:val="single"/>
            <w:lang w:val="en-US"/>
          </w:rPr>
        </w:r>
        <w:r w:rsidR="00F934EA" w:rsidRPr="00F934EA">
          <w:rPr>
            <w:noProof/>
            <w:webHidden/>
            <w:color w:val="0000FF"/>
            <w:sz w:val="24"/>
            <w:u w:val="single"/>
            <w:lang w:val="en-US"/>
          </w:rPr>
          <w:fldChar w:fldCharType="separate"/>
        </w:r>
        <w:r w:rsidR="00DE1BF7">
          <w:rPr>
            <w:noProof/>
            <w:webHidden/>
            <w:color w:val="0000FF"/>
            <w:sz w:val="24"/>
            <w:u w:val="single"/>
            <w:lang w:val="en-US"/>
          </w:rPr>
          <w:t>31</w:t>
        </w:r>
        <w:r w:rsidR="00F934EA" w:rsidRPr="00F934EA">
          <w:rPr>
            <w:noProof/>
            <w:webHidden/>
            <w:color w:val="0000FF"/>
            <w:sz w:val="24"/>
            <w:u w:val="single"/>
            <w:lang w:val="en-US"/>
          </w:rPr>
          <w:fldChar w:fldCharType="end"/>
        </w:r>
      </w:hyperlink>
    </w:p>
    <w:p w14:paraId="4BE9C43B" w14:textId="20B90FE2" w:rsidR="00F934EA" w:rsidRPr="00F934EA" w:rsidRDefault="00482B99" w:rsidP="00F934EA">
      <w:pPr>
        <w:tabs>
          <w:tab w:val="right" w:leader="dot" w:pos="12994"/>
        </w:tabs>
        <w:ind w:left="240"/>
        <w:rPr>
          <w:rFonts w:ascii="Calibri" w:hAnsi="Calibri"/>
          <w:noProof/>
          <w:sz w:val="22"/>
          <w:szCs w:val="22"/>
        </w:rPr>
      </w:pPr>
      <w:hyperlink r:id="rId20" w:anchor="_Toc21021025" w:history="1">
        <w:r w:rsidR="00F934EA" w:rsidRPr="00F934EA">
          <w:rPr>
            <w:rFonts w:ascii="Calibri Light" w:hAnsi="Calibri Light"/>
            <w:noProof/>
            <w:color w:val="0000FF"/>
            <w:sz w:val="24"/>
            <w:u w:val="single"/>
          </w:rPr>
          <w:t>Nåsituasjonen tariffmakt</w:t>
        </w:r>
        <w:r w:rsidR="00F934EA" w:rsidRPr="00F934EA">
          <w:rPr>
            <w:noProof/>
            <w:webHidden/>
            <w:color w:val="0000FF"/>
            <w:sz w:val="24"/>
            <w:u w:val="single"/>
            <w:lang w:val="en-US"/>
          </w:rPr>
          <w:tab/>
        </w:r>
        <w:r w:rsidR="00F934EA" w:rsidRPr="00F934EA">
          <w:rPr>
            <w:noProof/>
            <w:webHidden/>
            <w:color w:val="0000FF"/>
            <w:sz w:val="24"/>
            <w:u w:val="single"/>
            <w:lang w:val="en-US"/>
          </w:rPr>
          <w:fldChar w:fldCharType="begin"/>
        </w:r>
        <w:r w:rsidR="00F934EA" w:rsidRPr="00F934EA">
          <w:rPr>
            <w:noProof/>
            <w:webHidden/>
            <w:color w:val="0000FF"/>
            <w:sz w:val="24"/>
            <w:u w:val="single"/>
            <w:lang w:val="en-US"/>
          </w:rPr>
          <w:instrText xml:space="preserve"> PAGEREF _Toc21021025 \h </w:instrText>
        </w:r>
        <w:r w:rsidR="00F934EA" w:rsidRPr="00F934EA">
          <w:rPr>
            <w:noProof/>
            <w:webHidden/>
            <w:color w:val="0000FF"/>
            <w:sz w:val="24"/>
            <w:u w:val="single"/>
            <w:lang w:val="en-US"/>
          </w:rPr>
        </w:r>
        <w:r w:rsidR="00F934EA" w:rsidRPr="00F934EA">
          <w:rPr>
            <w:noProof/>
            <w:webHidden/>
            <w:color w:val="0000FF"/>
            <w:sz w:val="24"/>
            <w:u w:val="single"/>
            <w:lang w:val="en-US"/>
          </w:rPr>
          <w:fldChar w:fldCharType="separate"/>
        </w:r>
        <w:r w:rsidR="00DE1BF7">
          <w:rPr>
            <w:noProof/>
            <w:webHidden/>
            <w:color w:val="0000FF"/>
            <w:sz w:val="24"/>
            <w:u w:val="single"/>
            <w:lang w:val="en-US"/>
          </w:rPr>
          <w:t>31</w:t>
        </w:r>
        <w:r w:rsidR="00F934EA" w:rsidRPr="00F934EA">
          <w:rPr>
            <w:noProof/>
            <w:webHidden/>
            <w:color w:val="0000FF"/>
            <w:sz w:val="24"/>
            <w:u w:val="single"/>
            <w:lang w:val="en-US"/>
          </w:rPr>
          <w:fldChar w:fldCharType="end"/>
        </w:r>
      </w:hyperlink>
    </w:p>
    <w:p w14:paraId="6219EFC3" w14:textId="66E7F3F4" w:rsidR="00F934EA" w:rsidRPr="00F934EA" w:rsidRDefault="00482B99" w:rsidP="00F934EA">
      <w:pPr>
        <w:tabs>
          <w:tab w:val="right" w:leader="dot" w:pos="12994"/>
        </w:tabs>
        <w:ind w:left="240"/>
        <w:rPr>
          <w:rFonts w:ascii="Calibri" w:hAnsi="Calibri"/>
          <w:noProof/>
          <w:sz w:val="22"/>
          <w:szCs w:val="22"/>
        </w:rPr>
      </w:pPr>
      <w:hyperlink r:id="rId21" w:anchor="_Toc21021026" w:history="1">
        <w:r w:rsidR="00F934EA" w:rsidRPr="00F934EA">
          <w:rPr>
            <w:rFonts w:ascii="Calibri Light" w:hAnsi="Calibri Light"/>
            <w:noProof/>
            <w:color w:val="0000FF"/>
            <w:sz w:val="24"/>
            <w:u w:val="single"/>
          </w:rPr>
          <w:t>Mål for tariffmakten i fagforeningen i 2020</w:t>
        </w:r>
        <w:r w:rsidR="00F934EA" w:rsidRPr="00F934EA">
          <w:rPr>
            <w:noProof/>
            <w:webHidden/>
            <w:color w:val="0000FF"/>
            <w:sz w:val="24"/>
            <w:u w:val="single"/>
            <w:lang w:val="en-US"/>
          </w:rPr>
          <w:tab/>
        </w:r>
        <w:r w:rsidR="00F934EA" w:rsidRPr="00F934EA">
          <w:rPr>
            <w:noProof/>
            <w:webHidden/>
            <w:color w:val="0000FF"/>
            <w:sz w:val="24"/>
            <w:u w:val="single"/>
            <w:lang w:val="en-US"/>
          </w:rPr>
          <w:fldChar w:fldCharType="begin"/>
        </w:r>
        <w:r w:rsidR="00F934EA" w:rsidRPr="00F934EA">
          <w:rPr>
            <w:noProof/>
            <w:webHidden/>
            <w:color w:val="0000FF"/>
            <w:sz w:val="24"/>
            <w:u w:val="single"/>
            <w:lang w:val="en-US"/>
          </w:rPr>
          <w:instrText xml:space="preserve"> PAGEREF _Toc21021026 \h </w:instrText>
        </w:r>
        <w:r w:rsidR="00F934EA" w:rsidRPr="00F934EA">
          <w:rPr>
            <w:noProof/>
            <w:webHidden/>
            <w:color w:val="0000FF"/>
            <w:sz w:val="24"/>
            <w:u w:val="single"/>
            <w:lang w:val="en-US"/>
          </w:rPr>
        </w:r>
        <w:r w:rsidR="00F934EA" w:rsidRPr="00F934EA">
          <w:rPr>
            <w:noProof/>
            <w:webHidden/>
            <w:color w:val="0000FF"/>
            <w:sz w:val="24"/>
            <w:u w:val="single"/>
            <w:lang w:val="en-US"/>
          </w:rPr>
          <w:fldChar w:fldCharType="separate"/>
        </w:r>
        <w:r w:rsidR="00DE1BF7">
          <w:rPr>
            <w:noProof/>
            <w:webHidden/>
            <w:color w:val="0000FF"/>
            <w:sz w:val="24"/>
            <w:u w:val="single"/>
            <w:lang w:val="en-US"/>
          </w:rPr>
          <w:t>31</w:t>
        </w:r>
        <w:r w:rsidR="00F934EA" w:rsidRPr="00F934EA">
          <w:rPr>
            <w:noProof/>
            <w:webHidden/>
            <w:color w:val="0000FF"/>
            <w:sz w:val="24"/>
            <w:u w:val="single"/>
            <w:lang w:val="en-US"/>
          </w:rPr>
          <w:fldChar w:fldCharType="end"/>
        </w:r>
      </w:hyperlink>
    </w:p>
    <w:p w14:paraId="180FEE00" w14:textId="2BC0716C" w:rsidR="00F934EA" w:rsidRPr="00F934EA" w:rsidRDefault="00482B99" w:rsidP="00F934EA">
      <w:pPr>
        <w:tabs>
          <w:tab w:val="right" w:leader="dot" w:pos="12994"/>
        </w:tabs>
        <w:ind w:left="240"/>
        <w:rPr>
          <w:rFonts w:ascii="Calibri" w:hAnsi="Calibri"/>
          <w:noProof/>
          <w:sz w:val="22"/>
          <w:szCs w:val="22"/>
        </w:rPr>
      </w:pPr>
      <w:hyperlink r:id="rId22" w:anchor="_Toc21021027" w:history="1">
        <w:r w:rsidR="00F934EA" w:rsidRPr="00F934EA">
          <w:rPr>
            <w:rFonts w:ascii="Calibri Light" w:hAnsi="Calibri Light"/>
            <w:noProof/>
            <w:color w:val="0000FF"/>
            <w:sz w:val="24"/>
            <w:u w:val="single"/>
          </w:rPr>
          <w:t>Nåsituasjonen yrkesfaglig/yrkespolitisk makt</w:t>
        </w:r>
        <w:r w:rsidR="00F934EA" w:rsidRPr="00F934EA">
          <w:rPr>
            <w:noProof/>
            <w:webHidden/>
            <w:color w:val="0000FF"/>
            <w:sz w:val="24"/>
            <w:u w:val="single"/>
            <w:lang w:val="en-US"/>
          </w:rPr>
          <w:tab/>
        </w:r>
        <w:r w:rsidR="00F934EA" w:rsidRPr="00F934EA">
          <w:rPr>
            <w:noProof/>
            <w:webHidden/>
            <w:color w:val="0000FF"/>
            <w:sz w:val="24"/>
            <w:u w:val="single"/>
            <w:lang w:val="en-US"/>
          </w:rPr>
          <w:fldChar w:fldCharType="begin"/>
        </w:r>
        <w:r w:rsidR="00F934EA" w:rsidRPr="00F934EA">
          <w:rPr>
            <w:noProof/>
            <w:webHidden/>
            <w:color w:val="0000FF"/>
            <w:sz w:val="24"/>
            <w:u w:val="single"/>
            <w:lang w:val="en-US"/>
          </w:rPr>
          <w:instrText xml:space="preserve"> PAGEREF _Toc21021027 \h </w:instrText>
        </w:r>
        <w:r w:rsidR="00F934EA" w:rsidRPr="00F934EA">
          <w:rPr>
            <w:noProof/>
            <w:webHidden/>
            <w:color w:val="0000FF"/>
            <w:sz w:val="24"/>
            <w:u w:val="single"/>
            <w:lang w:val="en-US"/>
          </w:rPr>
        </w:r>
        <w:r w:rsidR="00F934EA" w:rsidRPr="00F934EA">
          <w:rPr>
            <w:noProof/>
            <w:webHidden/>
            <w:color w:val="0000FF"/>
            <w:sz w:val="24"/>
            <w:u w:val="single"/>
            <w:lang w:val="en-US"/>
          </w:rPr>
          <w:fldChar w:fldCharType="separate"/>
        </w:r>
        <w:r w:rsidR="00DE1BF7">
          <w:rPr>
            <w:noProof/>
            <w:webHidden/>
            <w:color w:val="0000FF"/>
            <w:sz w:val="24"/>
            <w:u w:val="single"/>
            <w:lang w:val="en-US"/>
          </w:rPr>
          <w:t>31</w:t>
        </w:r>
        <w:r w:rsidR="00F934EA" w:rsidRPr="00F934EA">
          <w:rPr>
            <w:noProof/>
            <w:webHidden/>
            <w:color w:val="0000FF"/>
            <w:sz w:val="24"/>
            <w:u w:val="single"/>
            <w:lang w:val="en-US"/>
          </w:rPr>
          <w:fldChar w:fldCharType="end"/>
        </w:r>
      </w:hyperlink>
    </w:p>
    <w:p w14:paraId="362A2787" w14:textId="7F41368A" w:rsidR="00F934EA" w:rsidRPr="00F934EA" w:rsidRDefault="00482B99" w:rsidP="00F934EA">
      <w:pPr>
        <w:tabs>
          <w:tab w:val="right" w:leader="dot" w:pos="12994"/>
        </w:tabs>
        <w:ind w:left="240"/>
        <w:rPr>
          <w:rFonts w:ascii="Calibri" w:hAnsi="Calibri"/>
          <w:noProof/>
          <w:sz w:val="22"/>
          <w:szCs w:val="22"/>
        </w:rPr>
      </w:pPr>
      <w:hyperlink r:id="rId23" w:anchor="_Toc21021028" w:history="1">
        <w:r w:rsidR="00F934EA" w:rsidRPr="00F934EA">
          <w:rPr>
            <w:rFonts w:ascii="Calibri Light" w:hAnsi="Calibri Light"/>
            <w:noProof/>
            <w:color w:val="0000FF"/>
            <w:sz w:val="24"/>
            <w:u w:val="single"/>
          </w:rPr>
          <w:t>Mål for yrkesfaglig/yrkespolitisk makt i fagforeningen i 2020</w:t>
        </w:r>
        <w:r w:rsidR="00F934EA" w:rsidRPr="00F934EA">
          <w:rPr>
            <w:noProof/>
            <w:webHidden/>
            <w:color w:val="0000FF"/>
            <w:sz w:val="24"/>
            <w:u w:val="single"/>
            <w:lang w:val="en-US"/>
          </w:rPr>
          <w:tab/>
        </w:r>
        <w:r w:rsidR="00F934EA" w:rsidRPr="00F934EA">
          <w:rPr>
            <w:noProof/>
            <w:webHidden/>
            <w:color w:val="0000FF"/>
            <w:sz w:val="24"/>
            <w:u w:val="single"/>
            <w:lang w:val="en-US"/>
          </w:rPr>
          <w:fldChar w:fldCharType="begin"/>
        </w:r>
        <w:r w:rsidR="00F934EA" w:rsidRPr="00F934EA">
          <w:rPr>
            <w:noProof/>
            <w:webHidden/>
            <w:color w:val="0000FF"/>
            <w:sz w:val="24"/>
            <w:u w:val="single"/>
            <w:lang w:val="en-US"/>
          </w:rPr>
          <w:instrText xml:space="preserve"> PAGEREF _Toc21021028 \h </w:instrText>
        </w:r>
        <w:r w:rsidR="00F934EA" w:rsidRPr="00F934EA">
          <w:rPr>
            <w:noProof/>
            <w:webHidden/>
            <w:color w:val="0000FF"/>
            <w:sz w:val="24"/>
            <w:u w:val="single"/>
            <w:lang w:val="en-US"/>
          </w:rPr>
        </w:r>
        <w:r w:rsidR="00F934EA" w:rsidRPr="00F934EA">
          <w:rPr>
            <w:noProof/>
            <w:webHidden/>
            <w:color w:val="0000FF"/>
            <w:sz w:val="24"/>
            <w:u w:val="single"/>
            <w:lang w:val="en-US"/>
          </w:rPr>
          <w:fldChar w:fldCharType="separate"/>
        </w:r>
        <w:r w:rsidR="00DE1BF7">
          <w:rPr>
            <w:noProof/>
            <w:webHidden/>
            <w:color w:val="0000FF"/>
            <w:sz w:val="24"/>
            <w:u w:val="single"/>
            <w:lang w:val="en-US"/>
          </w:rPr>
          <w:t>31</w:t>
        </w:r>
        <w:r w:rsidR="00F934EA" w:rsidRPr="00F934EA">
          <w:rPr>
            <w:noProof/>
            <w:webHidden/>
            <w:color w:val="0000FF"/>
            <w:sz w:val="24"/>
            <w:u w:val="single"/>
            <w:lang w:val="en-US"/>
          </w:rPr>
          <w:fldChar w:fldCharType="end"/>
        </w:r>
      </w:hyperlink>
    </w:p>
    <w:p w14:paraId="0A3B425C" w14:textId="4CDFAC26" w:rsidR="00F934EA" w:rsidRPr="00F934EA" w:rsidRDefault="00482B99" w:rsidP="00F934EA">
      <w:pPr>
        <w:tabs>
          <w:tab w:val="right" w:leader="dot" w:pos="12994"/>
        </w:tabs>
        <w:ind w:left="240"/>
        <w:rPr>
          <w:rFonts w:ascii="Calibri" w:hAnsi="Calibri"/>
          <w:noProof/>
          <w:sz w:val="22"/>
          <w:szCs w:val="22"/>
        </w:rPr>
      </w:pPr>
      <w:hyperlink r:id="rId24" w:anchor="_Toc21021029" w:history="1">
        <w:r w:rsidR="00F934EA" w:rsidRPr="00F934EA">
          <w:rPr>
            <w:rFonts w:ascii="Calibri Light" w:hAnsi="Calibri Light"/>
            <w:noProof/>
            <w:color w:val="0000FF"/>
            <w:sz w:val="24"/>
            <w:u w:val="single"/>
          </w:rPr>
          <w:t>Nåsituasjonen politisk makt</w:t>
        </w:r>
        <w:r w:rsidR="00F934EA" w:rsidRPr="00F934EA">
          <w:rPr>
            <w:noProof/>
            <w:webHidden/>
            <w:color w:val="0000FF"/>
            <w:sz w:val="24"/>
            <w:u w:val="single"/>
            <w:lang w:val="en-US"/>
          </w:rPr>
          <w:tab/>
        </w:r>
        <w:r w:rsidR="00F934EA" w:rsidRPr="00F934EA">
          <w:rPr>
            <w:noProof/>
            <w:webHidden/>
            <w:color w:val="0000FF"/>
            <w:sz w:val="24"/>
            <w:u w:val="single"/>
            <w:lang w:val="en-US"/>
          </w:rPr>
          <w:fldChar w:fldCharType="begin"/>
        </w:r>
        <w:r w:rsidR="00F934EA" w:rsidRPr="00F934EA">
          <w:rPr>
            <w:noProof/>
            <w:webHidden/>
            <w:color w:val="0000FF"/>
            <w:sz w:val="24"/>
            <w:u w:val="single"/>
            <w:lang w:val="en-US"/>
          </w:rPr>
          <w:instrText xml:space="preserve"> PAGEREF _Toc21021029 \h </w:instrText>
        </w:r>
        <w:r w:rsidR="00F934EA" w:rsidRPr="00F934EA">
          <w:rPr>
            <w:noProof/>
            <w:webHidden/>
            <w:color w:val="0000FF"/>
            <w:sz w:val="24"/>
            <w:u w:val="single"/>
            <w:lang w:val="en-US"/>
          </w:rPr>
        </w:r>
        <w:r w:rsidR="00F934EA" w:rsidRPr="00F934EA">
          <w:rPr>
            <w:noProof/>
            <w:webHidden/>
            <w:color w:val="0000FF"/>
            <w:sz w:val="24"/>
            <w:u w:val="single"/>
            <w:lang w:val="en-US"/>
          </w:rPr>
          <w:fldChar w:fldCharType="separate"/>
        </w:r>
        <w:r w:rsidR="00DE1BF7">
          <w:rPr>
            <w:noProof/>
            <w:webHidden/>
            <w:color w:val="0000FF"/>
            <w:sz w:val="24"/>
            <w:u w:val="single"/>
            <w:lang w:val="en-US"/>
          </w:rPr>
          <w:t>31</w:t>
        </w:r>
        <w:r w:rsidR="00F934EA" w:rsidRPr="00F934EA">
          <w:rPr>
            <w:noProof/>
            <w:webHidden/>
            <w:color w:val="0000FF"/>
            <w:sz w:val="24"/>
            <w:u w:val="single"/>
            <w:lang w:val="en-US"/>
          </w:rPr>
          <w:fldChar w:fldCharType="end"/>
        </w:r>
      </w:hyperlink>
    </w:p>
    <w:p w14:paraId="1E6D6E82" w14:textId="541ADF9F" w:rsidR="00F934EA" w:rsidRPr="00F934EA" w:rsidRDefault="00482B99" w:rsidP="00F934EA">
      <w:pPr>
        <w:tabs>
          <w:tab w:val="right" w:leader="dot" w:pos="12994"/>
        </w:tabs>
        <w:ind w:left="240"/>
        <w:rPr>
          <w:rFonts w:ascii="Calibri" w:hAnsi="Calibri"/>
          <w:noProof/>
          <w:sz w:val="22"/>
          <w:szCs w:val="22"/>
        </w:rPr>
      </w:pPr>
      <w:hyperlink r:id="rId25" w:anchor="_Toc21021030" w:history="1">
        <w:r w:rsidR="00F934EA" w:rsidRPr="00F934EA">
          <w:rPr>
            <w:rFonts w:ascii="Calibri Light" w:hAnsi="Calibri Light"/>
            <w:noProof/>
            <w:color w:val="0000FF"/>
            <w:sz w:val="24"/>
            <w:u w:val="single"/>
          </w:rPr>
          <w:t>Mål for politisk makt i fagforeningen i 2020</w:t>
        </w:r>
        <w:r w:rsidR="00F934EA" w:rsidRPr="00F934EA">
          <w:rPr>
            <w:noProof/>
            <w:webHidden/>
            <w:color w:val="0000FF"/>
            <w:sz w:val="24"/>
            <w:u w:val="single"/>
            <w:lang w:val="en-US"/>
          </w:rPr>
          <w:tab/>
        </w:r>
        <w:r w:rsidR="00F934EA" w:rsidRPr="00F934EA">
          <w:rPr>
            <w:noProof/>
            <w:webHidden/>
            <w:color w:val="0000FF"/>
            <w:sz w:val="24"/>
            <w:u w:val="single"/>
            <w:lang w:val="en-US"/>
          </w:rPr>
          <w:fldChar w:fldCharType="begin"/>
        </w:r>
        <w:r w:rsidR="00F934EA" w:rsidRPr="00F934EA">
          <w:rPr>
            <w:noProof/>
            <w:webHidden/>
            <w:color w:val="0000FF"/>
            <w:sz w:val="24"/>
            <w:u w:val="single"/>
            <w:lang w:val="en-US"/>
          </w:rPr>
          <w:instrText xml:space="preserve"> PAGEREF _Toc21021030 \h </w:instrText>
        </w:r>
        <w:r w:rsidR="00F934EA" w:rsidRPr="00F934EA">
          <w:rPr>
            <w:noProof/>
            <w:webHidden/>
            <w:color w:val="0000FF"/>
            <w:sz w:val="24"/>
            <w:u w:val="single"/>
            <w:lang w:val="en-US"/>
          </w:rPr>
          <w:fldChar w:fldCharType="separate"/>
        </w:r>
        <w:r w:rsidR="00DE1BF7">
          <w:rPr>
            <w:b/>
            <w:bCs/>
            <w:noProof/>
            <w:webHidden/>
            <w:color w:val="0000FF"/>
            <w:sz w:val="24"/>
            <w:u w:val="single"/>
          </w:rPr>
          <w:t>Feil! Bokmerke er ikke definert.</w:t>
        </w:r>
        <w:r w:rsidR="00F934EA" w:rsidRPr="00F934EA">
          <w:rPr>
            <w:noProof/>
            <w:webHidden/>
            <w:color w:val="0000FF"/>
            <w:sz w:val="24"/>
            <w:u w:val="single"/>
            <w:lang w:val="en-US"/>
          </w:rPr>
          <w:fldChar w:fldCharType="end"/>
        </w:r>
      </w:hyperlink>
    </w:p>
    <w:p w14:paraId="673535B5" w14:textId="2BD50A94" w:rsidR="00F934EA" w:rsidRPr="00F934EA" w:rsidRDefault="00482B99" w:rsidP="00F934EA">
      <w:pPr>
        <w:tabs>
          <w:tab w:val="right" w:leader="dot" w:pos="12994"/>
        </w:tabs>
        <w:rPr>
          <w:rFonts w:ascii="Calibri" w:hAnsi="Calibri"/>
          <w:noProof/>
          <w:sz w:val="22"/>
          <w:szCs w:val="22"/>
        </w:rPr>
      </w:pPr>
      <w:hyperlink r:id="rId26" w:anchor="_Toc21021031" w:history="1">
        <w:r w:rsidR="00F934EA" w:rsidRPr="00F934EA">
          <w:rPr>
            <w:rFonts w:ascii="Calibri Light" w:hAnsi="Calibri Light"/>
            <w:noProof/>
            <w:color w:val="0000FF"/>
            <w:sz w:val="24"/>
            <w:u w:val="single"/>
          </w:rPr>
          <w:t>Målsettinger og planer i perioden</w:t>
        </w:r>
        <w:r w:rsidR="00F934EA" w:rsidRPr="00F934EA">
          <w:rPr>
            <w:noProof/>
            <w:webHidden/>
            <w:color w:val="0000FF"/>
            <w:sz w:val="24"/>
            <w:u w:val="single"/>
            <w:lang w:val="en-US"/>
          </w:rPr>
          <w:tab/>
        </w:r>
        <w:r w:rsidR="00F934EA" w:rsidRPr="00F934EA">
          <w:rPr>
            <w:noProof/>
            <w:webHidden/>
            <w:color w:val="0000FF"/>
            <w:sz w:val="24"/>
            <w:u w:val="single"/>
            <w:lang w:val="en-US"/>
          </w:rPr>
          <w:fldChar w:fldCharType="begin"/>
        </w:r>
        <w:r w:rsidR="00F934EA" w:rsidRPr="00F934EA">
          <w:rPr>
            <w:noProof/>
            <w:webHidden/>
            <w:color w:val="0000FF"/>
            <w:sz w:val="24"/>
            <w:u w:val="single"/>
            <w:lang w:val="en-US"/>
          </w:rPr>
          <w:instrText xml:space="preserve"> PAGEREF _Toc21021031 \h </w:instrText>
        </w:r>
        <w:r w:rsidR="00F934EA" w:rsidRPr="00F934EA">
          <w:rPr>
            <w:noProof/>
            <w:webHidden/>
            <w:color w:val="0000FF"/>
            <w:sz w:val="24"/>
            <w:u w:val="single"/>
            <w:lang w:val="en-US"/>
          </w:rPr>
        </w:r>
        <w:r w:rsidR="00F934EA" w:rsidRPr="00F934EA">
          <w:rPr>
            <w:noProof/>
            <w:webHidden/>
            <w:color w:val="0000FF"/>
            <w:sz w:val="24"/>
            <w:u w:val="single"/>
            <w:lang w:val="en-US"/>
          </w:rPr>
          <w:fldChar w:fldCharType="separate"/>
        </w:r>
        <w:r w:rsidR="00DE1BF7">
          <w:rPr>
            <w:noProof/>
            <w:webHidden/>
            <w:color w:val="0000FF"/>
            <w:sz w:val="24"/>
            <w:u w:val="single"/>
            <w:lang w:val="en-US"/>
          </w:rPr>
          <w:t>32</w:t>
        </w:r>
        <w:r w:rsidR="00F934EA" w:rsidRPr="00F934EA">
          <w:rPr>
            <w:noProof/>
            <w:webHidden/>
            <w:color w:val="0000FF"/>
            <w:sz w:val="24"/>
            <w:u w:val="single"/>
            <w:lang w:val="en-US"/>
          </w:rPr>
          <w:fldChar w:fldCharType="end"/>
        </w:r>
      </w:hyperlink>
    </w:p>
    <w:p w14:paraId="7F5A61B4" w14:textId="530FCB29" w:rsidR="00F934EA" w:rsidRPr="00F934EA" w:rsidRDefault="00482B99" w:rsidP="00F934EA">
      <w:pPr>
        <w:tabs>
          <w:tab w:val="right" w:leader="dot" w:pos="12994"/>
        </w:tabs>
        <w:ind w:left="240"/>
        <w:rPr>
          <w:rFonts w:ascii="Calibri" w:hAnsi="Calibri"/>
          <w:noProof/>
          <w:sz w:val="22"/>
          <w:szCs w:val="22"/>
        </w:rPr>
      </w:pPr>
      <w:hyperlink r:id="rId27" w:anchor="_Toc21021032" w:history="1">
        <w:r w:rsidR="00F934EA" w:rsidRPr="00F934EA">
          <w:rPr>
            <w:rFonts w:ascii="Calibri Light" w:hAnsi="Calibri Light"/>
            <w:noProof/>
            <w:color w:val="0000FF"/>
            <w:sz w:val="24"/>
            <w:u w:val="single"/>
          </w:rPr>
          <w:t>Heltid og likelønn</w:t>
        </w:r>
        <w:r w:rsidR="00F934EA" w:rsidRPr="00F934EA">
          <w:rPr>
            <w:noProof/>
            <w:webHidden/>
            <w:color w:val="0000FF"/>
            <w:sz w:val="24"/>
            <w:u w:val="single"/>
            <w:lang w:val="en-US"/>
          </w:rPr>
          <w:tab/>
        </w:r>
        <w:r w:rsidR="00F934EA" w:rsidRPr="00F934EA">
          <w:rPr>
            <w:noProof/>
            <w:webHidden/>
            <w:color w:val="0000FF"/>
            <w:sz w:val="24"/>
            <w:u w:val="single"/>
            <w:lang w:val="en-US"/>
          </w:rPr>
          <w:fldChar w:fldCharType="begin"/>
        </w:r>
        <w:r w:rsidR="00F934EA" w:rsidRPr="00F934EA">
          <w:rPr>
            <w:noProof/>
            <w:webHidden/>
            <w:color w:val="0000FF"/>
            <w:sz w:val="24"/>
            <w:u w:val="single"/>
            <w:lang w:val="en-US"/>
          </w:rPr>
          <w:instrText xml:space="preserve"> PAGEREF _Toc21021032 \h </w:instrText>
        </w:r>
        <w:r w:rsidR="00F934EA" w:rsidRPr="00F934EA">
          <w:rPr>
            <w:noProof/>
            <w:webHidden/>
            <w:color w:val="0000FF"/>
            <w:sz w:val="24"/>
            <w:u w:val="single"/>
            <w:lang w:val="en-US"/>
          </w:rPr>
        </w:r>
        <w:r w:rsidR="00F934EA" w:rsidRPr="00F934EA">
          <w:rPr>
            <w:noProof/>
            <w:webHidden/>
            <w:color w:val="0000FF"/>
            <w:sz w:val="24"/>
            <w:u w:val="single"/>
            <w:lang w:val="en-US"/>
          </w:rPr>
          <w:fldChar w:fldCharType="separate"/>
        </w:r>
        <w:r w:rsidR="00DE1BF7">
          <w:rPr>
            <w:noProof/>
            <w:webHidden/>
            <w:color w:val="0000FF"/>
            <w:sz w:val="24"/>
            <w:u w:val="single"/>
            <w:lang w:val="en-US"/>
          </w:rPr>
          <w:t>32</w:t>
        </w:r>
        <w:r w:rsidR="00F934EA" w:rsidRPr="00F934EA">
          <w:rPr>
            <w:noProof/>
            <w:webHidden/>
            <w:color w:val="0000FF"/>
            <w:sz w:val="24"/>
            <w:u w:val="single"/>
            <w:lang w:val="en-US"/>
          </w:rPr>
          <w:fldChar w:fldCharType="end"/>
        </w:r>
      </w:hyperlink>
    </w:p>
    <w:p w14:paraId="49632762" w14:textId="18EBBCC1" w:rsidR="00F934EA" w:rsidRPr="00F934EA" w:rsidRDefault="00482B99" w:rsidP="00F934EA">
      <w:pPr>
        <w:tabs>
          <w:tab w:val="right" w:leader="dot" w:pos="12994"/>
        </w:tabs>
        <w:ind w:left="240"/>
        <w:rPr>
          <w:rFonts w:ascii="Calibri" w:hAnsi="Calibri"/>
          <w:noProof/>
          <w:sz w:val="22"/>
          <w:szCs w:val="22"/>
        </w:rPr>
      </w:pPr>
      <w:hyperlink r:id="rId28" w:anchor="_Toc21021033" w:history="1">
        <w:r w:rsidR="00F934EA" w:rsidRPr="00F934EA">
          <w:rPr>
            <w:rFonts w:ascii="Calibri Light" w:hAnsi="Calibri Light"/>
            <w:noProof/>
            <w:color w:val="0000FF"/>
            <w:sz w:val="24"/>
            <w:u w:val="single"/>
          </w:rPr>
          <w:t>Mål 2020</w:t>
        </w:r>
        <w:r w:rsidR="00F934EA" w:rsidRPr="00F934EA">
          <w:rPr>
            <w:noProof/>
            <w:webHidden/>
            <w:color w:val="0000FF"/>
            <w:sz w:val="24"/>
            <w:u w:val="single"/>
            <w:lang w:val="en-US"/>
          </w:rPr>
          <w:tab/>
        </w:r>
        <w:r w:rsidR="00F934EA" w:rsidRPr="00F934EA">
          <w:rPr>
            <w:noProof/>
            <w:webHidden/>
            <w:color w:val="0000FF"/>
            <w:sz w:val="24"/>
            <w:u w:val="single"/>
            <w:lang w:val="en-US"/>
          </w:rPr>
          <w:fldChar w:fldCharType="begin"/>
        </w:r>
        <w:r w:rsidR="00F934EA" w:rsidRPr="00F934EA">
          <w:rPr>
            <w:noProof/>
            <w:webHidden/>
            <w:color w:val="0000FF"/>
            <w:sz w:val="24"/>
            <w:u w:val="single"/>
            <w:lang w:val="en-US"/>
          </w:rPr>
          <w:instrText xml:space="preserve"> PAGEREF _Toc21021033 \h </w:instrText>
        </w:r>
        <w:r w:rsidR="00F934EA" w:rsidRPr="00F934EA">
          <w:rPr>
            <w:noProof/>
            <w:webHidden/>
            <w:color w:val="0000FF"/>
            <w:sz w:val="24"/>
            <w:u w:val="single"/>
            <w:lang w:val="en-US"/>
          </w:rPr>
        </w:r>
        <w:r w:rsidR="00F934EA" w:rsidRPr="00F934EA">
          <w:rPr>
            <w:noProof/>
            <w:webHidden/>
            <w:color w:val="0000FF"/>
            <w:sz w:val="24"/>
            <w:u w:val="single"/>
            <w:lang w:val="en-US"/>
          </w:rPr>
          <w:fldChar w:fldCharType="separate"/>
        </w:r>
        <w:r w:rsidR="00DE1BF7">
          <w:rPr>
            <w:noProof/>
            <w:webHidden/>
            <w:color w:val="0000FF"/>
            <w:sz w:val="24"/>
            <w:u w:val="single"/>
            <w:lang w:val="en-US"/>
          </w:rPr>
          <w:t>32</w:t>
        </w:r>
        <w:r w:rsidR="00F934EA" w:rsidRPr="00F934EA">
          <w:rPr>
            <w:noProof/>
            <w:webHidden/>
            <w:color w:val="0000FF"/>
            <w:sz w:val="24"/>
            <w:u w:val="single"/>
            <w:lang w:val="en-US"/>
          </w:rPr>
          <w:fldChar w:fldCharType="end"/>
        </w:r>
      </w:hyperlink>
    </w:p>
    <w:p w14:paraId="7BEAB124" w14:textId="08A1904B" w:rsidR="00F934EA" w:rsidRPr="00F934EA" w:rsidRDefault="00482B99" w:rsidP="00F934EA">
      <w:pPr>
        <w:tabs>
          <w:tab w:val="right" w:leader="dot" w:pos="12994"/>
        </w:tabs>
        <w:ind w:left="240"/>
        <w:rPr>
          <w:rFonts w:ascii="Calibri" w:hAnsi="Calibri"/>
          <w:noProof/>
          <w:sz w:val="22"/>
          <w:szCs w:val="22"/>
        </w:rPr>
      </w:pPr>
      <w:hyperlink r:id="rId29" w:anchor="_Toc21021034" w:history="1">
        <w:r w:rsidR="00F934EA" w:rsidRPr="00F934EA">
          <w:rPr>
            <w:rFonts w:ascii="Calibri Light" w:hAnsi="Calibri Light"/>
            <w:noProof/>
            <w:color w:val="0000FF"/>
            <w:sz w:val="24"/>
            <w:u w:val="single"/>
          </w:rPr>
          <w:t>Offentlige tjenester i egenregi</w:t>
        </w:r>
        <w:r w:rsidR="00F934EA" w:rsidRPr="00F934EA">
          <w:rPr>
            <w:noProof/>
            <w:webHidden/>
            <w:color w:val="0000FF"/>
            <w:sz w:val="24"/>
            <w:u w:val="single"/>
            <w:lang w:val="en-US"/>
          </w:rPr>
          <w:tab/>
        </w:r>
        <w:r w:rsidR="00F934EA" w:rsidRPr="00F934EA">
          <w:rPr>
            <w:noProof/>
            <w:webHidden/>
            <w:color w:val="0000FF"/>
            <w:sz w:val="24"/>
            <w:u w:val="single"/>
            <w:lang w:val="en-US"/>
          </w:rPr>
          <w:fldChar w:fldCharType="begin"/>
        </w:r>
        <w:r w:rsidR="00F934EA" w:rsidRPr="00F934EA">
          <w:rPr>
            <w:noProof/>
            <w:webHidden/>
            <w:color w:val="0000FF"/>
            <w:sz w:val="24"/>
            <w:u w:val="single"/>
            <w:lang w:val="en-US"/>
          </w:rPr>
          <w:instrText xml:space="preserve"> PAGEREF _Toc21021034 \h </w:instrText>
        </w:r>
        <w:r w:rsidR="00F934EA" w:rsidRPr="00F934EA">
          <w:rPr>
            <w:noProof/>
            <w:webHidden/>
            <w:color w:val="0000FF"/>
            <w:sz w:val="24"/>
            <w:u w:val="single"/>
            <w:lang w:val="en-US"/>
          </w:rPr>
        </w:r>
        <w:r w:rsidR="00F934EA" w:rsidRPr="00F934EA">
          <w:rPr>
            <w:noProof/>
            <w:webHidden/>
            <w:color w:val="0000FF"/>
            <w:sz w:val="24"/>
            <w:u w:val="single"/>
            <w:lang w:val="en-US"/>
          </w:rPr>
          <w:fldChar w:fldCharType="separate"/>
        </w:r>
        <w:r w:rsidR="00DE1BF7">
          <w:rPr>
            <w:noProof/>
            <w:webHidden/>
            <w:color w:val="0000FF"/>
            <w:sz w:val="24"/>
            <w:u w:val="single"/>
            <w:lang w:val="en-US"/>
          </w:rPr>
          <w:t>32</w:t>
        </w:r>
        <w:r w:rsidR="00F934EA" w:rsidRPr="00F934EA">
          <w:rPr>
            <w:noProof/>
            <w:webHidden/>
            <w:color w:val="0000FF"/>
            <w:sz w:val="24"/>
            <w:u w:val="single"/>
            <w:lang w:val="en-US"/>
          </w:rPr>
          <w:fldChar w:fldCharType="end"/>
        </w:r>
      </w:hyperlink>
    </w:p>
    <w:p w14:paraId="759AAA69" w14:textId="00D551AA" w:rsidR="00F934EA" w:rsidRPr="00F934EA" w:rsidRDefault="00482B99" w:rsidP="00F934EA">
      <w:pPr>
        <w:tabs>
          <w:tab w:val="right" w:leader="dot" w:pos="12994"/>
        </w:tabs>
        <w:ind w:left="240"/>
        <w:rPr>
          <w:rFonts w:ascii="Calibri" w:hAnsi="Calibri"/>
          <w:noProof/>
          <w:sz w:val="22"/>
          <w:szCs w:val="22"/>
        </w:rPr>
      </w:pPr>
      <w:hyperlink r:id="rId30" w:anchor="_Toc21021035" w:history="1">
        <w:r w:rsidR="00F934EA" w:rsidRPr="00F934EA">
          <w:rPr>
            <w:rFonts w:ascii="Calibri Light" w:hAnsi="Calibri Light"/>
            <w:noProof/>
            <w:color w:val="0000FF"/>
            <w:sz w:val="24"/>
            <w:u w:val="single"/>
          </w:rPr>
          <w:t>Organisasjonsbygging og tariffmakt</w:t>
        </w:r>
        <w:r w:rsidR="00F934EA" w:rsidRPr="00F934EA">
          <w:rPr>
            <w:noProof/>
            <w:webHidden/>
            <w:color w:val="0000FF"/>
            <w:sz w:val="24"/>
            <w:u w:val="single"/>
            <w:lang w:val="en-US"/>
          </w:rPr>
          <w:tab/>
        </w:r>
        <w:r w:rsidR="00F934EA" w:rsidRPr="00F934EA">
          <w:rPr>
            <w:noProof/>
            <w:webHidden/>
            <w:color w:val="0000FF"/>
            <w:sz w:val="24"/>
            <w:u w:val="single"/>
            <w:lang w:val="en-US"/>
          </w:rPr>
          <w:fldChar w:fldCharType="begin"/>
        </w:r>
        <w:r w:rsidR="00F934EA" w:rsidRPr="00F934EA">
          <w:rPr>
            <w:noProof/>
            <w:webHidden/>
            <w:color w:val="0000FF"/>
            <w:sz w:val="24"/>
            <w:u w:val="single"/>
            <w:lang w:val="en-US"/>
          </w:rPr>
          <w:instrText xml:space="preserve"> PAGEREF _Toc21021035 \h </w:instrText>
        </w:r>
        <w:r w:rsidR="00F934EA" w:rsidRPr="00F934EA">
          <w:rPr>
            <w:noProof/>
            <w:webHidden/>
            <w:color w:val="0000FF"/>
            <w:sz w:val="24"/>
            <w:u w:val="single"/>
            <w:lang w:val="en-US"/>
          </w:rPr>
        </w:r>
        <w:r w:rsidR="00F934EA" w:rsidRPr="00F934EA">
          <w:rPr>
            <w:noProof/>
            <w:webHidden/>
            <w:color w:val="0000FF"/>
            <w:sz w:val="24"/>
            <w:u w:val="single"/>
            <w:lang w:val="en-US"/>
          </w:rPr>
          <w:fldChar w:fldCharType="separate"/>
        </w:r>
        <w:r w:rsidR="00DE1BF7">
          <w:rPr>
            <w:noProof/>
            <w:webHidden/>
            <w:color w:val="0000FF"/>
            <w:sz w:val="24"/>
            <w:u w:val="single"/>
            <w:lang w:val="en-US"/>
          </w:rPr>
          <w:t>33</w:t>
        </w:r>
        <w:r w:rsidR="00F934EA" w:rsidRPr="00F934EA">
          <w:rPr>
            <w:noProof/>
            <w:webHidden/>
            <w:color w:val="0000FF"/>
            <w:sz w:val="24"/>
            <w:u w:val="single"/>
            <w:lang w:val="en-US"/>
          </w:rPr>
          <w:fldChar w:fldCharType="end"/>
        </w:r>
      </w:hyperlink>
    </w:p>
    <w:p w14:paraId="4988738F" w14:textId="36281EC1" w:rsidR="00F934EA" w:rsidRPr="00F934EA" w:rsidRDefault="00482B99" w:rsidP="00F934EA">
      <w:pPr>
        <w:tabs>
          <w:tab w:val="right" w:leader="dot" w:pos="12994"/>
        </w:tabs>
        <w:ind w:left="240"/>
        <w:rPr>
          <w:rFonts w:ascii="Calibri" w:hAnsi="Calibri"/>
          <w:noProof/>
          <w:sz w:val="22"/>
          <w:szCs w:val="22"/>
        </w:rPr>
      </w:pPr>
      <w:hyperlink r:id="rId31" w:anchor="_Toc21021040" w:history="1">
        <w:r w:rsidR="00F934EA" w:rsidRPr="00F934EA">
          <w:rPr>
            <w:rFonts w:ascii="Calibri Light" w:hAnsi="Calibri Light"/>
            <w:noProof/>
            <w:color w:val="0000FF"/>
            <w:sz w:val="24"/>
            <w:u w:val="single"/>
          </w:rPr>
          <w:t>Fag-, yrkes- og kompetanseutvikling</w:t>
        </w:r>
        <w:r w:rsidR="00F934EA" w:rsidRPr="00F934EA">
          <w:rPr>
            <w:noProof/>
            <w:webHidden/>
            <w:color w:val="0000FF"/>
            <w:sz w:val="24"/>
            <w:u w:val="single"/>
            <w:lang w:val="en-US"/>
          </w:rPr>
          <w:tab/>
        </w:r>
        <w:r w:rsidR="00F934EA" w:rsidRPr="00F934EA">
          <w:rPr>
            <w:noProof/>
            <w:webHidden/>
            <w:color w:val="0000FF"/>
            <w:sz w:val="24"/>
            <w:u w:val="single"/>
            <w:lang w:val="en-US"/>
          </w:rPr>
          <w:fldChar w:fldCharType="begin"/>
        </w:r>
        <w:r w:rsidR="00F934EA" w:rsidRPr="00F934EA">
          <w:rPr>
            <w:noProof/>
            <w:webHidden/>
            <w:color w:val="0000FF"/>
            <w:sz w:val="24"/>
            <w:u w:val="single"/>
            <w:lang w:val="en-US"/>
          </w:rPr>
          <w:instrText xml:space="preserve"> PAGEREF _Toc21021040 \h </w:instrText>
        </w:r>
        <w:r w:rsidR="00F934EA" w:rsidRPr="00F934EA">
          <w:rPr>
            <w:noProof/>
            <w:webHidden/>
            <w:color w:val="0000FF"/>
            <w:sz w:val="24"/>
            <w:u w:val="single"/>
            <w:lang w:val="en-US"/>
          </w:rPr>
        </w:r>
        <w:r w:rsidR="00F934EA" w:rsidRPr="00F934EA">
          <w:rPr>
            <w:noProof/>
            <w:webHidden/>
            <w:color w:val="0000FF"/>
            <w:sz w:val="24"/>
            <w:u w:val="single"/>
            <w:lang w:val="en-US"/>
          </w:rPr>
          <w:fldChar w:fldCharType="separate"/>
        </w:r>
        <w:r w:rsidR="00DE1BF7">
          <w:rPr>
            <w:noProof/>
            <w:webHidden/>
            <w:color w:val="0000FF"/>
            <w:sz w:val="24"/>
            <w:u w:val="single"/>
            <w:lang w:val="en-US"/>
          </w:rPr>
          <w:t>35</w:t>
        </w:r>
        <w:r w:rsidR="00F934EA" w:rsidRPr="00F934EA">
          <w:rPr>
            <w:noProof/>
            <w:webHidden/>
            <w:color w:val="0000FF"/>
            <w:sz w:val="24"/>
            <w:u w:val="single"/>
            <w:lang w:val="en-US"/>
          </w:rPr>
          <w:fldChar w:fldCharType="end"/>
        </w:r>
      </w:hyperlink>
    </w:p>
    <w:p w14:paraId="12C600B4" w14:textId="3270EF24" w:rsidR="00F934EA" w:rsidRPr="00F934EA" w:rsidRDefault="00482B99" w:rsidP="00F934EA">
      <w:pPr>
        <w:tabs>
          <w:tab w:val="right" w:leader="dot" w:pos="12994"/>
        </w:tabs>
        <w:ind w:left="240"/>
        <w:rPr>
          <w:rFonts w:ascii="Calibri" w:hAnsi="Calibri"/>
          <w:noProof/>
          <w:sz w:val="22"/>
          <w:szCs w:val="22"/>
        </w:rPr>
      </w:pPr>
      <w:hyperlink r:id="rId32" w:anchor="_Toc21021041" w:history="1">
        <w:r w:rsidR="00F934EA" w:rsidRPr="00F934EA">
          <w:rPr>
            <w:rFonts w:ascii="Calibri Light" w:hAnsi="Calibri Light"/>
            <w:noProof/>
            <w:color w:val="0000FF"/>
            <w:sz w:val="24"/>
            <w:u w:val="single"/>
          </w:rPr>
          <w:t>Miljø og klima</w:t>
        </w:r>
        <w:r w:rsidR="00F934EA" w:rsidRPr="00F934EA">
          <w:rPr>
            <w:noProof/>
            <w:webHidden/>
            <w:color w:val="0000FF"/>
            <w:sz w:val="24"/>
            <w:u w:val="single"/>
            <w:lang w:val="en-US"/>
          </w:rPr>
          <w:tab/>
        </w:r>
        <w:r w:rsidR="00F934EA" w:rsidRPr="00F934EA">
          <w:rPr>
            <w:noProof/>
            <w:webHidden/>
            <w:color w:val="0000FF"/>
            <w:sz w:val="24"/>
            <w:u w:val="single"/>
            <w:lang w:val="en-US"/>
          </w:rPr>
          <w:fldChar w:fldCharType="begin"/>
        </w:r>
        <w:r w:rsidR="00F934EA" w:rsidRPr="00F934EA">
          <w:rPr>
            <w:noProof/>
            <w:webHidden/>
            <w:color w:val="0000FF"/>
            <w:sz w:val="24"/>
            <w:u w:val="single"/>
            <w:lang w:val="en-US"/>
          </w:rPr>
          <w:instrText xml:space="preserve"> PAGEREF _Toc21021041 \h </w:instrText>
        </w:r>
        <w:r w:rsidR="00F934EA" w:rsidRPr="00F934EA">
          <w:rPr>
            <w:noProof/>
            <w:webHidden/>
            <w:color w:val="0000FF"/>
            <w:sz w:val="24"/>
            <w:u w:val="single"/>
            <w:lang w:val="en-US"/>
          </w:rPr>
        </w:r>
        <w:r w:rsidR="00F934EA" w:rsidRPr="00F934EA">
          <w:rPr>
            <w:noProof/>
            <w:webHidden/>
            <w:color w:val="0000FF"/>
            <w:sz w:val="24"/>
            <w:u w:val="single"/>
            <w:lang w:val="en-US"/>
          </w:rPr>
          <w:fldChar w:fldCharType="separate"/>
        </w:r>
        <w:r w:rsidR="00DE1BF7">
          <w:rPr>
            <w:noProof/>
            <w:webHidden/>
            <w:color w:val="0000FF"/>
            <w:sz w:val="24"/>
            <w:u w:val="single"/>
            <w:lang w:val="en-US"/>
          </w:rPr>
          <w:t>36</w:t>
        </w:r>
        <w:r w:rsidR="00F934EA" w:rsidRPr="00F934EA">
          <w:rPr>
            <w:noProof/>
            <w:webHidden/>
            <w:color w:val="0000FF"/>
            <w:sz w:val="24"/>
            <w:u w:val="single"/>
            <w:lang w:val="en-US"/>
          </w:rPr>
          <w:fldChar w:fldCharType="end"/>
        </w:r>
      </w:hyperlink>
    </w:p>
    <w:p w14:paraId="5115C55E" w14:textId="5D779663" w:rsidR="00F934EA" w:rsidRPr="00F934EA" w:rsidRDefault="00482B99" w:rsidP="00F934EA">
      <w:pPr>
        <w:tabs>
          <w:tab w:val="right" w:leader="dot" w:pos="12994"/>
        </w:tabs>
        <w:ind w:left="240"/>
        <w:rPr>
          <w:rFonts w:ascii="Calibri" w:hAnsi="Calibri"/>
          <w:noProof/>
          <w:sz w:val="22"/>
          <w:szCs w:val="22"/>
        </w:rPr>
      </w:pPr>
      <w:hyperlink r:id="rId33" w:anchor="_Toc21021042" w:history="1">
        <w:r w:rsidR="00F934EA" w:rsidRPr="00F934EA">
          <w:rPr>
            <w:rFonts w:ascii="Calibri Light" w:hAnsi="Calibri Light"/>
            <w:noProof/>
            <w:color w:val="0000FF"/>
            <w:sz w:val="24"/>
            <w:u w:val="single"/>
          </w:rPr>
          <w:t>Andre lokale utfordringer</w:t>
        </w:r>
        <w:r w:rsidR="00F934EA" w:rsidRPr="00F934EA">
          <w:rPr>
            <w:noProof/>
            <w:webHidden/>
            <w:color w:val="0000FF"/>
            <w:sz w:val="24"/>
            <w:u w:val="single"/>
            <w:lang w:val="en-US"/>
          </w:rPr>
          <w:tab/>
        </w:r>
        <w:r w:rsidR="00F934EA" w:rsidRPr="00F934EA">
          <w:rPr>
            <w:noProof/>
            <w:webHidden/>
            <w:color w:val="0000FF"/>
            <w:sz w:val="24"/>
            <w:u w:val="single"/>
            <w:lang w:val="en-US"/>
          </w:rPr>
          <w:fldChar w:fldCharType="begin"/>
        </w:r>
        <w:r w:rsidR="00F934EA" w:rsidRPr="00F934EA">
          <w:rPr>
            <w:noProof/>
            <w:webHidden/>
            <w:color w:val="0000FF"/>
            <w:sz w:val="24"/>
            <w:u w:val="single"/>
            <w:lang w:val="en-US"/>
          </w:rPr>
          <w:instrText xml:space="preserve"> PAGEREF _Toc21021042 \h </w:instrText>
        </w:r>
        <w:r w:rsidR="00F934EA" w:rsidRPr="00F934EA">
          <w:rPr>
            <w:noProof/>
            <w:webHidden/>
            <w:color w:val="0000FF"/>
            <w:sz w:val="24"/>
            <w:u w:val="single"/>
            <w:lang w:val="en-US"/>
          </w:rPr>
          <w:fldChar w:fldCharType="separate"/>
        </w:r>
        <w:r w:rsidR="00DE1BF7">
          <w:rPr>
            <w:b/>
            <w:bCs/>
            <w:noProof/>
            <w:webHidden/>
            <w:color w:val="0000FF"/>
            <w:sz w:val="24"/>
            <w:u w:val="single"/>
          </w:rPr>
          <w:t>Feil! Bokmerke er ikke definert.</w:t>
        </w:r>
        <w:r w:rsidR="00F934EA" w:rsidRPr="00F934EA">
          <w:rPr>
            <w:noProof/>
            <w:webHidden/>
            <w:color w:val="0000FF"/>
            <w:sz w:val="24"/>
            <w:u w:val="single"/>
            <w:lang w:val="en-US"/>
          </w:rPr>
          <w:fldChar w:fldCharType="end"/>
        </w:r>
      </w:hyperlink>
    </w:p>
    <w:p w14:paraId="4B418808" w14:textId="243D4378" w:rsidR="00F934EA" w:rsidRPr="00F934EA" w:rsidRDefault="00482B99" w:rsidP="00F934EA">
      <w:pPr>
        <w:tabs>
          <w:tab w:val="right" w:leader="dot" w:pos="12994"/>
        </w:tabs>
        <w:ind w:left="240"/>
        <w:rPr>
          <w:rFonts w:ascii="Calibri" w:hAnsi="Calibri"/>
          <w:noProof/>
          <w:sz w:val="22"/>
          <w:szCs w:val="22"/>
        </w:rPr>
      </w:pPr>
      <w:hyperlink r:id="rId34" w:anchor="_Toc21021043" w:history="1">
        <w:r w:rsidR="00F934EA" w:rsidRPr="00F934EA">
          <w:rPr>
            <w:rFonts w:eastAsia="TheSans"/>
            <w:noProof/>
            <w:color w:val="0000FF"/>
            <w:kern w:val="32"/>
            <w:sz w:val="24"/>
            <w:u w:val="single"/>
          </w:rPr>
          <w:t>Vedlegg: Tiltaksplan</w:t>
        </w:r>
        <w:r w:rsidR="00F934EA" w:rsidRPr="00F934EA">
          <w:rPr>
            <w:noProof/>
            <w:webHidden/>
            <w:color w:val="0000FF"/>
            <w:sz w:val="24"/>
            <w:u w:val="single"/>
            <w:lang w:val="en-US"/>
          </w:rPr>
          <w:tab/>
        </w:r>
        <w:r w:rsidR="00F934EA" w:rsidRPr="00F934EA">
          <w:rPr>
            <w:noProof/>
            <w:webHidden/>
            <w:color w:val="0000FF"/>
            <w:sz w:val="24"/>
            <w:u w:val="single"/>
            <w:lang w:val="en-US"/>
          </w:rPr>
          <w:fldChar w:fldCharType="begin"/>
        </w:r>
        <w:r w:rsidR="00F934EA" w:rsidRPr="00F934EA">
          <w:rPr>
            <w:noProof/>
            <w:webHidden/>
            <w:color w:val="0000FF"/>
            <w:sz w:val="24"/>
            <w:u w:val="single"/>
            <w:lang w:val="en-US"/>
          </w:rPr>
          <w:instrText xml:space="preserve"> PAGEREF _Toc21021043 \h </w:instrText>
        </w:r>
        <w:r w:rsidR="00F934EA" w:rsidRPr="00F934EA">
          <w:rPr>
            <w:noProof/>
            <w:webHidden/>
            <w:color w:val="0000FF"/>
            <w:sz w:val="24"/>
            <w:u w:val="single"/>
            <w:lang w:val="en-US"/>
          </w:rPr>
          <w:fldChar w:fldCharType="separate"/>
        </w:r>
        <w:r w:rsidR="00DE1BF7">
          <w:rPr>
            <w:b/>
            <w:bCs/>
            <w:noProof/>
            <w:webHidden/>
            <w:color w:val="0000FF"/>
            <w:sz w:val="24"/>
            <w:u w:val="single"/>
          </w:rPr>
          <w:t>Feil! Bokmerke er ikke definert.</w:t>
        </w:r>
        <w:r w:rsidR="00F934EA" w:rsidRPr="00F934EA">
          <w:rPr>
            <w:noProof/>
            <w:webHidden/>
            <w:color w:val="0000FF"/>
            <w:sz w:val="24"/>
            <w:u w:val="single"/>
            <w:lang w:val="en-US"/>
          </w:rPr>
          <w:fldChar w:fldCharType="end"/>
        </w:r>
      </w:hyperlink>
    </w:p>
    <w:p w14:paraId="2C0C6F6D" w14:textId="77777777" w:rsidR="00F934EA" w:rsidRPr="00F934EA" w:rsidRDefault="00F934EA" w:rsidP="00F934EA">
      <w:pPr>
        <w:spacing w:line="276" w:lineRule="auto"/>
        <w:rPr>
          <w:rFonts w:ascii="Arial" w:hAnsi="Arial" w:cs="Arial"/>
          <w:sz w:val="22"/>
          <w:szCs w:val="22"/>
        </w:rPr>
      </w:pPr>
      <w:r w:rsidRPr="00F934EA">
        <w:rPr>
          <w:rFonts w:ascii="Arial" w:hAnsi="Arial" w:cs="Arial"/>
          <w:sz w:val="22"/>
          <w:szCs w:val="22"/>
        </w:rPr>
        <w:fldChar w:fldCharType="end"/>
      </w:r>
    </w:p>
    <w:p w14:paraId="741B7E3D" w14:textId="77777777" w:rsidR="00F934EA" w:rsidRPr="00F934EA" w:rsidRDefault="00F934EA" w:rsidP="00F934EA">
      <w:pPr>
        <w:spacing w:line="276" w:lineRule="auto"/>
        <w:rPr>
          <w:rFonts w:ascii="Arial" w:hAnsi="Arial" w:cs="Arial"/>
          <w:sz w:val="22"/>
          <w:szCs w:val="22"/>
        </w:rPr>
      </w:pPr>
      <w:r w:rsidRPr="00F934EA">
        <w:rPr>
          <w:rFonts w:ascii="Arial" w:hAnsi="Arial" w:cs="Arial"/>
          <w:sz w:val="22"/>
          <w:szCs w:val="22"/>
        </w:rPr>
        <w:br w:type="page"/>
      </w:r>
    </w:p>
    <w:p w14:paraId="5DC6DB9A" w14:textId="77777777" w:rsidR="00F934EA" w:rsidRPr="00F934EA" w:rsidRDefault="00F934EA" w:rsidP="00F934EA">
      <w:pPr>
        <w:keepNext/>
        <w:spacing w:line="276" w:lineRule="auto"/>
        <w:outlineLvl w:val="0"/>
        <w:rPr>
          <w:rFonts w:ascii="Arial" w:hAnsi="Arial" w:cs="Arial"/>
          <w:sz w:val="28"/>
          <w:szCs w:val="22"/>
        </w:rPr>
      </w:pPr>
      <w:bookmarkStart w:id="178" w:name="_Toc21021019"/>
      <w:bookmarkStart w:id="179" w:name="_Toc426548813"/>
      <w:bookmarkStart w:id="180" w:name="_Toc365291569"/>
      <w:r w:rsidRPr="00F934EA">
        <w:rPr>
          <w:sz w:val="28"/>
          <w:szCs w:val="28"/>
        </w:rPr>
        <w:lastRenderedPageBreak/>
        <w:t>Fagforeningens utfordringer på kort og lang sikt</w:t>
      </w:r>
      <w:bookmarkEnd w:id="178"/>
      <w:bookmarkEnd w:id="179"/>
      <w:bookmarkEnd w:id="180"/>
    </w:p>
    <w:p w14:paraId="30E37D16" w14:textId="77777777" w:rsidR="00F934EA" w:rsidRPr="00F934EA" w:rsidRDefault="00F934EA" w:rsidP="00F934EA">
      <w:pPr>
        <w:spacing w:line="276" w:lineRule="auto"/>
        <w:rPr>
          <w:rFonts w:ascii="Arial" w:hAnsi="Arial" w:cs="Arial"/>
          <w:i/>
          <w:sz w:val="22"/>
          <w:szCs w:val="22"/>
        </w:rPr>
      </w:pPr>
    </w:p>
    <w:p w14:paraId="22427C2D" w14:textId="77777777" w:rsidR="00F934EA" w:rsidRPr="00F934EA" w:rsidRDefault="00F934EA" w:rsidP="00F934EA">
      <w:pPr>
        <w:keepNext/>
        <w:spacing w:before="240" w:after="60" w:line="720" w:lineRule="auto"/>
        <w:outlineLvl w:val="1"/>
        <w:rPr>
          <w:rFonts w:ascii="Arial" w:hAnsi="Arial" w:cs="Arial"/>
          <w:b/>
          <w:bCs/>
          <w:sz w:val="24"/>
          <w:szCs w:val="24"/>
        </w:rPr>
      </w:pPr>
      <w:bookmarkStart w:id="181" w:name="_Toc426548814"/>
      <w:bookmarkStart w:id="182" w:name="_Toc365291570"/>
      <w:bookmarkStart w:id="183" w:name="_Toc21021020"/>
      <w:r w:rsidRPr="00F934EA">
        <w:rPr>
          <w:rFonts w:ascii="Cambria" w:hAnsi="Cambria"/>
          <w:b/>
          <w:bCs/>
          <w:sz w:val="24"/>
          <w:szCs w:val="24"/>
        </w:rPr>
        <w:t>Utfordringer overfor arbeidsgiver</w:t>
      </w:r>
      <w:bookmarkEnd w:id="181"/>
      <w:bookmarkEnd w:id="182"/>
      <w:r w:rsidRPr="00F934EA">
        <w:rPr>
          <w:rFonts w:ascii="Cambria" w:hAnsi="Cambria"/>
          <w:b/>
          <w:bCs/>
          <w:sz w:val="24"/>
          <w:szCs w:val="24"/>
        </w:rPr>
        <w:t>e</w:t>
      </w:r>
      <w:bookmarkEnd w:id="183"/>
      <w:r w:rsidRPr="00F934EA">
        <w:rPr>
          <w:rFonts w:ascii="Cambria" w:hAnsi="Cambria"/>
          <w:b/>
          <w:bCs/>
          <w:sz w:val="24"/>
          <w:szCs w:val="24"/>
        </w:rPr>
        <w:t xml:space="preserve"> </w:t>
      </w:r>
    </w:p>
    <w:p w14:paraId="6BA29340" w14:textId="77777777" w:rsidR="00F934EA" w:rsidRPr="00F934EA" w:rsidRDefault="00F934EA" w:rsidP="00F934EA">
      <w:pPr>
        <w:rPr>
          <w:sz w:val="24"/>
        </w:rPr>
      </w:pPr>
      <w:r w:rsidRPr="00F934EA">
        <w:t>Det er en utvikling i medlemsantallet og dette er vi glad for, en utfordring er at det kan være vanskelig å følge opp hvert medlem på de mindre arbeidsplassene og tariffområdene.</w:t>
      </w:r>
    </w:p>
    <w:p w14:paraId="56F7F456" w14:textId="77777777" w:rsidR="00F934EA" w:rsidRPr="00F934EA" w:rsidRDefault="00F934EA" w:rsidP="00F934EA">
      <w:pPr>
        <w:keepNext/>
        <w:spacing w:before="240" w:after="60" w:line="720" w:lineRule="auto"/>
        <w:outlineLvl w:val="1"/>
        <w:rPr>
          <w:rFonts w:ascii="Cambria" w:hAnsi="Cambria"/>
          <w:b/>
          <w:bCs/>
          <w:sz w:val="24"/>
          <w:szCs w:val="24"/>
        </w:rPr>
      </w:pPr>
      <w:bookmarkStart w:id="184" w:name="_Toc21021021"/>
      <w:bookmarkStart w:id="185" w:name="_Toc426548815"/>
      <w:bookmarkStart w:id="186" w:name="_Toc365291571"/>
      <w:r w:rsidRPr="00F934EA">
        <w:rPr>
          <w:rFonts w:ascii="Cambria" w:hAnsi="Cambria"/>
          <w:b/>
          <w:bCs/>
          <w:sz w:val="24"/>
          <w:szCs w:val="24"/>
        </w:rPr>
        <w:t>Yrkesfaglige utfordringer</w:t>
      </w:r>
      <w:bookmarkEnd w:id="184"/>
      <w:bookmarkEnd w:id="185"/>
      <w:bookmarkEnd w:id="186"/>
    </w:p>
    <w:p w14:paraId="01656B47" w14:textId="77777777" w:rsidR="00F934EA" w:rsidRPr="00F934EA" w:rsidRDefault="00F934EA" w:rsidP="00F934EA">
      <w:pPr>
        <w:rPr>
          <w:sz w:val="24"/>
        </w:rPr>
      </w:pPr>
      <w:r w:rsidRPr="00F934EA">
        <w:t>Det er en utfordring å ivareta det yrkesrettede tilbudet til alle våre medlemmer; herunder kurs og samlinger</w:t>
      </w:r>
    </w:p>
    <w:p w14:paraId="2AD122B7" w14:textId="77777777" w:rsidR="00F934EA" w:rsidRPr="00F934EA" w:rsidRDefault="00F934EA" w:rsidP="00F934EA">
      <w:pPr>
        <w:keepNext/>
        <w:spacing w:before="240" w:after="60" w:line="720" w:lineRule="auto"/>
        <w:outlineLvl w:val="1"/>
        <w:rPr>
          <w:rFonts w:ascii="Cambria" w:hAnsi="Cambria"/>
          <w:b/>
          <w:bCs/>
          <w:sz w:val="24"/>
          <w:szCs w:val="24"/>
        </w:rPr>
      </w:pPr>
      <w:bookmarkStart w:id="187" w:name="_Toc21021022"/>
      <w:bookmarkStart w:id="188" w:name="_Toc426548816"/>
      <w:bookmarkStart w:id="189" w:name="_Toc365291572"/>
      <w:r w:rsidRPr="00F934EA">
        <w:rPr>
          <w:rFonts w:ascii="Cambria" w:hAnsi="Cambria"/>
          <w:b/>
          <w:bCs/>
          <w:sz w:val="24"/>
          <w:szCs w:val="24"/>
        </w:rPr>
        <w:t>Politiske utfordringer</w:t>
      </w:r>
      <w:bookmarkEnd w:id="187"/>
      <w:bookmarkEnd w:id="188"/>
      <w:bookmarkEnd w:id="189"/>
    </w:p>
    <w:p w14:paraId="342D887F" w14:textId="77777777" w:rsidR="00F934EA" w:rsidRPr="00F934EA" w:rsidRDefault="00F934EA" w:rsidP="00F934EA">
      <w:pPr>
        <w:rPr>
          <w:sz w:val="24"/>
        </w:rPr>
      </w:pPr>
      <w:r w:rsidRPr="00F934EA">
        <w:t>Det er en utfordring å få nok engasjerte medlemmer til å delta i det politiske arbeidet.</w:t>
      </w:r>
    </w:p>
    <w:p w14:paraId="51DA3016" w14:textId="77777777" w:rsidR="00F934EA" w:rsidRPr="00F934EA" w:rsidRDefault="00F934EA" w:rsidP="00F934EA">
      <w:pPr>
        <w:keepNext/>
        <w:spacing w:before="240" w:after="60" w:line="720" w:lineRule="auto"/>
        <w:outlineLvl w:val="1"/>
        <w:rPr>
          <w:rFonts w:ascii="Cambria" w:hAnsi="Cambria"/>
          <w:b/>
          <w:bCs/>
          <w:sz w:val="24"/>
          <w:szCs w:val="24"/>
        </w:rPr>
      </w:pPr>
      <w:bookmarkStart w:id="190" w:name="_Toc21021023"/>
      <w:bookmarkStart w:id="191" w:name="_Toc426548817"/>
      <w:bookmarkStart w:id="192" w:name="_Toc365291573"/>
      <w:r w:rsidRPr="00F934EA">
        <w:rPr>
          <w:rFonts w:ascii="Cambria" w:hAnsi="Cambria"/>
          <w:b/>
          <w:bCs/>
          <w:sz w:val="24"/>
          <w:szCs w:val="24"/>
        </w:rPr>
        <w:t>Utfordringer i egen organisasjon</w:t>
      </w:r>
      <w:bookmarkEnd w:id="190"/>
      <w:bookmarkEnd w:id="191"/>
      <w:bookmarkEnd w:id="192"/>
    </w:p>
    <w:p w14:paraId="3A73AA2D" w14:textId="77777777" w:rsidR="00F934EA" w:rsidRPr="00F934EA" w:rsidRDefault="00F934EA" w:rsidP="00F934EA">
      <w:pPr>
        <w:rPr>
          <w:sz w:val="24"/>
        </w:rPr>
      </w:pPr>
      <w:r w:rsidRPr="00F934EA">
        <w:t>Styret har sett på den overordnede strukturen og vil arbeide med dette videre inn i 2020.</w:t>
      </w:r>
    </w:p>
    <w:p w14:paraId="02544AFB" w14:textId="77777777" w:rsidR="00F934EA" w:rsidRPr="00F934EA" w:rsidRDefault="00F934EA" w:rsidP="00F934EA"/>
    <w:p w14:paraId="76CD2F5C" w14:textId="77777777" w:rsidR="00F934EA" w:rsidRPr="00F934EA" w:rsidRDefault="00F934EA" w:rsidP="00F934EA">
      <w:pPr>
        <w:rPr>
          <w:rFonts w:ascii="Arial" w:hAnsi="Arial" w:cs="Arial"/>
          <w:b/>
          <w:bCs/>
          <w:sz w:val="22"/>
          <w:szCs w:val="22"/>
        </w:rPr>
      </w:pPr>
      <w:r w:rsidRPr="00F934EA">
        <w:rPr>
          <w:rFonts w:ascii="Arial" w:hAnsi="Arial" w:cs="Arial"/>
          <w:b/>
          <w:bCs/>
          <w:sz w:val="22"/>
          <w:szCs w:val="22"/>
        </w:rPr>
        <w:br w:type="page"/>
      </w:r>
    </w:p>
    <w:p w14:paraId="389ED4C3" w14:textId="77777777" w:rsidR="00F934EA" w:rsidRPr="00F934EA" w:rsidRDefault="00F934EA" w:rsidP="00F934EA">
      <w:pPr>
        <w:keepNext/>
        <w:spacing w:line="276" w:lineRule="auto"/>
        <w:outlineLvl w:val="0"/>
        <w:rPr>
          <w:rFonts w:ascii="Calibri Light" w:hAnsi="Calibri Light" w:cs="Arial"/>
          <w:b/>
          <w:bCs/>
          <w:color w:val="4472C4"/>
          <w:sz w:val="28"/>
          <w:szCs w:val="22"/>
        </w:rPr>
      </w:pPr>
      <w:bookmarkStart w:id="193" w:name="_Toc21021024"/>
      <w:bookmarkStart w:id="194" w:name="_Toc17705668"/>
      <w:bookmarkStart w:id="195" w:name="_Toc426548818"/>
      <w:r w:rsidRPr="00F934EA">
        <w:rPr>
          <w:rFonts w:ascii="Calibri Light" w:hAnsi="Calibri Light"/>
          <w:color w:val="4472C4"/>
          <w:sz w:val="28"/>
          <w:szCs w:val="28"/>
        </w:rPr>
        <w:lastRenderedPageBreak/>
        <w:t>Fagforeningens nåsituasjon og utfordringer på kort og lang sikt</w:t>
      </w:r>
      <w:bookmarkEnd w:id="193"/>
      <w:bookmarkEnd w:id="194"/>
    </w:p>
    <w:p w14:paraId="4054FC74" w14:textId="77777777" w:rsidR="00F934EA" w:rsidRPr="00F934EA" w:rsidRDefault="00F934EA" w:rsidP="00F934EA">
      <w:pPr>
        <w:rPr>
          <w:sz w:val="24"/>
        </w:rPr>
      </w:pPr>
      <w:r w:rsidRPr="00F934EA">
        <w:t xml:space="preserve">Tekst i kursiv er definisjoner hentet fra dokumentet «Mål, arbeidsformer og ressurser». </w:t>
      </w:r>
    </w:p>
    <w:p w14:paraId="1765D026" w14:textId="77777777" w:rsidR="00F934EA" w:rsidRPr="00F934EA" w:rsidRDefault="00F934EA" w:rsidP="00F934EA"/>
    <w:p w14:paraId="37EF0BC2" w14:textId="77777777" w:rsidR="00F934EA" w:rsidRPr="00F934EA" w:rsidRDefault="00F934EA" w:rsidP="00F934EA">
      <w:pPr>
        <w:spacing w:line="276" w:lineRule="auto"/>
        <w:rPr>
          <w:rFonts w:ascii="Arial" w:hAnsi="Arial" w:cs="Arial"/>
          <w:i/>
          <w:sz w:val="22"/>
          <w:szCs w:val="22"/>
        </w:rPr>
      </w:pPr>
    </w:p>
    <w:p w14:paraId="68A2F607" w14:textId="77777777" w:rsidR="00F934EA" w:rsidRPr="00F934EA" w:rsidRDefault="00F934EA" w:rsidP="00F934EA">
      <w:pPr>
        <w:keepNext/>
        <w:spacing w:line="720" w:lineRule="auto"/>
        <w:outlineLvl w:val="1"/>
        <w:rPr>
          <w:rFonts w:ascii="Calibri Light" w:hAnsi="Calibri Light" w:cs="Arial"/>
          <w:b/>
          <w:bCs/>
          <w:iCs/>
          <w:color w:val="4472C4"/>
          <w:sz w:val="26"/>
          <w:szCs w:val="26"/>
        </w:rPr>
      </w:pPr>
      <w:bookmarkStart w:id="196" w:name="_Toc21021025"/>
      <w:bookmarkStart w:id="197" w:name="_Toc17705669"/>
      <w:r w:rsidRPr="00F934EA">
        <w:rPr>
          <w:rFonts w:ascii="Calibri Light" w:hAnsi="Calibri Light"/>
          <w:b/>
          <w:bCs/>
          <w:iCs/>
          <w:color w:val="4472C4"/>
          <w:sz w:val="26"/>
          <w:szCs w:val="26"/>
        </w:rPr>
        <w:t>Nåsituasjonen tariffmakt</w:t>
      </w:r>
      <w:bookmarkEnd w:id="196"/>
      <w:bookmarkEnd w:id="197"/>
    </w:p>
    <w:p w14:paraId="4EC5619A" w14:textId="77777777" w:rsidR="00F934EA" w:rsidRPr="00F934EA" w:rsidRDefault="00F934EA" w:rsidP="00F934EA">
      <w:pPr>
        <w:spacing w:line="276" w:lineRule="auto"/>
        <w:ind w:left="360"/>
        <w:rPr>
          <w:i/>
          <w:sz w:val="24"/>
          <w:szCs w:val="24"/>
        </w:rPr>
      </w:pPr>
      <w:r w:rsidRPr="00F934EA">
        <w:rPr>
          <w:i/>
          <w:szCs w:val="24"/>
        </w:rPr>
        <w:t xml:space="preserve">Jo flere yrkesaktive medlemmer Fagforbundet har hos den enkelte arbeidsgiver, jo større tariffmakt har organisasjonen. Dette gir oss påvirkningsmakt og forhandlingsmakt. Det forbundet som har flest yrkesaktive medlemmer vil ha størst innflytelse hos den enkelte arbeidsgiver. Dette spiller en avgjørende rolle ved forhandlinger om medlemmenes lønns- og arbeidsvilkår, både sentralt og lokalt. Forbundet har ingen reell tariffmakt hvis vi ikke har tillitsvalgte som kan forhandle med arbeidsgiver – uavhengig av antall medlemmer. </w:t>
      </w:r>
    </w:p>
    <w:p w14:paraId="053E42D7" w14:textId="77777777" w:rsidR="00F934EA" w:rsidRPr="00F934EA" w:rsidRDefault="00F934EA" w:rsidP="00F934EA">
      <w:pPr>
        <w:spacing w:line="276" w:lineRule="auto"/>
        <w:ind w:left="360"/>
        <w:rPr>
          <w:i/>
          <w:szCs w:val="24"/>
        </w:rPr>
      </w:pPr>
    </w:p>
    <w:p w14:paraId="4096E92E" w14:textId="77777777" w:rsidR="00F934EA" w:rsidRPr="00F934EA" w:rsidRDefault="00F934EA" w:rsidP="00F934EA">
      <w:pPr>
        <w:ind w:left="720"/>
        <w:rPr>
          <w:sz w:val="24"/>
        </w:rPr>
      </w:pPr>
    </w:p>
    <w:p w14:paraId="787C5097" w14:textId="77777777" w:rsidR="00F934EA" w:rsidRPr="00F934EA" w:rsidRDefault="00F934EA" w:rsidP="00F934EA">
      <w:pPr>
        <w:keepNext/>
        <w:spacing w:line="720" w:lineRule="auto"/>
        <w:outlineLvl w:val="1"/>
        <w:rPr>
          <w:rFonts w:ascii="Calibri Light" w:hAnsi="Calibri Light"/>
          <w:b/>
          <w:bCs/>
          <w:iCs/>
          <w:color w:val="4472C4"/>
          <w:sz w:val="26"/>
          <w:szCs w:val="26"/>
        </w:rPr>
      </w:pPr>
      <w:bookmarkStart w:id="198" w:name="_Toc21021026"/>
      <w:bookmarkStart w:id="199" w:name="_Toc17705670"/>
      <w:r w:rsidRPr="00F934EA">
        <w:rPr>
          <w:rFonts w:ascii="Calibri Light" w:hAnsi="Calibri Light"/>
          <w:b/>
          <w:bCs/>
          <w:color w:val="4472C4"/>
          <w:sz w:val="26"/>
          <w:szCs w:val="26"/>
        </w:rPr>
        <w:t>Mål for tariffmakten i fagforeningen i 2020</w:t>
      </w:r>
      <w:bookmarkEnd w:id="198"/>
      <w:bookmarkEnd w:id="199"/>
    </w:p>
    <w:p w14:paraId="542CAA9D" w14:textId="77777777" w:rsidR="00F934EA" w:rsidRPr="00F934EA" w:rsidRDefault="00F934EA" w:rsidP="00F934EA">
      <w:pPr>
        <w:rPr>
          <w:sz w:val="24"/>
        </w:rPr>
      </w:pPr>
    </w:p>
    <w:p w14:paraId="509A2951" w14:textId="77777777" w:rsidR="00F934EA" w:rsidRPr="00F934EA" w:rsidRDefault="00F934EA" w:rsidP="00F934EA">
      <w:pPr>
        <w:keepNext/>
        <w:spacing w:before="240" w:after="60" w:line="720" w:lineRule="auto"/>
        <w:outlineLvl w:val="1"/>
        <w:rPr>
          <w:rFonts w:ascii="Calibri Light" w:hAnsi="Calibri Light"/>
          <w:b/>
          <w:bCs/>
          <w:color w:val="4472C4"/>
          <w:sz w:val="26"/>
          <w:szCs w:val="26"/>
        </w:rPr>
      </w:pPr>
      <w:bookmarkStart w:id="200" w:name="_Toc21021027"/>
      <w:bookmarkStart w:id="201" w:name="_Toc17705671"/>
      <w:r w:rsidRPr="00F934EA">
        <w:rPr>
          <w:rFonts w:ascii="Calibri Light" w:hAnsi="Calibri Light"/>
          <w:b/>
          <w:bCs/>
          <w:color w:val="4472C4"/>
          <w:sz w:val="26"/>
          <w:szCs w:val="26"/>
        </w:rPr>
        <w:t>Nåsituasjonen yrkesfaglig/yrkespolitisk makt</w:t>
      </w:r>
      <w:bookmarkEnd w:id="200"/>
      <w:bookmarkEnd w:id="201"/>
    </w:p>
    <w:p w14:paraId="452FF1ED" w14:textId="77777777" w:rsidR="00F934EA" w:rsidRPr="00F934EA" w:rsidRDefault="00F934EA" w:rsidP="00F934EA">
      <w:pPr>
        <w:ind w:left="360"/>
        <w:rPr>
          <w:i/>
          <w:sz w:val="24"/>
        </w:rPr>
      </w:pPr>
      <w:r w:rsidRPr="00F934EA">
        <w:rPr>
          <w:i/>
        </w:rPr>
        <w:t xml:space="preserve">For at Fagforbundet skal kunne påvirke politiske beslutninger, både sentralt og lokalt, må vi bruke yrkesfaglige argumenter. Sterke yrkesfaglige argumenter gir oss yrkespolitisk makt. Det vil si makt og mulighet til å påvirke blant annet rammevilkårene for yrkesutøvelse, oppgavefordeling, bemanning, </w:t>
      </w:r>
      <w:proofErr w:type="gramStart"/>
      <w:r w:rsidRPr="00F934EA">
        <w:rPr>
          <w:i/>
        </w:rPr>
        <w:t>utdanningsløp,</w:t>
      </w:r>
      <w:proofErr w:type="gramEnd"/>
      <w:r w:rsidRPr="00F934EA">
        <w:rPr>
          <w:i/>
        </w:rPr>
        <w:t xml:space="preserve"> autorisasjons- og godkjenningsordninger. Å være en tydelig yrkespolitisk aktør styrker både det fagligpolitiske arbeidet og det tariffpolitiske arbeidet.</w:t>
      </w:r>
    </w:p>
    <w:p w14:paraId="5B60E158" w14:textId="77777777" w:rsidR="00F934EA" w:rsidRPr="00F934EA" w:rsidRDefault="00F934EA" w:rsidP="00F934EA">
      <w:pPr>
        <w:ind w:left="360"/>
        <w:rPr>
          <w:i/>
        </w:rPr>
      </w:pPr>
    </w:p>
    <w:p w14:paraId="2EB1DB6A" w14:textId="77777777" w:rsidR="00F934EA" w:rsidRPr="00F934EA" w:rsidRDefault="00F934EA" w:rsidP="00F934EA">
      <w:pPr>
        <w:ind w:left="360"/>
        <w:rPr>
          <w:i/>
        </w:rPr>
      </w:pPr>
    </w:p>
    <w:p w14:paraId="783B414E" w14:textId="77777777" w:rsidR="00F934EA" w:rsidRPr="00F934EA" w:rsidRDefault="00F934EA" w:rsidP="00F934EA">
      <w:pPr>
        <w:ind w:left="720"/>
        <w:rPr>
          <w:sz w:val="22"/>
        </w:rPr>
      </w:pPr>
    </w:p>
    <w:p w14:paraId="14453856" w14:textId="77777777" w:rsidR="00F934EA" w:rsidRPr="00F934EA" w:rsidRDefault="00F934EA" w:rsidP="00F934EA">
      <w:pPr>
        <w:rPr>
          <w:sz w:val="22"/>
        </w:rPr>
      </w:pPr>
    </w:p>
    <w:p w14:paraId="3E8EFD67" w14:textId="77777777" w:rsidR="00F934EA" w:rsidRPr="00F934EA" w:rsidRDefault="00F934EA" w:rsidP="00F934EA">
      <w:pPr>
        <w:keepNext/>
        <w:spacing w:line="720" w:lineRule="auto"/>
        <w:outlineLvl w:val="1"/>
        <w:rPr>
          <w:rFonts w:ascii="Calibri Light" w:hAnsi="Calibri Light"/>
          <w:b/>
          <w:bCs/>
          <w:iCs/>
          <w:color w:val="4472C4"/>
          <w:sz w:val="26"/>
          <w:szCs w:val="26"/>
        </w:rPr>
      </w:pPr>
      <w:bookmarkStart w:id="202" w:name="_Toc21021028"/>
      <w:bookmarkStart w:id="203" w:name="_Toc17705672"/>
      <w:r w:rsidRPr="00F934EA">
        <w:rPr>
          <w:rFonts w:ascii="Calibri Light" w:hAnsi="Calibri Light"/>
          <w:b/>
          <w:bCs/>
          <w:color w:val="4472C4"/>
          <w:sz w:val="26"/>
          <w:szCs w:val="26"/>
        </w:rPr>
        <w:t>Mål for yrkesfaglig/yrkespolitisk makt i fagforeningen i 2020</w:t>
      </w:r>
      <w:bookmarkEnd w:id="202"/>
      <w:bookmarkEnd w:id="203"/>
    </w:p>
    <w:p w14:paraId="0E9C412C" w14:textId="77777777" w:rsidR="00F934EA" w:rsidRPr="00F934EA" w:rsidRDefault="00F934EA" w:rsidP="00F934EA">
      <w:pPr>
        <w:keepNext/>
        <w:spacing w:before="240" w:after="60" w:line="720" w:lineRule="auto"/>
        <w:outlineLvl w:val="1"/>
        <w:rPr>
          <w:rFonts w:ascii="Calibri Light" w:hAnsi="Calibri Light"/>
          <w:b/>
          <w:bCs/>
          <w:color w:val="4472C4"/>
          <w:sz w:val="26"/>
          <w:szCs w:val="26"/>
        </w:rPr>
      </w:pPr>
      <w:bookmarkStart w:id="204" w:name="_Toc21021029"/>
      <w:bookmarkStart w:id="205" w:name="_Toc17705673"/>
      <w:r w:rsidRPr="00F934EA">
        <w:rPr>
          <w:rFonts w:ascii="Calibri Light" w:hAnsi="Calibri Light"/>
          <w:b/>
          <w:bCs/>
          <w:color w:val="4472C4"/>
          <w:sz w:val="26"/>
          <w:szCs w:val="26"/>
        </w:rPr>
        <w:t>Nåsituasjonen politisk makt</w:t>
      </w:r>
      <w:bookmarkEnd w:id="204"/>
      <w:bookmarkEnd w:id="205"/>
    </w:p>
    <w:p w14:paraId="1B7CE5EA" w14:textId="77777777" w:rsidR="00F934EA" w:rsidRPr="00F934EA" w:rsidRDefault="00F934EA" w:rsidP="00F934EA">
      <w:pPr>
        <w:spacing w:line="276" w:lineRule="auto"/>
        <w:ind w:left="708"/>
        <w:rPr>
          <w:i/>
          <w:sz w:val="24"/>
          <w:szCs w:val="24"/>
        </w:rPr>
      </w:pPr>
      <w:r w:rsidRPr="00F934EA">
        <w:rPr>
          <w:i/>
          <w:szCs w:val="24"/>
        </w:rPr>
        <w:t>Politikk er aktiviteter som går ut på å styre eller lede samfunnsutviklingen. Politisk makt er å kunne påvirke beslutninger der disse tas. Dette kan dreie seg om et bedriftsstyre, sykehusstyre, kommunestyre eller andre beslutningsorgan. Jo flere yrkesaktive medlemmer Fagforbundet har, jo større innflytelse har organisasjonen på politiske beslutninger. Dette gjør seg gjeldende både sentralt og lokalt.</w:t>
      </w:r>
    </w:p>
    <w:p w14:paraId="218D0CF0" w14:textId="77777777" w:rsidR="00F934EA" w:rsidRPr="00F934EA" w:rsidRDefault="00F934EA" w:rsidP="00F934EA"/>
    <w:p w14:paraId="3B361F3E" w14:textId="77777777" w:rsidR="00F934EA" w:rsidRPr="00F934EA" w:rsidRDefault="00F934EA" w:rsidP="00F934EA">
      <w:pPr>
        <w:spacing w:line="276" w:lineRule="auto"/>
        <w:ind w:left="1428"/>
        <w:rPr>
          <w:sz w:val="24"/>
          <w:szCs w:val="24"/>
        </w:rPr>
      </w:pPr>
    </w:p>
    <w:p w14:paraId="26594F03" w14:textId="77777777" w:rsidR="00F934EA" w:rsidRPr="00F934EA" w:rsidRDefault="00F934EA" w:rsidP="00F934EA">
      <w:pPr>
        <w:spacing w:line="276" w:lineRule="auto"/>
        <w:ind w:left="1428"/>
        <w:rPr>
          <w:sz w:val="24"/>
          <w:szCs w:val="24"/>
        </w:rPr>
      </w:pPr>
    </w:p>
    <w:p w14:paraId="4B38F67D" w14:textId="77777777" w:rsidR="00F934EA" w:rsidRPr="00F934EA" w:rsidRDefault="00F934EA" w:rsidP="00F934EA">
      <w:pPr>
        <w:spacing w:line="276" w:lineRule="auto"/>
        <w:ind w:left="1428"/>
        <w:rPr>
          <w:sz w:val="24"/>
          <w:szCs w:val="24"/>
        </w:rPr>
      </w:pPr>
    </w:p>
    <w:p w14:paraId="6354EF6D" w14:textId="77777777" w:rsidR="00F934EA" w:rsidRPr="00F934EA" w:rsidRDefault="00F934EA" w:rsidP="00F934EA">
      <w:pPr>
        <w:spacing w:line="276" w:lineRule="auto"/>
        <w:ind w:left="1428"/>
      </w:pPr>
    </w:p>
    <w:p w14:paraId="4FD6B1B3" w14:textId="15DD13E1" w:rsidR="00F934EA" w:rsidRPr="007B4FF3" w:rsidRDefault="00F934EA" w:rsidP="007B4FF3">
      <w:pPr>
        <w:rPr>
          <w:rFonts w:ascii="Arial" w:hAnsi="Arial" w:cs="Arial"/>
          <w:b/>
          <w:bCs/>
          <w:kern w:val="32"/>
          <w:sz w:val="32"/>
          <w:szCs w:val="22"/>
        </w:rPr>
      </w:pPr>
      <w:r w:rsidRPr="00F934EA">
        <w:rPr>
          <w:szCs w:val="22"/>
        </w:rPr>
        <w:br w:type="page"/>
      </w:r>
      <w:bookmarkStart w:id="206" w:name="_Toc21021031"/>
      <w:bookmarkStart w:id="207" w:name="_Toc17705675"/>
      <w:bookmarkEnd w:id="195"/>
      <w:r w:rsidRPr="00F934EA">
        <w:rPr>
          <w:rFonts w:ascii="Calibri Light" w:hAnsi="Calibri Light"/>
          <w:b/>
          <w:color w:val="4472C4"/>
          <w:sz w:val="28"/>
          <w:szCs w:val="22"/>
        </w:rPr>
        <w:lastRenderedPageBreak/>
        <w:t>Målsettinger og planer i perioden</w:t>
      </w:r>
      <w:bookmarkEnd w:id="206"/>
      <w:bookmarkEnd w:id="207"/>
      <w:r w:rsidRPr="00F934EA">
        <w:rPr>
          <w:rFonts w:ascii="Calibri Light" w:hAnsi="Calibri Light"/>
          <w:b/>
          <w:color w:val="4472C4"/>
          <w:sz w:val="28"/>
          <w:szCs w:val="22"/>
        </w:rPr>
        <w:t xml:space="preserve"> </w:t>
      </w:r>
    </w:p>
    <w:p w14:paraId="7A6C0181" w14:textId="77777777" w:rsidR="00F934EA" w:rsidRPr="00F934EA" w:rsidRDefault="00F934EA" w:rsidP="00F934EA">
      <w:pPr>
        <w:keepNext/>
        <w:spacing w:before="240" w:after="60"/>
        <w:outlineLvl w:val="1"/>
        <w:rPr>
          <w:rFonts w:ascii="Calibri Light" w:hAnsi="Calibri Light"/>
          <w:b/>
          <w:bCs/>
          <w:iCs/>
          <w:color w:val="4472C4"/>
          <w:sz w:val="28"/>
          <w:szCs w:val="28"/>
        </w:rPr>
      </w:pPr>
      <w:bookmarkStart w:id="208" w:name="_Toc21021032"/>
      <w:bookmarkStart w:id="209" w:name="_Toc17705676"/>
      <w:r w:rsidRPr="00F934EA">
        <w:rPr>
          <w:rFonts w:ascii="Calibri Light" w:hAnsi="Calibri Light"/>
          <w:b/>
          <w:bCs/>
          <w:iCs/>
          <w:color w:val="4472C4"/>
          <w:sz w:val="28"/>
          <w:szCs w:val="28"/>
        </w:rPr>
        <w:t>Heltid og likelønn</w:t>
      </w:r>
      <w:bookmarkEnd w:id="208"/>
      <w:bookmarkEnd w:id="209"/>
      <w:r w:rsidRPr="00F934EA">
        <w:rPr>
          <w:rFonts w:ascii="Calibri Light" w:hAnsi="Calibri Light"/>
          <w:b/>
          <w:bCs/>
          <w:iCs/>
          <w:color w:val="4472C4"/>
          <w:sz w:val="28"/>
          <w:szCs w:val="28"/>
        </w:rPr>
        <w:t xml:space="preserve"> </w:t>
      </w:r>
    </w:p>
    <w:p w14:paraId="1C82BE22" w14:textId="77777777" w:rsidR="00F934EA" w:rsidRPr="00F934EA" w:rsidRDefault="00F934EA" w:rsidP="00F934EA"/>
    <w:p w14:paraId="5EC4D306" w14:textId="77777777" w:rsidR="00F934EA" w:rsidRPr="00F934EA" w:rsidRDefault="00F934EA" w:rsidP="00F934EA">
      <w:pPr>
        <w:keepNext/>
        <w:spacing w:before="240" w:after="60"/>
        <w:outlineLvl w:val="1"/>
        <w:rPr>
          <w:rFonts w:ascii="Calibri Light" w:hAnsi="Calibri Light"/>
          <w:b/>
          <w:bCs/>
          <w:iCs/>
          <w:color w:val="4472C4"/>
          <w:sz w:val="26"/>
          <w:szCs w:val="26"/>
        </w:rPr>
      </w:pPr>
      <w:bookmarkStart w:id="210" w:name="_Toc21021033"/>
      <w:bookmarkStart w:id="211" w:name="_Toc17705677"/>
      <w:r w:rsidRPr="00F934EA">
        <w:rPr>
          <w:rFonts w:ascii="Calibri Light" w:hAnsi="Calibri Light"/>
          <w:b/>
          <w:bCs/>
          <w:iCs/>
          <w:color w:val="4472C4"/>
          <w:sz w:val="26"/>
          <w:szCs w:val="26"/>
        </w:rPr>
        <w:t>Mål 2020</w:t>
      </w:r>
      <w:bookmarkEnd w:id="210"/>
      <w:bookmarkEnd w:id="211"/>
    </w:p>
    <w:p w14:paraId="3FE0819E" w14:textId="77777777" w:rsidR="00F934EA" w:rsidRPr="00F934EA" w:rsidRDefault="00F934EA" w:rsidP="00F934EA">
      <w:pPr>
        <w:autoSpaceDE w:val="0"/>
        <w:autoSpaceDN w:val="0"/>
        <w:adjustRightInd w:val="0"/>
        <w:jc w:val="both"/>
        <w:rPr>
          <w:sz w:val="24"/>
          <w:szCs w:val="24"/>
        </w:rPr>
      </w:pPr>
      <w:r w:rsidRPr="00F934EA">
        <w:rPr>
          <w:sz w:val="24"/>
          <w:szCs w:val="24"/>
        </w:rPr>
        <w:t xml:space="preserve">Alle kommuner etablerer en heltidskultur. </w:t>
      </w:r>
    </w:p>
    <w:p w14:paraId="22D96E94" w14:textId="77777777" w:rsidR="00F934EA" w:rsidRPr="00F934EA" w:rsidRDefault="00F934EA" w:rsidP="00F934EA">
      <w:pPr>
        <w:autoSpaceDE w:val="0"/>
        <w:autoSpaceDN w:val="0"/>
        <w:adjustRightInd w:val="0"/>
        <w:jc w:val="both"/>
        <w:rPr>
          <w:sz w:val="24"/>
          <w:szCs w:val="24"/>
        </w:rPr>
      </w:pPr>
      <w:r w:rsidRPr="00F934EA">
        <w:rPr>
          <w:sz w:val="24"/>
          <w:szCs w:val="24"/>
        </w:rPr>
        <w:t xml:space="preserve">Færre jobber deltid, og flere av Fagforbundets medlemmer har hele stillinger. </w:t>
      </w:r>
    </w:p>
    <w:p w14:paraId="0A73F7FD" w14:textId="77777777" w:rsidR="00F934EA" w:rsidRPr="00F934EA" w:rsidRDefault="00F934EA" w:rsidP="00F934EA">
      <w:pPr>
        <w:autoSpaceDE w:val="0"/>
        <w:autoSpaceDN w:val="0"/>
        <w:adjustRightInd w:val="0"/>
        <w:jc w:val="both"/>
        <w:rPr>
          <w:color w:val="FF0000"/>
          <w:sz w:val="24"/>
          <w:szCs w:val="24"/>
        </w:rPr>
      </w:pPr>
      <w:r w:rsidRPr="00F934EA">
        <w:rPr>
          <w:sz w:val="24"/>
          <w:szCs w:val="24"/>
        </w:rPr>
        <w:t xml:space="preserve">Hovedoppgjøret sikrer reallønnsvekst for alle, og bidrar til å minske lønnsforskjellene. </w:t>
      </w:r>
    </w:p>
    <w:p w14:paraId="1DFD5EAF" w14:textId="77777777" w:rsidR="00F934EA" w:rsidRPr="00F934EA" w:rsidRDefault="00F934EA" w:rsidP="00F934EA">
      <w:pPr>
        <w:autoSpaceDE w:val="0"/>
        <w:autoSpaceDN w:val="0"/>
        <w:adjustRightInd w:val="0"/>
        <w:jc w:val="both"/>
        <w:rPr>
          <w:sz w:val="24"/>
          <w:szCs w:val="24"/>
        </w:rPr>
      </w:pPr>
      <w:r w:rsidRPr="00F934EA">
        <w:rPr>
          <w:sz w:val="24"/>
          <w:szCs w:val="24"/>
        </w:rPr>
        <w:t xml:space="preserve">Lønnsgapet mellom kvinner og menn blir mindre. </w:t>
      </w:r>
    </w:p>
    <w:p w14:paraId="1C2614C7" w14:textId="77777777" w:rsidR="00F934EA" w:rsidRPr="00F934EA" w:rsidRDefault="00F934EA" w:rsidP="00F934EA">
      <w:pPr>
        <w:autoSpaceDE w:val="0"/>
        <w:autoSpaceDN w:val="0"/>
        <w:adjustRightInd w:val="0"/>
        <w:jc w:val="both"/>
        <w:rPr>
          <w:sz w:val="24"/>
          <w:szCs w:val="24"/>
        </w:rPr>
      </w:pPr>
      <w:r w:rsidRPr="00F934EA">
        <w:rPr>
          <w:sz w:val="24"/>
          <w:szCs w:val="24"/>
        </w:rPr>
        <w:t xml:space="preserve">Kvinners kompetanse verdsettes høyere og gir økt lønnsmessig uttelling. </w:t>
      </w:r>
    </w:p>
    <w:p w14:paraId="7BF7C86B" w14:textId="77777777" w:rsidR="00F934EA" w:rsidRPr="00F934EA" w:rsidRDefault="00F934EA" w:rsidP="00F934EA">
      <w:pPr>
        <w:autoSpaceDE w:val="0"/>
        <w:autoSpaceDN w:val="0"/>
        <w:adjustRightInd w:val="0"/>
        <w:jc w:val="both"/>
        <w:rPr>
          <w:sz w:val="24"/>
          <w:szCs w:val="24"/>
        </w:rPr>
      </w:pPr>
    </w:p>
    <w:p w14:paraId="6BD09E90" w14:textId="77777777" w:rsidR="00F934EA" w:rsidRPr="00F934EA" w:rsidRDefault="00F934EA" w:rsidP="00F934EA">
      <w:pPr>
        <w:rPr>
          <w:b/>
          <w:color w:val="4472C4"/>
          <w:sz w:val="26"/>
          <w:szCs w:val="26"/>
        </w:rPr>
      </w:pPr>
      <w:r w:rsidRPr="00F934EA">
        <w:rPr>
          <w:b/>
          <w:color w:val="4472C4"/>
          <w:sz w:val="26"/>
          <w:szCs w:val="26"/>
        </w:rPr>
        <w:t xml:space="preserve">Strategier </w:t>
      </w:r>
    </w:p>
    <w:p w14:paraId="3D5FF785" w14:textId="77777777" w:rsidR="00F934EA" w:rsidRPr="00F934EA" w:rsidRDefault="00F934EA" w:rsidP="00F934EA">
      <w:pPr>
        <w:autoSpaceDE w:val="0"/>
        <w:autoSpaceDN w:val="0"/>
        <w:adjustRightInd w:val="0"/>
        <w:jc w:val="both"/>
        <w:rPr>
          <w:sz w:val="24"/>
          <w:szCs w:val="24"/>
        </w:rPr>
      </w:pPr>
      <w:r w:rsidRPr="00F934EA">
        <w:rPr>
          <w:sz w:val="24"/>
          <w:szCs w:val="24"/>
        </w:rPr>
        <w:t xml:space="preserve">Bruke trepartssamarbeidet for å få til flere hele stillinger. </w:t>
      </w:r>
    </w:p>
    <w:p w14:paraId="25A770E0" w14:textId="77777777" w:rsidR="00F934EA" w:rsidRPr="00F934EA" w:rsidRDefault="00F934EA" w:rsidP="00F934EA">
      <w:pPr>
        <w:autoSpaceDE w:val="0"/>
        <w:autoSpaceDN w:val="0"/>
        <w:adjustRightInd w:val="0"/>
        <w:jc w:val="both"/>
        <w:rPr>
          <w:sz w:val="24"/>
          <w:szCs w:val="24"/>
        </w:rPr>
      </w:pPr>
      <w:r w:rsidRPr="00F934EA">
        <w:rPr>
          <w:sz w:val="24"/>
          <w:szCs w:val="24"/>
        </w:rPr>
        <w:t xml:space="preserve">Utforme kravene i hovedoppgjøret 2020 på en måte som fremmer likelønn. </w:t>
      </w:r>
    </w:p>
    <w:p w14:paraId="23A206C3" w14:textId="77777777" w:rsidR="00F934EA" w:rsidRPr="00F934EA" w:rsidRDefault="00F934EA" w:rsidP="00F934EA">
      <w:pPr>
        <w:autoSpaceDE w:val="0"/>
        <w:autoSpaceDN w:val="0"/>
        <w:adjustRightInd w:val="0"/>
        <w:jc w:val="both"/>
        <w:rPr>
          <w:sz w:val="24"/>
          <w:szCs w:val="24"/>
        </w:rPr>
      </w:pPr>
      <w:r w:rsidRPr="00F934EA">
        <w:rPr>
          <w:sz w:val="24"/>
          <w:szCs w:val="24"/>
        </w:rPr>
        <w:t xml:space="preserve">Videreføre og forsterke arbeidet med å fjerne kjønnsbaserte lønnsforskjeller. </w:t>
      </w:r>
    </w:p>
    <w:p w14:paraId="19EA21F6" w14:textId="77777777" w:rsidR="00F934EA" w:rsidRPr="00F934EA" w:rsidRDefault="00F934EA" w:rsidP="00F934EA">
      <w:pPr>
        <w:rPr>
          <w:szCs w:val="24"/>
        </w:rPr>
      </w:pPr>
    </w:p>
    <w:p w14:paraId="462599E8" w14:textId="77777777" w:rsidR="00F934EA" w:rsidRPr="00F934EA" w:rsidRDefault="00F934EA" w:rsidP="00F934EA">
      <w:pPr>
        <w:rPr>
          <w:rFonts w:ascii="Calibri Light" w:hAnsi="Calibri Light"/>
          <w:b/>
          <w:color w:val="4472C4"/>
          <w:sz w:val="26"/>
          <w:szCs w:val="26"/>
        </w:rPr>
      </w:pPr>
      <w:r w:rsidRPr="00F934EA">
        <w:rPr>
          <w:rFonts w:ascii="Calibri Light" w:hAnsi="Calibri Light"/>
          <w:b/>
          <w:color w:val="4472C4"/>
          <w:sz w:val="26"/>
          <w:szCs w:val="26"/>
        </w:rPr>
        <w:t>Tiltak</w:t>
      </w:r>
    </w:p>
    <w:p w14:paraId="2B8E3452" w14:textId="77777777" w:rsidR="00F934EA" w:rsidRPr="00F934EA" w:rsidRDefault="00F934EA" w:rsidP="00F934EA">
      <w:pPr>
        <w:rPr>
          <w:rFonts w:ascii="Calibri Light" w:hAnsi="Calibri Light"/>
          <w:color w:val="4472C4"/>
          <w:sz w:val="24"/>
        </w:rPr>
      </w:pPr>
      <w:r w:rsidRPr="00F934EA">
        <w:rPr>
          <w:rFonts w:ascii="Calibri Light" w:hAnsi="Calibri Light"/>
          <w:color w:val="4472C4"/>
        </w:rPr>
        <w:t>Fagforening</w:t>
      </w:r>
    </w:p>
    <w:p w14:paraId="0979FBDE" w14:textId="77777777" w:rsidR="00F934EA" w:rsidRPr="00F934EA" w:rsidRDefault="00F934EA" w:rsidP="00F934EA">
      <w:pPr>
        <w:autoSpaceDE w:val="0"/>
        <w:autoSpaceDN w:val="0"/>
        <w:adjustRightInd w:val="0"/>
        <w:ind w:firstLine="357"/>
        <w:jc w:val="both"/>
        <w:rPr>
          <w:sz w:val="24"/>
          <w:szCs w:val="24"/>
        </w:rPr>
      </w:pPr>
      <w:r w:rsidRPr="00F934EA">
        <w:rPr>
          <w:sz w:val="24"/>
          <w:szCs w:val="24"/>
        </w:rPr>
        <w:t>Kreve at stillinger som hovedregel</w:t>
      </w:r>
      <w:r w:rsidRPr="00F934EA">
        <w:rPr>
          <w:color w:val="FF0000"/>
          <w:sz w:val="24"/>
          <w:szCs w:val="24"/>
        </w:rPr>
        <w:t xml:space="preserve"> </w:t>
      </w:r>
      <w:r w:rsidRPr="00F934EA">
        <w:rPr>
          <w:sz w:val="24"/>
          <w:szCs w:val="24"/>
        </w:rPr>
        <w:t xml:space="preserve">lyses ut som hele, faste stillinger. </w:t>
      </w:r>
    </w:p>
    <w:p w14:paraId="27C03177" w14:textId="77777777" w:rsidR="00F934EA" w:rsidRPr="00F934EA" w:rsidRDefault="00F934EA" w:rsidP="00F934EA">
      <w:pPr>
        <w:ind w:left="357"/>
        <w:contextualSpacing/>
      </w:pPr>
      <w:r w:rsidRPr="00F934EA">
        <w:t>Fagforeningens tiltak: Sørge for at eksiterende kommunestyrevedtak, og at avtaleverk følges. Bruke samarbeidsavtalene med partiene for påvirkningsarbeid.</w:t>
      </w:r>
    </w:p>
    <w:p w14:paraId="13367674" w14:textId="77777777" w:rsidR="00F934EA" w:rsidRPr="00F934EA" w:rsidRDefault="00F934EA" w:rsidP="00F934EA">
      <w:pPr>
        <w:ind w:left="357"/>
        <w:contextualSpacing/>
      </w:pPr>
      <w:r w:rsidRPr="00F934EA">
        <w:t>Frist: Hele året.</w:t>
      </w:r>
    </w:p>
    <w:p w14:paraId="2B6AF9E9" w14:textId="77777777" w:rsidR="00F934EA" w:rsidRPr="00F934EA" w:rsidRDefault="00F934EA" w:rsidP="00F934EA">
      <w:pPr>
        <w:ind w:left="357"/>
        <w:contextualSpacing/>
      </w:pPr>
    </w:p>
    <w:p w14:paraId="42023B35" w14:textId="77777777" w:rsidR="00F934EA" w:rsidRPr="00F934EA" w:rsidRDefault="00F934EA" w:rsidP="00F934EA">
      <w:pPr>
        <w:ind w:left="357"/>
        <w:contextualSpacing/>
      </w:pPr>
      <w:r w:rsidRPr="00F934EA">
        <w:t xml:space="preserve">Gjennomføre drøftingsmøter minst en gang pr. år </w:t>
      </w:r>
      <w:proofErr w:type="gramStart"/>
      <w:r w:rsidRPr="00F934EA">
        <w:t>vedrørende</w:t>
      </w:r>
      <w:proofErr w:type="gramEnd"/>
      <w:r w:rsidRPr="00F934EA">
        <w:t xml:space="preserve"> bruk av deltid og utarbeidelse av retningslinjer. </w:t>
      </w:r>
    </w:p>
    <w:p w14:paraId="6AA638BE" w14:textId="77777777" w:rsidR="00F934EA" w:rsidRPr="00F934EA" w:rsidRDefault="00F934EA" w:rsidP="00F934EA">
      <w:pPr>
        <w:ind w:left="357"/>
        <w:contextualSpacing/>
      </w:pPr>
      <w:r w:rsidRPr="00F934EA">
        <w:t xml:space="preserve">Fagforeningens tiltak: Den er fast i </w:t>
      </w:r>
      <w:proofErr w:type="spellStart"/>
      <w:r w:rsidRPr="00F934EA">
        <w:t>årshjulet</w:t>
      </w:r>
      <w:proofErr w:type="spellEnd"/>
      <w:r w:rsidRPr="00F934EA">
        <w:t xml:space="preserve"> til hovedsammenslutningen</w:t>
      </w:r>
    </w:p>
    <w:p w14:paraId="05DBBEB9" w14:textId="77777777" w:rsidR="00F934EA" w:rsidRPr="00F934EA" w:rsidRDefault="00F934EA" w:rsidP="00F934EA">
      <w:pPr>
        <w:ind w:left="357"/>
        <w:contextualSpacing/>
      </w:pPr>
      <w:r w:rsidRPr="00F934EA">
        <w:t>Frist: Hele året</w:t>
      </w:r>
    </w:p>
    <w:p w14:paraId="5A306FAF" w14:textId="77777777" w:rsidR="00F934EA" w:rsidRPr="00F934EA" w:rsidRDefault="00F934EA" w:rsidP="00F934EA">
      <w:pPr>
        <w:ind w:left="357"/>
        <w:contextualSpacing/>
      </w:pPr>
    </w:p>
    <w:p w14:paraId="0F397A6C" w14:textId="77777777" w:rsidR="00F934EA" w:rsidRPr="00F934EA" w:rsidRDefault="00F934EA" w:rsidP="00F934EA">
      <w:pPr>
        <w:autoSpaceDE w:val="0"/>
        <w:autoSpaceDN w:val="0"/>
        <w:adjustRightInd w:val="0"/>
        <w:ind w:firstLine="357"/>
        <w:jc w:val="both"/>
        <w:rPr>
          <w:sz w:val="24"/>
          <w:szCs w:val="24"/>
        </w:rPr>
      </w:pPr>
      <w:r w:rsidRPr="00F934EA">
        <w:rPr>
          <w:sz w:val="24"/>
          <w:szCs w:val="24"/>
        </w:rPr>
        <w:t xml:space="preserve">Fremme krav etter arbeidsmiljølovens kapittel 14 for alle som har rettmessige krav i henhold til lovverket. </w:t>
      </w:r>
    </w:p>
    <w:p w14:paraId="2B1A3FA7" w14:textId="77777777" w:rsidR="00F934EA" w:rsidRPr="00F934EA" w:rsidRDefault="00F934EA" w:rsidP="00F934EA">
      <w:pPr>
        <w:autoSpaceDE w:val="0"/>
        <w:autoSpaceDN w:val="0"/>
        <w:adjustRightInd w:val="0"/>
        <w:ind w:firstLine="357"/>
        <w:jc w:val="both"/>
        <w:rPr>
          <w:sz w:val="24"/>
          <w:szCs w:val="24"/>
        </w:rPr>
      </w:pPr>
      <w:r w:rsidRPr="00F934EA">
        <w:rPr>
          <w:sz w:val="24"/>
          <w:szCs w:val="24"/>
        </w:rPr>
        <w:t>Fagforeningens tiltak: Krav sendes fortløpende, etter som de kommer inn.</w:t>
      </w:r>
    </w:p>
    <w:p w14:paraId="2908A8E9" w14:textId="77777777" w:rsidR="00F934EA" w:rsidRPr="00F934EA" w:rsidRDefault="00F934EA" w:rsidP="00F934EA">
      <w:pPr>
        <w:ind w:left="357"/>
        <w:contextualSpacing/>
      </w:pPr>
      <w:r w:rsidRPr="00F934EA">
        <w:t>Frist: Hele året.</w:t>
      </w:r>
    </w:p>
    <w:p w14:paraId="4C44B1CF" w14:textId="77777777" w:rsidR="00F934EA" w:rsidRPr="00F934EA" w:rsidRDefault="00F934EA" w:rsidP="00F934EA">
      <w:pPr>
        <w:ind w:left="357"/>
        <w:contextualSpacing/>
      </w:pPr>
    </w:p>
    <w:p w14:paraId="026630C3" w14:textId="77777777" w:rsidR="00F934EA" w:rsidRPr="00F934EA" w:rsidRDefault="00F934EA" w:rsidP="00F934EA">
      <w:pPr>
        <w:ind w:left="357"/>
        <w:contextualSpacing/>
      </w:pPr>
    </w:p>
    <w:p w14:paraId="25696529" w14:textId="77777777" w:rsidR="00F934EA" w:rsidRPr="00F934EA" w:rsidRDefault="00F934EA" w:rsidP="00F934EA">
      <w:pPr>
        <w:autoSpaceDE w:val="0"/>
        <w:autoSpaceDN w:val="0"/>
        <w:adjustRightInd w:val="0"/>
        <w:ind w:firstLine="357"/>
        <w:jc w:val="both"/>
        <w:rPr>
          <w:sz w:val="24"/>
          <w:szCs w:val="24"/>
        </w:rPr>
      </w:pPr>
      <w:r w:rsidRPr="00F934EA">
        <w:rPr>
          <w:sz w:val="24"/>
          <w:szCs w:val="24"/>
        </w:rPr>
        <w:t xml:space="preserve">Forberede tillitsvalgte på å gjennomføre lokale forhandlinger, med sikte på å oppnå likelønn. </w:t>
      </w:r>
    </w:p>
    <w:p w14:paraId="575A91D7" w14:textId="77777777" w:rsidR="00F934EA" w:rsidRPr="00F934EA" w:rsidRDefault="00F934EA" w:rsidP="00F934EA">
      <w:pPr>
        <w:ind w:left="357"/>
        <w:contextualSpacing/>
      </w:pPr>
      <w:r w:rsidRPr="00F934EA">
        <w:t>Fagforeningens tiltak: Felles tillitsvalgtmøter med lokale forhandlinger som tema. Kurs og annen opplæring tilbys aktuelle personer.</w:t>
      </w:r>
    </w:p>
    <w:p w14:paraId="4899BB93" w14:textId="77777777" w:rsidR="00F934EA" w:rsidRPr="00F934EA" w:rsidRDefault="00F934EA" w:rsidP="00F934EA">
      <w:pPr>
        <w:ind w:left="357"/>
        <w:contextualSpacing/>
      </w:pPr>
      <w:r w:rsidRPr="00F934EA">
        <w:t>Frist: September 2020.</w:t>
      </w:r>
    </w:p>
    <w:p w14:paraId="4CBDC168" w14:textId="77777777" w:rsidR="00F934EA" w:rsidRPr="00F934EA" w:rsidRDefault="00F934EA" w:rsidP="00F934EA"/>
    <w:p w14:paraId="26B185CE" w14:textId="77777777" w:rsidR="00F934EA" w:rsidRPr="00F934EA" w:rsidRDefault="00F934EA" w:rsidP="00F934EA">
      <w:pPr>
        <w:ind w:left="357"/>
        <w:contextualSpacing/>
        <w:rPr>
          <w:szCs w:val="24"/>
        </w:rPr>
      </w:pPr>
    </w:p>
    <w:p w14:paraId="0366ED35" w14:textId="77777777" w:rsidR="00F934EA" w:rsidRPr="00F934EA" w:rsidRDefault="00F934EA" w:rsidP="00F934EA">
      <w:pPr>
        <w:keepNext/>
        <w:spacing w:before="240" w:after="60" w:line="276" w:lineRule="auto"/>
        <w:outlineLvl w:val="1"/>
        <w:rPr>
          <w:rFonts w:ascii="Calibri Light" w:hAnsi="Calibri Light"/>
          <w:b/>
          <w:bCs/>
          <w:iCs/>
          <w:color w:val="4472C4"/>
          <w:sz w:val="28"/>
          <w:szCs w:val="22"/>
        </w:rPr>
      </w:pPr>
      <w:bookmarkStart w:id="212" w:name="_Toc21021034"/>
      <w:bookmarkStart w:id="213" w:name="_Toc17705678"/>
      <w:r w:rsidRPr="00F934EA">
        <w:rPr>
          <w:rFonts w:ascii="Calibri Light" w:hAnsi="Calibri Light"/>
          <w:b/>
          <w:bCs/>
          <w:iCs/>
          <w:color w:val="4472C4"/>
          <w:sz w:val="28"/>
          <w:szCs w:val="22"/>
        </w:rPr>
        <w:t>Offentlige tjenester i egenregi</w:t>
      </w:r>
      <w:bookmarkEnd w:id="212"/>
      <w:bookmarkEnd w:id="213"/>
      <w:r w:rsidRPr="00F934EA">
        <w:rPr>
          <w:rFonts w:ascii="Calibri Light" w:hAnsi="Calibri Light"/>
          <w:b/>
          <w:bCs/>
          <w:iCs/>
          <w:color w:val="4472C4"/>
          <w:sz w:val="28"/>
          <w:szCs w:val="22"/>
        </w:rPr>
        <w:br/>
      </w:r>
    </w:p>
    <w:p w14:paraId="1EA6B4AA" w14:textId="77777777" w:rsidR="00F934EA" w:rsidRPr="00F934EA" w:rsidRDefault="00F934EA" w:rsidP="00210C11">
      <w:pPr>
        <w:keepNext/>
        <w:keepLines/>
        <w:numPr>
          <w:ilvl w:val="0"/>
          <w:numId w:val="10"/>
        </w:numPr>
        <w:spacing w:before="200" w:line="276" w:lineRule="auto"/>
        <w:outlineLvl w:val="3"/>
        <w:rPr>
          <w:rFonts w:ascii="Arial" w:hAnsi="Arial" w:cs="Arial"/>
          <w:b/>
          <w:bCs/>
          <w:i/>
          <w:iCs/>
          <w:vanish/>
          <w:sz w:val="22"/>
          <w:szCs w:val="22"/>
          <w:highlight w:val="yellow"/>
        </w:rPr>
      </w:pPr>
    </w:p>
    <w:p w14:paraId="7C6DB040" w14:textId="77777777" w:rsidR="00F934EA" w:rsidRPr="00F934EA" w:rsidRDefault="00F934EA" w:rsidP="00F934EA">
      <w:pPr>
        <w:rPr>
          <w:rFonts w:ascii="Calibri Light" w:hAnsi="Calibri Light"/>
          <w:b/>
          <w:color w:val="4472C4"/>
          <w:sz w:val="26"/>
          <w:szCs w:val="26"/>
        </w:rPr>
      </w:pPr>
      <w:r w:rsidRPr="00F934EA">
        <w:rPr>
          <w:rFonts w:ascii="Calibri Light" w:hAnsi="Calibri Light"/>
          <w:b/>
          <w:color w:val="4472C4"/>
          <w:sz w:val="26"/>
          <w:szCs w:val="26"/>
        </w:rPr>
        <w:t xml:space="preserve">Mål 2020 </w:t>
      </w:r>
    </w:p>
    <w:p w14:paraId="170F86EE" w14:textId="77777777" w:rsidR="00F934EA" w:rsidRPr="00F934EA" w:rsidRDefault="00F934EA" w:rsidP="00F934EA">
      <w:pPr>
        <w:autoSpaceDE w:val="0"/>
        <w:autoSpaceDN w:val="0"/>
        <w:adjustRightInd w:val="0"/>
        <w:jc w:val="both"/>
        <w:rPr>
          <w:sz w:val="24"/>
          <w:szCs w:val="24"/>
        </w:rPr>
      </w:pPr>
      <w:r w:rsidRPr="00F934EA">
        <w:rPr>
          <w:sz w:val="24"/>
          <w:szCs w:val="24"/>
        </w:rPr>
        <w:t xml:space="preserve">Bekjempe konkurranseutsetting, privatisering og sosial dumping gjennom påvirkningsarbeid, kartlegging, kunnskapsoppbygging og tillitsvalgtskolering. </w:t>
      </w:r>
    </w:p>
    <w:p w14:paraId="49B81FB8" w14:textId="77777777" w:rsidR="00F934EA" w:rsidRPr="00F934EA" w:rsidRDefault="00F934EA" w:rsidP="00F934EA">
      <w:pPr>
        <w:autoSpaceDE w:val="0"/>
        <w:autoSpaceDN w:val="0"/>
        <w:adjustRightInd w:val="0"/>
        <w:jc w:val="both"/>
        <w:rPr>
          <w:sz w:val="24"/>
          <w:szCs w:val="24"/>
        </w:rPr>
      </w:pPr>
      <w:proofErr w:type="spellStart"/>
      <w:r w:rsidRPr="00F934EA">
        <w:rPr>
          <w:sz w:val="24"/>
          <w:szCs w:val="24"/>
        </w:rPr>
        <w:t>Rekommunalisere</w:t>
      </w:r>
      <w:proofErr w:type="spellEnd"/>
      <w:r w:rsidRPr="00F934EA">
        <w:rPr>
          <w:sz w:val="24"/>
          <w:szCs w:val="24"/>
        </w:rPr>
        <w:t xml:space="preserve"> en større andel offentlige tjenester. </w:t>
      </w:r>
    </w:p>
    <w:p w14:paraId="37A5A5B8" w14:textId="77777777" w:rsidR="00F934EA" w:rsidRPr="00F934EA" w:rsidRDefault="00F934EA" w:rsidP="00F934EA">
      <w:pPr>
        <w:rPr>
          <w:szCs w:val="24"/>
        </w:rPr>
      </w:pPr>
    </w:p>
    <w:p w14:paraId="68D34F72" w14:textId="77777777" w:rsidR="00F934EA" w:rsidRPr="00F934EA" w:rsidRDefault="00F934EA" w:rsidP="00F934EA">
      <w:pPr>
        <w:rPr>
          <w:rFonts w:ascii="Calibri Light" w:hAnsi="Calibri Light"/>
          <w:b/>
          <w:color w:val="4472C4"/>
          <w:szCs w:val="26"/>
        </w:rPr>
      </w:pPr>
      <w:r w:rsidRPr="00F934EA">
        <w:rPr>
          <w:rFonts w:ascii="Calibri Light" w:hAnsi="Calibri Light"/>
          <w:b/>
          <w:color w:val="4472C4"/>
          <w:sz w:val="26"/>
          <w:szCs w:val="26"/>
        </w:rPr>
        <w:t>Strategier</w:t>
      </w:r>
    </w:p>
    <w:p w14:paraId="0D9BACD2" w14:textId="77777777" w:rsidR="00F934EA" w:rsidRPr="00F934EA" w:rsidRDefault="00F934EA" w:rsidP="00F934EA">
      <w:pPr>
        <w:autoSpaceDE w:val="0"/>
        <w:autoSpaceDN w:val="0"/>
        <w:adjustRightInd w:val="0"/>
        <w:jc w:val="both"/>
        <w:rPr>
          <w:sz w:val="24"/>
          <w:szCs w:val="24"/>
        </w:rPr>
      </w:pPr>
      <w:r w:rsidRPr="00F934EA">
        <w:rPr>
          <w:sz w:val="24"/>
          <w:szCs w:val="24"/>
        </w:rPr>
        <w:lastRenderedPageBreak/>
        <w:t>Synliggjøre fordeler og muligheter med drift i egenregi.</w:t>
      </w:r>
    </w:p>
    <w:p w14:paraId="2841B70D" w14:textId="77777777" w:rsidR="00F934EA" w:rsidRPr="00F934EA" w:rsidRDefault="00F934EA" w:rsidP="00F934EA">
      <w:pPr>
        <w:autoSpaceDE w:val="0"/>
        <w:autoSpaceDN w:val="0"/>
        <w:adjustRightInd w:val="0"/>
        <w:jc w:val="both"/>
        <w:rPr>
          <w:sz w:val="24"/>
          <w:szCs w:val="24"/>
        </w:rPr>
      </w:pPr>
      <w:r w:rsidRPr="00F934EA">
        <w:rPr>
          <w:sz w:val="24"/>
          <w:szCs w:val="24"/>
        </w:rPr>
        <w:t xml:space="preserve">Synliggjøre kostnader og ulemper ved konkurranseutsetting og privatisering, og vise sammenhengene mellom konkurranseutsetting, sosial dumping og større forskjeller i samfunnet. </w:t>
      </w:r>
    </w:p>
    <w:p w14:paraId="7C18417D" w14:textId="77777777" w:rsidR="00F934EA" w:rsidRPr="00F934EA" w:rsidRDefault="00F934EA" w:rsidP="00F934EA">
      <w:pPr>
        <w:autoSpaceDE w:val="0"/>
        <w:autoSpaceDN w:val="0"/>
        <w:adjustRightInd w:val="0"/>
        <w:jc w:val="both"/>
        <w:rPr>
          <w:sz w:val="24"/>
          <w:szCs w:val="24"/>
        </w:rPr>
      </w:pPr>
      <w:r w:rsidRPr="00F934EA">
        <w:rPr>
          <w:sz w:val="24"/>
          <w:szCs w:val="24"/>
        </w:rPr>
        <w:t xml:space="preserve">Følge opp og forplikte politiske partier lokalt, regionalt og nasjonalt til drift av offentlige tjenester i egenregi. </w:t>
      </w:r>
    </w:p>
    <w:p w14:paraId="49955B76" w14:textId="77777777" w:rsidR="00F934EA" w:rsidRPr="00F934EA" w:rsidRDefault="00F934EA" w:rsidP="00F934EA">
      <w:pPr>
        <w:autoSpaceDE w:val="0"/>
        <w:autoSpaceDN w:val="0"/>
        <w:adjustRightInd w:val="0"/>
        <w:jc w:val="both"/>
        <w:rPr>
          <w:sz w:val="24"/>
          <w:szCs w:val="24"/>
        </w:rPr>
      </w:pPr>
      <w:r w:rsidRPr="00F934EA">
        <w:rPr>
          <w:sz w:val="24"/>
          <w:szCs w:val="24"/>
        </w:rPr>
        <w:t xml:space="preserve">Ta initiativ til vedtak om trepartssamarbeid i kommuner og fylkeskommuner. </w:t>
      </w:r>
    </w:p>
    <w:p w14:paraId="01E28BDF" w14:textId="77777777" w:rsidR="00F934EA" w:rsidRPr="00F934EA" w:rsidRDefault="00F934EA" w:rsidP="00F934EA">
      <w:pPr>
        <w:autoSpaceDE w:val="0"/>
        <w:autoSpaceDN w:val="0"/>
        <w:adjustRightInd w:val="0"/>
        <w:jc w:val="both"/>
        <w:rPr>
          <w:sz w:val="24"/>
          <w:szCs w:val="24"/>
        </w:rPr>
      </w:pPr>
      <w:r w:rsidRPr="00F934EA">
        <w:rPr>
          <w:sz w:val="24"/>
          <w:szCs w:val="24"/>
        </w:rPr>
        <w:t xml:space="preserve">Bruke det faglig-politiske samarbeidet til å iverksette tiltaksplaner mot sosial dumping og arbeidsmarkedskriminalitet. </w:t>
      </w:r>
    </w:p>
    <w:p w14:paraId="6B1CA0DB" w14:textId="77777777" w:rsidR="00F934EA" w:rsidRPr="00F934EA" w:rsidRDefault="00F934EA" w:rsidP="00F934EA">
      <w:pPr>
        <w:rPr>
          <w:szCs w:val="24"/>
        </w:rPr>
      </w:pPr>
    </w:p>
    <w:p w14:paraId="63353119" w14:textId="01D9CA28" w:rsidR="00F934EA" w:rsidRPr="00F934EA" w:rsidRDefault="00F934EA" w:rsidP="00F934EA">
      <w:pPr>
        <w:rPr>
          <w:rFonts w:ascii="Calibri Light" w:hAnsi="Calibri Light"/>
          <w:b/>
          <w:color w:val="4472C4"/>
          <w:sz w:val="26"/>
          <w:szCs w:val="26"/>
        </w:rPr>
      </w:pPr>
      <w:r w:rsidRPr="00F934EA">
        <w:rPr>
          <w:rFonts w:ascii="Calibri Light" w:hAnsi="Calibri Light"/>
          <w:b/>
          <w:color w:val="4472C4"/>
          <w:sz w:val="26"/>
          <w:szCs w:val="26"/>
        </w:rPr>
        <w:t>Tiltak</w:t>
      </w:r>
    </w:p>
    <w:p w14:paraId="0AA98877" w14:textId="77777777" w:rsidR="00F934EA" w:rsidRPr="00F934EA" w:rsidRDefault="00F934EA" w:rsidP="00F934EA">
      <w:pPr>
        <w:rPr>
          <w:rFonts w:ascii="Calibri Light" w:hAnsi="Calibri Light"/>
          <w:color w:val="4472C4"/>
          <w:sz w:val="24"/>
        </w:rPr>
      </w:pPr>
      <w:r w:rsidRPr="00F934EA">
        <w:rPr>
          <w:rFonts w:ascii="Calibri Light" w:hAnsi="Calibri Light"/>
          <w:color w:val="4472C4"/>
        </w:rPr>
        <w:t>Fagforening</w:t>
      </w:r>
    </w:p>
    <w:p w14:paraId="24E504CA" w14:textId="77777777" w:rsidR="00F934EA" w:rsidRPr="00F934EA" w:rsidRDefault="00F934EA" w:rsidP="00F934EA">
      <w:pPr>
        <w:autoSpaceDE w:val="0"/>
        <w:autoSpaceDN w:val="0"/>
        <w:adjustRightInd w:val="0"/>
        <w:ind w:left="357"/>
        <w:jc w:val="both"/>
        <w:rPr>
          <w:sz w:val="24"/>
          <w:szCs w:val="24"/>
        </w:rPr>
      </w:pPr>
      <w:r w:rsidRPr="00F934EA">
        <w:rPr>
          <w:sz w:val="24"/>
          <w:szCs w:val="24"/>
        </w:rPr>
        <w:t xml:space="preserve">Kreve at egenregi utredes, blant annet i forbindelse med nye anbudsrunder, og sikre ansattes lønns- og arbeidsvilkår ved konkurranseutsetting. </w:t>
      </w:r>
    </w:p>
    <w:p w14:paraId="00F57EC5" w14:textId="77777777" w:rsidR="00F934EA" w:rsidRPr="00F934EA" w:rsidRDefault="00F934EA" w:rsidP="00F934EA">
      <w:pPr>
        <w:ind w:left="357"/>
        <w:contextualSpacing/>
      </w:pPr>
      <w:r w:rsidRPr="00F934EA">
        <w:t>Fagforeningens tiltak: Tas opp i samarbeidsutvalg og andre relevante fora.</w:t>
      </w:r>
    </w:p>
    <w:p w14:paraId="650D06AF" w14:textId="77777777" w:rsidR="00F934EA" w:rsidRPr="00F934EA" w:rsidRDefault="00F934EA" w:rsidP="00F934EA">
      <w:pPr>
        <w:ind w:left="357"/>
        <w:contextualSpacing/>
      </w:pPr>
      <w:r w:rsidRPr="00F934EA">
        <w:t>Frist: Hele året.</w:t>
      </w:r>
    </w:p>
    <w:p w14:paraId="3FC64D7A" w14:textId="77777777" w:rsidR="00F934EA" w:rsidRPr="00F934EA" w:rsidRDefault="00F934EA" w:rsidP="00F934EA">
      <w:pPr>
        <w:ind w:left="357"/>
        <w:contextualSpacing/>
      </w:pPr>
    </w:p>
    <w:p w14:paraId="359727D3" w14:textId="77777777" w:rsidR="00F934EA" w:rsidRPr="00F934EA" w:rsidRDefault="00F934EA" w:rsidP="00F934EA">
      <w:pPr>
        <w:autoSpaceDE w:val="0"/>
        <w:autoSpaceDN w:val="0"/>
        <w:adjustRightInd w:val="0"/>
        <w:ind w:left="357"/>
        <w:jc w:val="both"/>
        <w:rPr>
          <w:sz w:val="24"/>
          <w:szCs w:val="24"/>
        </w:rPr>
      </w:pPr>
      <w:r w:rsidRPr="00F934EA">
        <w:rPr>
          <w:sz w:val="24"/>
          <w:szCs w:val="24"/>
        </w:rPr>
        <w:t xml:space="preserve">Ha en offensiv strategi med å formidle yrkesfaglig argumentasjon for egenregi, og sikre samarbeid mellom valgte etter hovedavtalen og valgte etter vedtektene. </w:t>
      </w:r>
    </w:p>
    <w:p w14:paraId="02DF8FB7" w14:textId="77777777" w:rsidR="00F934EA" w:rsidRPr="00F934EA" w:rsidRDefault="00F934EA" w:rsidP="00F934EA">
      <w:pPr>
        <w:ind w:left="357"/>
        <w:contextualSpacing/>
      </w:pPr>
      <w:r w:rsidRPr="00F934EA">
        <w:t xml:space="preserve">Fagforeningens tiltak: Sørge for at det opprettes </w:t>
      </w:r>
      <w:proofErr w:type="spellStart"/>
      <w:r w:rsidRPr="00F934EA">
        <w:t>møteareanaer</w:t>
      </w:r>
      <w:proofErr w:type="spellEnd"/>
      <w:r w:rsidRPr="00F934EA">
        <w:t xml:space="preserve"> med felles tema.</w:t>
      </w:r>
    </w:p>
    <w:p w14:paraId="55990C96" w14:textId="77777777" w:rsidR="00F934EA" w:rsidRPr="00F934EA" w:rsidRDefault="00F934EA" w:rsidP="00F934EA">
      <w:pPr>
        <w:ind w:left="357"/>
        <w:contextualSpacing/>
      </w:pPr>
      <w:r w:rsidRPr="00F934EA">
        <w:t>Frist: hele året</w:t>
      </w:r>
    </w:p>
    <w:p w14:paraId="6B84BDAB" w14:textId="77777777" w:rsidR="00F934EA" w:rsidRPr="00F934EA" w:rsidRDefault="00F934EA" w:rsidP="00F934EA">
      <w:pPr>
        <w:ind w:left="357"/>
        <w:contextualSpacing/>
      </w:pPr>
    </w:p>
    <w:p w14:paraId="5E6D3E88" w14:textId="77777777" w:rsidR="00F934EA" w:rsidRPr="00F934EA" w:rsidRDefault="00F934EA" w:rsidP="00F934EA">
      <w:pPr>
        <w:autoSpaceDE w:val="0"/>
        <w:autoSpaceDN w:val="0"/>
        <w:adjustRightInd w:val="0"/>
        <w:ind w:firstLine="357"/>
        <w:jc w:val="both"/>
        <w:rPr>
          <w:sz w:val="24"/>
          <w:szCs w:val="24"/>
        </w:rPr>
      </w:pPr>
      <w:r w:rsidRPr="00F934EA">
        <w:rPr>
          <w:sz w:val="24"/>
          <w:szCs w:val="24"/>
        </w:rPr>
        <w:t xml:space="preserve">Motvirke konkurranseutsetting og privatisering gjennom aktivt faglig-politisk samarbeid. </w:t>
      </w:r>
    </w:p>
    <w:p w14:paraId="2004D986" w14:textId="77777777" w:rsidR="00F934EA" w:rsidRPr="00F934EA" w:rsidRDefault="00F934EA" w:rsidP="00F934EA">
      <w:pPr>
        <w:ind w:left="357"/>
        <w:contextualSpacing/>
      </w:pPr>
      <w:r w:rsidRPr="00F934EA">
        <w:t>Fagforeningens tiltak: Dette er sak i samarbeidsutvalgene.</w:t>
      </w:r>
    </w:p>
    <w:p w14:paraId="7519B5A7" w14:textId="77777777" w:rsidR="00F934EA" w:rsidRPr="00F934EA" w:rsidRDefault="00F934EA" w:rsidP="00F934EA">
      <w:pPr>
        <w:ind w:left="357"/>
        <w:contextualSpacing/>
      </w:pPr>
      <w:r w:rsidRPr="00F934EA">
        <w:t>Frist: Hele året.</w:t>
      </w:r>
    </w:p>
    <w:p w14:paraId="765ACEE9" w14:textId="77777777" w:rsidR="00F934EA" w:rsidRPr="00F934EA" w:rsidRDefault="00F934EA" w:rsidP="00F934EA">
      <w:pPr>
        <w:ind w:left="357"/>
        <w:contextualSpacing/>
      </w:pPr>
    </w:p>
    <w:p w14:paraId="14C0BB9B" w14:textId="77777777" w:rsidR="00F934EA" w:rsidRPr="00F934EA" w:rsidRDefault="00F934EA" w:rsidP="00F934EA">
      <w:pPr>
        <w:autoSpaceDE w:val="0"/>
        <w:autoSpaceDN w:val="0"/>
        <w:adjustRightInd w:val="0"/>
        <w:ind w:firstLine="357"/>
        <w:jc w:val="both"/>
        <w:rPr>
          <w:sz w:val="24"/>
          <w:szCs w:val="24"/>
        </w:rPr>
      </w:pPr>
      <w:r w:rsidRPr="00F934EA">
        <w:rPr>
          <w:sz w:val="24"/>
          <w:szCs w:val="24"/>
        </w:rPr>
        <w:t xml:space="preserve">Foreslå trepartssamarbeid som arbeidsform i omstilling og utviklingsarbeid. </w:t>
      </w:r>
    </w:p>
    <w:p w14:paraId="40E9DFA2" w14:textId="77777777" w:rsidR="00F934EA" w:rsidRPr="00F934EA" w:rsidRDefault="00F934EA" w:rsidP="00F934EA">
      <w:pPr>
        <w:ind w:left="357"/>
        <w:contextualSpacing/>
      </w:pPr>
      <w:r w:rsidRPr="00F934EA">
        <w:t>Fagforeningens tiltak: eksisterer i kommunen, påse at det opprettholdes.</w:t>
      </w:r>
    </w:p>
    <w:p w14:paraId="673517C6" w14:textId="77777777" w:rsidR="00F934EA" w:rsidRPr="00F934EA" w:rsidRDefault="00F934EA" w:rsidP="00F934EA">
      <w:pPr>
        <w:ind w:left="357"/>
        <w:contextualSpacing/>
      </w:pPr>
      <w:r w:rsidRPr="00F934EA">
        <w:t>Frist: Hele året.</w:t>
      </w:r>
    </w:p>
    <w:p w14:paraId="7ADE0388" w14:textId="77777777" w:rsidR="00F934EA" w:rsidRPr="00F934EA" w:rsidRDefault="00F934EA" w:rsidP="00F934EA">
      <w:pPr>
        <w:ind w:left="357"/>
        <w:contextualSpacing/>
      </w:pPr>
    </w:p>
    <w:p w14:paraId="323A7B3B" w14:textId="77777777" w:rsidR="00F934EA" w:rsidRPr="00F934EA" w:rsidRDefault="00F934EA" w:rsidP="00F934EA">
      <w:pPr>
        <w:autoSpaceDE w:val="0"/>
        <w:autoSpaceDN w:val="0"/>
        <w:adjustRightInd w:val="0"/>
        <w:ind w:firstLine="357"/>
        <w:jc w:val="both"/>
        <w:rPr>
          <w:sz w:val="24"/>
          <w:szCs w:val="24"/>
        </w:rPr>
      </w:pPr>
      <w:r w:rsidRPr="00F934EA">
        <w:rPr>
          <w:sz w:val="24"/>
          <w:szCs w:val="24"/>
        </w:rPr>
        <w:t xml:space="preserve">Kreve tiltaksplan mot sosial dumping og arbeidsmarkedskriminalitet, gjerne i samarbeid med andre LO-forbund. </w:t>
      </w:r>
    </w:p>
    <w:p w14:paraId="089665F9" w14:textId="77777777" w:rsidR="00F934EA" w:rsidRPr="00F934EA" w:rsidRDefault="00F934EA" w:rsidP="00F934EA">
      <w:pPr>
        <w:ind w:left="357"/>
        <w:contextualSpacing/>
      </w:pPr>
      <w:r w:rsidRPr="00F934EA">
        <w:t>Fagforeningens tiltak: Følge opp sak fra kommunestyret der kommunedirektør skal utrede muligheten for en modell tilsvarende Oslo- modellen.</w:t>
      </w:r>
    </w:p>
    <w:p w14:paraId="0CD2A547" w14:textId="77777777" w:rsidR="00F934EA" w:rsidRPr="00F934EA" w:rsidRDefault="00F934EA" w:rsidP="00F934EA">
      <w:pPr>
        <w:ind w:left="357"/>
        <w:contextualSpacing/>
      </w:pPr>
      <w:r w:rsidRPr="00F934EA">
        <w:t>Frist: Hele året.</w:t>
      </w:r>
    </w:p>
    <w:p w14:paraId="081B4187" w14:textId="77777777" w:rsidR="00F934EA" w:rsidRPr="00F934EA" w:rsidRDefault="00F934EA" w:rsidP="00F934EA">
      <w:pPr>
        <w:ind w:left="357"/>
        <w:contextualSpacing/>
        <w:rPr>
          <w:szCs w:val="24"/>
        </w:rPr>
      </w:pPr>
    </w:p>
    <w:p w14:paraId="18AD9C61" w14:textId="77777777" w:rsidR="00F934EA" w:rsidRPr="00F934EA" w:rsidRDefault="00F934EA" w:rsidP="00F934EA">
      <w:pPr>
        <w:rPr>
          <w:szCs w:val="24"/>
        </w:rPr>
      </w:pPr>
      <w:r w:rsidRPr="00F934EA">
        <w:rPr>
          <w:szCs w:val="24"/>
        </w:rPr>
        <w:br/>
      </w:r>
    </w:p>
    <w:p w14:paraId="575501E4" w14:textId="77777777" w:rsidR="00F934EA" w:rsidRPr="00F934EA" w:rsidRDefault="00F934EA" w:rsidP="00F934EA">
      <w:pPr>
        <w:keepNext/>
        <w:spacing w:before="240" w:after="60"/>
        <w:outlineLvl w:val="1"/>
        <w:rPr>
          <w:rFonts w:ascii="Calibri Light" w:hAnsi="Calibri Light"/>
          <w:b/>
          <w:bCs/>
          <w:iCs/>
          <w:color w:val="4472C4"/>
          <w:sz w:val="28"/>
          <w:szCs w:val="28"/>
        </w:rPr>
      </w:pPr>
      <w:bookmarkStart w:id="214" w:name="_Toc426548827"/>
      <w:bookmarkStart w:id="215" w:name="_Toc426548862"/>
      <w:bookmarkStart w:id="216" w:name="_Toc426548897"/>
      <w:bookmarkStart w:id="217" w:name="_Toc426548932"/>
      <w:bookmarkStart w:id="218" w:name="_Toc426549119"/>
      <w:bookmarkStart w:id="219" w:name="_Toc426623854"/>
      <w:bookmarkStart w:id="220" w:name="_Toc426623889"/>
      <w:bookmarkStart w:id="221" w:name="_Toc426623918"/>
      <w:bookmarkStart w:id="222" w:name="_Toc426623946"/>
      <w:bookmarkStart w:id="223" w:name="_Toc426623987"/>
      <w:bookmarkStart w:id="224" w:name="_Toc426624016"/>
      <w:bookmarkStart w:id="225" w:name="_Toc426624093"/>
      <w:bookmarkStart w:id="226" w:name="_Toc426624125"/>
      <w:bookmarkStart w:id="227" w:name="_Toc426626139"/>
      <w:bookmarkStart w:id="228" w:name="_Toc426626372"/>
      <w:bookmarkStart w:id="229" w:name="_Toc426626603"/>
      <w:bookmarkStart w:id="230" w:name="_Toc426626912"/>
      <w:bookmarkStart w:id="231" w:name="_Toc430090942"/>
      <w:bookmarkStart w:id="232" w:name="_Toc432326513"/>
      <w:bookmarkStart w:id="233" w:name="_Toc432329298"/>
      <w:bookmarkStart w:id="234" w:name="_Toc432329700"/>
      <w:bookmarkStart w:id="235" w:name="_Toc432329718"/>
      <w:bookmarkStart w:id="236" w:name="_Toc432329872"/>
      <w:bookmarkStart w:id="237" w:name="_Toc432330062"/>
      <w:bookmarkStart w:id="238" w:name="_Toc432330081"/>
      <w:bookmarkStart w:id="239" w:name="_Toc464564511"/>
      <w:bookmarkStart w:id="240" w:name="_Toc464564530"/>
      <w:bookmarkStart w:id="241" w:name="_Toc464565014"/>
      <w:bookmarkStart w:id="242" w:name="_Toc466454903"/>
      <w:bookmarkStart w:id="243" w:name="_Toc466981650"/>
      <w:bookmarkStart w:id="244" w:name="_Toc467237394"/>
      <w:bookmarkStart w:id="245" w:name="_Toc467481386"/>
      <w:bookmarkStart w:id="246" w:name="_Toc496533296"/>
      <w:bookmarkStart w:id="247" w:name="_Toc496533347"/>
      <w:bookmarkStart w:id="248" w:name="_Toc496533398"/>
      <w:bookmarkStart w:id="249" w:name="_Toc501373142"/>
      <w:bookmarkStart w:id="250" w:name="_Toc501373178"/>
      <w:bookmarkStart w:id="251" w:name="_Toc501373216"/>
      <w:bookmarkStart w:id="252" w:name="_Toc501374447"/>
      <w:bookmarkStart w:id="253" w:name="_Toc501374477"/>
      <w:bookmarkStart w:id="254" w:name="_Toc501374507"/>
      <w:bookmarkStart w:id="255" w:name="_Toc501374555"/>
      <w:bookmarkStart w:id="256" w:name="_Toc501374585"/>
      <w:bookmarkStart w:id="257" w:name="_Toc501374816"/>
      <w:bookmarkStart w:id="258" w:name="_Toc501375034"/>
      <w:bookmarkStart w:id="259" w:name="_Toc501375088"/>
      <w:bookmarkStart w:id="260" w:name="_Toc501375143"/>
      <w:bookmarkStart w:id="261" w:name="_Toc501375189"/>
      <w:bookmarkStart w:id="262" w:name="_Toc501375231"/>
      <w:bookmarkStart w:id="263" w:name="_Toc501375285"/>
      <w:bookmarkStart w:id="264" w:name="_Toc524961126"/>
      <w:bookmarkStart w:id="265" w:name="_Toc524961169"/>
      <w:bookmarkStart w:id="266" w:name="_Toc524961233"/>
      <w:bookmarkStart w:id="267" w:name="_Toc524961307"/>
      <w:bookmarkStart w:id="268" w:name="_Toc524961378"/>
      <w:bookmarkStart w:id="269" w:name="_Toc524961432"/>
      <w:bookmarkStart w:id="270" w:name="_Toc524961585"/>
      <w:bookmarkStart w:id="271" w:name="_Toc524961738"/>
      <w:bookmarkStart w:id="272" w:name="_Toc524962326"/>
      <w:bookmarkStart w:id="273" w:name="_Toc524962427"/>
      <w:bookmarkStart w:id="274" w:name="_Toc17705679"/>
      <w:bookmarkStart w:id="275" w:name="_Toc21021035"/>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F934EA">
        <w:rPr>
          <w:rFonts w:ascii="Calibri Light" w:hAnsi="Calibri Light"/>
          <w:b/>
          <w:bCs/>
          <w:iCs/>
          <w:color w:val="4472C4"/>
          <w:sz w:val="28"/>
          <w:szCs w:val="28"/>
        </w:rPr>
        <w:t>Organisasjonsbygging og tariffmakt</w:t>
      </w:r>
      <w:bookmarkEnd w:id="274"/>
      <w:bookmarkEnd w:id="275"/>
      <w:r w:rsidRPr="00F934EA">
        <w:rPr>
          <w:rFonts w:ascii="Calibri Light" w:hAnsi="Calibri Light"/>
          <w:b/>
          <w:bCs/>
          <w:iCs/>
          <w:color w:val="4472C4"/>
          <w:sz w:val="28"/>
          <w:szCs w:val="28"/>
        </w:rPr>
        <w:t xml:space="preserve"> </w:t>
      </w:r>
    </w:p>
    <w:p w14:paraId="73365AB2" w14:textId="77777777" w:rsidR="00F934EA" w:rsidRPr="00F934EA" w:rsidRDefault="00F934EA" w:rsidP="00F934EA">
      <w:pPr>
        <w:spacing w:before="240" w:after="60" w:line="276" w:lineRule="auto"/>
        <w:outlineLvl w:val="0"/>
        <w:rPr>
          <w:rFonts w:ascii="Calibri Light" w:hAnsi="Calibri Light"/>
          <w:b/>
          <w:bCs/>
          <w:color w:val="4472C4"/>
          <w:sz w:val="26"/>
          <w:szCs w:val="26"/>
        </w:rPr>
      </w:pPr>
      <w:bookmarkStart w:id="276" w:name="_Toc17703520"/>
      <w:bookmarkStart w:id="277" w:name="_Toc17703550"/>
      <w:bookmarkStart w:id="278" w:name="_Toc17703699"/>
      <w:bookmarkStart w:id="279" w:name="_Toc17703778"/>
      <w:bookmarkStart w:id="280" w:name="_Toc17703969"/>
      <w:bookmarkStart w:id="281" w:name="_Toc17704114"/>
      <w:bookmarkStart w:id="282" w:name="_Toc17704242"/>
      <w:bookmarkStart w:id="283" w:name="_Toc17704326"/>
      <w:bookmarkStart w:id="284" w:name="_Toc17705680"/>
      <w:bookmarkStart w:id="285" w:name="_Toc19792832"/>
      <w:bookmarkStart w:id="286" w:name="_Toc21021036"/>
      <w:bookmarkEnd w:id="276"/>
      <w:bookmarkEnd w:id="277"/>
      <w:bookmarkEnd w:id="278"/>
      <w:bookmarkEnd w:id="279"/>
      <w:bookmarkEnd w:id="280"/>
      <w:bookmarkEnd w:id="281"/>
      <w:bookmarkEnd w:id="282"/>
      <w:bookmarkEnd w:id="283"/>
      <w:bookmarkEnd w:id="284"/>
      <w:bookmarkEnd w:id="285"/>
      <w:bookmarkEnd w:id="286"/>
      <w:r w:rsidRPr="00F934EA">
        <w:rPr>
          <w:rFonts w:ascii="Calibri Light" w:hAnsi="Calibri Light"/>
          <w:b/>
          <w:bCs/>
          <w:color w:val="4472C4"/>
          <w:sz w:val="26"/>
          <w:szCs w:val="26"/>
        </w:rPr>
        <w:t>Mål 2020</w:t>
      </w:r>
    </w:p>
    <w:p w14:paraId="07425AD3" w14:textId="77777777" w:rsidR="00F934EA" w:rsidRPr="00F934EA" w:rsidRDefault="00F934EA" w:rsidP="00F934EA">
      <w:pPr>
        <w:autoSpaceDE w:val="0"/>
        <w:autoSpaceDN w:val="0"/>
        <w:adjustRightInd w:val="0"/>
        <w:jc w:val="both"/>
        <w:rPr>
          <w:sz w:val="24"/>
          <w:szCs w:val="24"/>
        </w:rPr>
      </w:pPr>
      <w:r w:rsidRPr="00F934EA">
        <w:rPr>
          <w:sz w:val="24"/>
          <w:szCs w:val="24"/>
        </w:rPr>
        <w:t xml:space="preserve">Økt organisasjonsgrad i KS-området. </w:t>
      </w:r>
    </w:p>
    <w:p w14:paraId="17A30362" w14:textId="77777777" w:rsidR="00F934EA" w:rsidRPr="00F934EA" w:rsidRDefault="00F934EA" w:rsidP="00F934EA">
      <w:pPr>
        <w:autoSpaceDE w:val="0"/>
        <w:autoSpaceDN w:val="0"/>
        <w:adjustRightInd w:val="0"/>
        <w:jc w:val="both"/>
        <w:rPr>
          <w:sz w:val="24"/>
          <w:szCs w:val="24"/>
        </w:rPr>
      </w:pPr>
    </w:p>
    <w:p w14:paraId="63C578F4" w14:textId="77777777" w:rsidR="00F934EA" w:rsidRPr="00F934EA" w:rsidRDefault="00F934EA" w:rsidP="00F934EA">
      <w:pPr>
        <w:autoSpaceDE w:val="0"/>
        <w:autoSpaceDN w:val="0"/>
        <w:adjustRightInd w:val="0"/>
        <w:jc w:val="both"/>
        <w:rPr>
          <w:sz w:val="24"/>
          <w:szCs w:val="24"/>
        </w:rPr>
      </w:pPr>
      <w:r w:rsidRPr="00F934EA">
        <w:rPr>
          <w:sz w:val="24"/>
          <w:szCs w:val="24"/>
        </w:rPr>
        <w:t xml:space="preserve">Økt organisasjonsgrad i Spekter helse. </w:t>
      </w:r>
    </w:p>
    <w:p w14:paraId="29BE04E1" w14:textId="77777777" w:rsidR="00F934EA" w:rsidRPr="00F934EA" w:rsidRDefault="00F934EA" w:rsidP="00F934EA">
      <w:pPr>
        <w:autoSpaceDE w:val="0"/>
        <w:autoSpaceDN w:val="0"/>
        <w:adjustRightInd w:val="0"/>
        <w:jc w:val="both"/>
        <w:rPr>
          <w:sz w:val="24"/>
          <w:szCs w:val="24"/>
        </w:rPr>
      </w:pPr>
    </w:p>
    <w:p w14:paraId="79CDF637" w14:textId="77777777" w:rsidR="00F934EA" w:rsidRPr="00F934EA" w:rsidRDefault="00F934EA" w:rsidP="00F934EA">
      <w:pPr>
        <w:autoSpaceDE w:val="0"/>
        <w:autoSpaceDN w:val="0"/>
        <w:adjustRightInd w:val="0"/>
        <w:jc w:val="both"/>
        <w:rPr>
          <w:sz w:val="24"/>
          <w:szCs w:val="24"/>
        </w:rPr>
      </w:pPr>
      <w:r w:rsidRPr="00F934EA">
        <w:rPr>
          <w:sz w:val="24"/>
          <w:szCs w:val="24"/>
        </w:rPr>
        <w:t xml:space="preserve">Minst 5 prosent økning i antallet elever og lærlinger. </w:t>
      </w:r>
    </w:p>
    <w:p w14:paraId="6D6B8AF2" w14:textId="77777777" w:rsidR="00F934EA" w:rsidRPr="00F934EA" w:rsidRDefault="00F934EA" w:rsidP="00F934EA">
      <w:pPr>
        <w:autoSpaceDE w:val="0"/>
        <w:autoSpaceDN w:val="0"/>
        <w:adjustRightInd w:val="0"/>
        <w:jc w:val="both"/>
        <w:rPr>
          <w:sz w:val="24"/>
          <w:szCs w:val="24"/>
        </w:rPr>
      </w:pPr>
    </w:p>
    <w:p w14:paraId="51BE6691" w14:textId="77777777" w:rsidR="00F934EA" w:rsidRPr="00F934EA" w:rsidRDefault="00F934EA" w:rsidP="00F934EA">
      <w:pPr>
        <w:autoSpaceDE w:val="0"/>
        <w:autoSpaceDN w:val="0"/>
        <w:adjustRightInd w:val="0"/>
        <w:jc w:val="both"/>
        <w:rPr>
          <w:sz w:val="24"/>
          <w:szCs w:val="24"/>
        </w:rPr>
      </w:pPr>
      <w:r w:rsidRPr="00F934EA">
        <w:rPr>
          <w:sz w:val="24"/>
          <w:szCs w:val="24"/>
        </w:rPr>
        <w:t xml:space="preserve">Minst 5 prosent økning i antallet studenter. </w:t>
      </w:r>
    </w:p>
    <w:p w14:paraId="10719DDF" w14:textId="77777777" w:rsidR="00F934EA" w:rsidRPr="00F934EA" w:rsidRDefault="00F934EA" w:rsidP="00F934EA">
      <w:pPr>
        <w:autoSpaceDE w:val="0"/>
        <w:autoSpaceDN w:val="0"/>
        <w:adjustRightInd w:val="0"/>
        <w:jc w:val="both"/>
        <w:rPr>
          <w:sz w:val="24"/>
          <w:szCs w:val="24"/>
        </w:rPr>
      </w:pPr>
    </w:p>
    <w:p w14:paraId="71C23BA4" w14:textId="77777777" w:rsidR="00F934EA" w:rsidRPr="00F934EA" w:rsidRDefault="00F934EA" w:rsidP="00F934EA">
      <w:pPr>
        <w:autoSpaceDE w:val="0"/>
        <w:autoSpaceDN w:val="0"/>
        <w:adjustRightInd w:val="0"/>
        <w:jc w:val="both"/>
        <w:rPr>
          <w:sz w:val="24"/>
          <w:szCs w:val="24"/>
        </w:rPr>
      </w:pPr>
      <w:r w:rsidRPr="00F934EA">
        <w:rPr>
          <w:sz w:val="24"/>
          <w:szCs w:val="24"/>
        </w:rPr>
        <w:t xml:space="preserve">Tillitsvalgte på alle arbeidsplasser innen forbundets organisasjonsområde. </w:t>
      </w:r>
    </w:p>
    <w:p w14:paraId="4376F54B" w14:textId="77777777" w:rsidR="00F934EA" w:rsidRPr="00F934EA" w:rsidRDefault="00F934EA" w:rsidP="00F934EA">
      <w:pPr>
        <w:autoSpaceDE w:val="0"/>
        <w:autoSpaceDN w:val="0"/>
        <w:adjustRightInd w:val="0"/>
        <w:jc w:val="both"/>
        <w:rPr>
          <w:sz w:val="24"/>
          <w:szCs w:val="24"/>
        </w:rPr>
      </w:pPr>
    </w:p>
    <w:p w14:paraId="45AD1BAF" w14:textId="77777777" w:rsidR="00F934EA" w:rsidRPr="00F934EA" w:rsidRDefault="00F934EA" w:rsidP="00F934EA">
      <w:pPr>
        <w:autoSpaceDE w:val="0"/>
        <w:autoSpaceDN w:val="0"/>
        <w:adjustRightInd w:val="0"/>
        <w:jc w:val="both"/>
        <w:rPr>
          <w:sz w:val="24"/>
          <w:szCs w:val="24"/>
        </w:rPr>
      </w:pPr>
      <w:r w:rsidRPr="00F934EA">
        <w:rPr>
          <w:sz w:val="24"/>
          <w:szCs w:val="24"/>
        </w:rPr>
        <w:lastRenderedPageBreak/>
        <w:t xml:space="preserve">Tillitsvalgte skal benytte forbundets ulike kommunikasjonsplattformer i arbeidet. </w:t>
      </w:r>
    </w:p>
    <w:p w14:paraId="1D0BCF75" w14:textId="77777777" w:rsidR="00F934EA" w:rsidRPr="00F934EA" w:rsidRDefault="00F934EA" w:rsidP="00F934EA">
      <w:pPr>
        <w:widowControl w:val="0"/>
        <w:tabs>
          <w:tab w:val="left" w:pos="170"/>
          <w:tab w:val="left" w:pos="397"/>
          <w:tab w:val="left" w:pos="660"/>
          <w:tab w:val="left" w:pos="980"/>
          <w:tab w:val="left" w:pos="2800"/>
          <w:tab w:val="left" w:pos="4340"/>
          <w:tab w:val="left" w:pos="5900"/>
          <w:tab w:val="right" w:leader="dot" w:pos="9396"/>
        </w:tabs>
        <w:autoSpaceDE w:val="0"/>
        <w:autoSpaceDN w:val="0"/>
        <w:adjustRightInd w:val="0"/>
        <w:textAlignment w:val="center"/>
        <w:rPr>
          <w:rFonts w:ascii="Calibri" w:eastAsia="Calibri" w:hAnsi="Calibri" w:cs="TheSans-B5Plain"/>
          <w:color w:val="000000"/>
          <w:sz w:val="24"/>
          <w:szCs w:val="26"/>
          <w:lang w:eastAsia="en-US"/>
        </w:rPr>
      </w:pPr>
    </w:p>
    <w:p w14:paraId="69228EE6" w14:textId="77777777" w:rsidR="00F934EA" w:rsidRPr="00F934EA" w:rsidRDefault="00F934EA" w:rsidP="00F934EA">
      <w:pPr>
        <w:rPr>
          <w:rFonts w:ascii="Calibri Light" w:hAnsi="Calibri Light"/>
          <w:b/>
          <w:color w:val="4472C4"/>
          <w:sz w:val="26"/>
          <w:szCs w:val="26"/>
        </w:rPr>
      </w:pPr>
      <w:r w:rsidRPr="00F934EA">
        <w:rPr>
          <w:rFonts w:ascii="Calibri Light" w:hAnsi="Calibri Light"/>
          <w:b/>
          <w:color w:val="4472C4"/>
          <w:sz w:val="26"/>
          <w:szCs w:val="26"/>
        </w:rPr>
        <w:t>Strategier</w:t>
      </w:r>
    </w:p>
    <w:p w14:paraId="6DD0EDC3" w14:textId="77777777" w:rsidR="00F934EA" w:rsidRPr="00F934EA" w:rsidRDefault="00F934EA" w:rsidP="00F934EA">
      <w:pPr>
        <w:autoSpaceDE w:val="0"/>
        <w:autoSpaceDN w:val="0"/>
        <w:adjustRightInd w:val="0"/>
        <w:jc w:val="both"/>
        <w:rPr>
          <w:sz w:val="24"/>
          <w:szCs w:val="24"/>
        </w:rPr>
      </w:pPr>
      <w:r w:rsidRPr="00F934EA">
        <w:rPr>
          <w:sz w:val="24"/>
          <w:szCs w:val="24"/>
        </w:rPr>
        <w:t xml:space="preserve">Bygge opp tillitsvalgtdekningen slik at alle arbeidsplasser er ivaretatt. </w:t>
      </w:r>
    </w:p>
    <w:p w14:paraId="033E3460" w14:textId="77777777" w:rsidR="00F934EA" w:rsidRPr="00F934EA" w:rsidRDefault="00F934EA" w:rsidP="00F934EA">
      <w:pPr>
        <w:autoSpaceDE w:val="0"/>
        <w:autoSpaceDN w:val="0"/>
        <w:adjustRightInd w:val="0"/>
        <w:jc w:val="both"/>
        <w:rPr>
          <w:sz w:val="24"/>
          <w:szCs w:val="24"/>
        </w:rPr>
      </w:pPr>
    </w:p>
    <w:p w14:paraId="046BF4F6" w14:textId="77777777" w:rsidR="00F934EA" w:rsidRPr="00F934EA" w:rsidRDefault="00F934EA" w:rsidP="00F934EA">
      <w:pPr>
        <w:autoSpaceDE w:val="0"/>
        <w:autoSpaceDN w:val="0"/>
        <w:adjustRightInd w:val="0"/>
        <w:jc w:val="both"/>
        <w:rPr>
          <w:sz w:val="24"/>
          <w:szCs w:val="24"/>
        </w:rPr>
      </w:pPr>
      <w:r w:rsidRPr="00F934EA">
        <w:rPr>
          <w:sz w:val="24"/>
          <w:szCs w:val="24"/>
        </w:rPr>
        <w:t xml:space="preserve">Verve arbeidstakere med høyskole- og universitetsutdanning. </w:t>
      </w:r>
    </w:p>
    <w:p w14:paraId="3CA129AE" w14:textId="77777777" w:rsidR="00F934EA" w:rsidRPr="00F934EA" w:rsidRDefault="00F934EA" w:rsidP="00F934EA">
      <w:pPr>
        <w:autoSpaceDE w:val="0"/>
        <w:autoSpaceDN w:val="0"/>
        <w:adjustRightInd w:val="0"/>
        <w:jc w:val="both"/>
        <w:rPr>
          <w:sz w:val="24"/>
          <w:szCs w:val="24"/>
        </w:rPr>
      </w:pPr>
    </w:p>
    <w:p w14:paraId="0DC8DE68" w14:textId="77777777" w:rsidR="00F934EA" w:rsidRPr="00F934EA" w:rsidRDefault="00F934EA" w:rsidP="00F934EA">
      <w:pPr>
        <w:autoSpaceDE w:val="0"/>
        <w:autoSpaceDN w:val="0"/>
        <w:adjustRightInd w:val="0"/>
        <w:jc w:val="both"/>
        <w:rPr>
          <w:sz w:val="24"/>
          <w:szCs w:val="24"/>
        </w:rPr>
      </w:pPr>
      <w:r w:rsidRPr="00F934EA">
        <w:rPr>
          <w:sz w:val="24"/>
          <w:szCs w:val="24"/>
        </w:rPr>
        <w:t xml:space="preserve">Gjennomføre tillitsvalgtskolering for alle tillitsvalgte. </w:t>
      </w:r>
    </w:p>
    <w:p w14:paraId="6E08FD0B" w14:textId="77777777" w:rsidR="00F934EA" w:rsidRPr="00F934EA" w:rsidRDefault="00F934EA" w:rsidP="00F934EA">
      <w:pPr>
        <w:autoSpaceDE w:val="0"/>
        <w:autoSpaceDN w:val="0"/>
        <w:adjustRightInd w:val="0"/>
        <w:jc w:val="both"/>
        <w:rPr>
          <w:sz w:val="24"/>
          <w:szCs w:val="24"/>
        </w:rPr>
      </w:pPr>
    </w:p>
    <w:p w14:paraId="69E070DA" w14:textId="77777777" w:rsidR="00F934EA" w:rsidRPr="00F934EA" w:rsidRDefault="00F934EA" w:rsidP="00F934EA">
      <w:pPr>
        <w:autoSpaceDE w:val="0"/>
        <w:autoSpaceDN w:val="0"/>
        <w:adjustRightInd w:val="0"/>
        <w:jc w:val="both"/>
        <w:rPr>
          <w:sz w:val="24"/>
          <w:szCs w:val="24"/>
        </w:rPr>
      </w:pPr>
      <w:r w:rsidRPr="00F934EA">
        <w:rPr>
          <w:sz w:val="24"/>
          <w:szCs w:val="24"/>
        </w:rPr>
        <w:t xml:space="preserve">Skolere plasstillitsvalgte som kan bistå medlemmer om aktuelle spørsmål som er viktige for Fagforbundet. </w:t>
      </w:r>
    </w:p>
    <w:p w14:paraId="62563DB9" w14:textId="77777777" w:rsidR="00F934EA" w:rsidRPr="00F934EA" w:rsidRDefault="00F934EA" w:rsidP="00F934EA">
      <w:pPr>
        <w:autoSpaceDE w:val="0"/>
        <w:autoSpaceDN w:val="0"/>
        <w:adjustRightInd w:val="0"/>
        <w:jc w:val="both"/>
        <w:rPr>
          <w:sz w:val="24"/>
          <w:szCs w:val="24"/>
        </w:rPr>
      </w:pPr>
    </w:p>
    <w:p w14:paraId="218ADCF1" w14:textId="77777777" w:rsidR="00F934EA" w:rsidRPr="00F934EA" w:rsidRDefault="00F934EA" w:rsidP="00F934EA">
      <w:pPr>
        <w:autoSpaceDE w:val="0"/>
        <w:autoSpaceDN w:val="0"/>
        <w:adjustRightInd w:val="0"/>
        <w:jc w:val="both"/>
        <w:rPr>
          <w:sz w:val="24"/>
          <w:szCs w:val="24"/>
        </w:rPr>
      </w:pPr>
      <w:r w:rsidRPr="00F934EA">
        <w:rPr>
          <w:sz w:val="24"/>
          <w:szCs w:val="24"/>
        </w:rPr>
        <w:t xml:space="preserve">Styrke Fagforbundets yrkesprofilering gjennom digitale plattformer som gjør det mulig å kommunisere med yrkesgruppene. </w:t>
      </w:r>
    </w:p>
    <w:p w14:paraId="674AD141" w14:textId="77777777" w:rsidR="00F934EA" w:rsidRPr="00F934EA" w:rsidRDefault="00F934EA" w:rsidP="00F934EA">
      <w:pPr>
        <w:autoSpaceDE w:val="0"/>
        <w:autoSpaceDN w:val="0"/>
        <w:adjustRightInd w:val="0"/>
        <w:jc w:val="both"/>
        <w:rPr>
          <w:sz w:val="24"/>
          <w:szCs w:val="24"/>
        </w:rPr>
      </w:pPr>
    </w:p>
    <w:p w14:paraId="3C4AA44C" w14:textId="77777777" w:rsidR="00F934EA" w:rsidRPr="00F934EA" w:rsidRDefault="00F934EA" w:rsidP="00F934EA">
      <w:pPr>
        <w:autoSpaceDE w:val="0"/>
        <w:autoSpaceDN w:val="0"/>
        <w:adjustRightInd w:val="0"/>
        <w:jc w:val="both"/>
        <w:rPr>
          <w:sz w:val="24"/>
          <w:szCs w:val="24"/>
        </w:rPr>
      </w:pPr>
      <w:r w:rsidRPr="00F934EA">
        <w:rPr>
          <w:sz w:val="24"/>
          <w:szCs w:val="24"/>
        </w:rPr>
        <w:t>Tillitsvalgte skoleres i kommunikasjonsarbeid, med fokus på hvordan nå ut med budskapet i digitale kanaler.</w:t>
      </w:r>
    </w:p>
    <w:p w14:paraId="168DD0DA" w14:textId="77777777" w:rsidR="00F934EA" w:rsidRPr="00F934EA" w:rsidRDefault="00F934EA" w:rsidP="00F934EA">
      <w:pPr>
        <w:rPr>
          <w:rFonts w:ascii="Calibri Light" w:hAnsi="Calibri Light"/>
          <w:b/>
          <w:color w:val="4472C4"/>
          <w:sz w:val="26"/>
          <w:szCs w:val="26"/>
        </w:rPr>
      </w:pPr>
    </w:p>
    <w:p w14:paraId="5069980A" w14:textId="0B4CA648" w:rsidR="00F934EA" w:rsidRPr="00F934EA" w:rsidRDefault="007B4FF3" w:rsidP="00F934EA">
      <w:pPr>
        <w:rPr>
          <w:rFonts w:ascii="Calibri Light" w:hAnsi="Calibri Light"/>
          <w:b/>
          <w:color w:val="4472C4"/>
          <w:sz w:val="26"/>
          <w:szCs w:val="26"/>
        </w:rPr>
      </w:pPr>
      <w:r>
        <w:rPr>
          <w:rFonts w:ascii="Calibri Light" w:hAnsi="Calibri Light"/>
          <w:b/>
          <w:color w:val="4472C4"/>
          <w:sz w:val="26"/>
          <w:szCs w:val="26"/>
        </w:rPr>
        <w:t>T</w:t>
      </w:r>
      <w:r w:rsidR="00F934EA" w:rsidRPr="00F934EA">
        <w:rPr>
          <w:rFonts w:ascii="Calibri Light" w:hAnsi="Calibri Light"/>
          <w:b/>
          <w:color w:val="4472C4"/>
          <w:sz w:val="26"/>
          <w:szCs w:val="26"/>
        </w:rPr>
        <w:t>iltak</w:t>
      </w:r>
    </w:p>
    <w:p w14:paraId="7DFAA938" w14:textId="77777777" w:rsidR="00F934EA" w:rsidRPr="00F934EA" w:rsidRDefault="00F934EA" w:rsidP="00F934EA">
      <w:pPr>
        <w:rPr>
          <w:rFonts w:ascii="Calibri Light" w:hAnsi="Calibri Light"/>
          <w:color w:val="4472C4"/>
          <w:sz w:val="24"/>
        </w:rPr>
      </w:pPr>
      <w:r w:rsidRPr="00F934EA">
        <w:rPr>
          <w:rFonts w:ascii="Calibri Light" w:hAnsi="Calibri Light"/>
          <w:color w:val="4472C4"/>
        </w:rPr>
        <w:t>Fagforening</w:t>
      </w:r>
    </w:p>
    <w:p w14:paraId="143AD7A3" w14:textId="77777777" w:rsidR="00F934EA" w:rsidRPr="00F934EA" w:rsidRDefault="00F934EA" w:rsidP="00F934EA">
      <w:pPr>
        <w:autoSpaceDE w:val="0"/>
        <w:autoSpaceDN w:val="0"/>
        <w:adjustRightInd w:val="0"/>
        <w:ind w:firstLine="360"/>
        <w:jc w:val="both"/>
        <w:rPr>
          <w:sz w:val="24"/>
          <w:szCs w:val="24"/>
        </w:rPr>
      </w:pPr>
      <w:r w:rsidRPr="00F934EA">
        <w:rPr>
          <w:sz w:val="24"/>
          <w:szCs w:val="24"/>
        </w:rPr>
        <w:t xml:space="preserve">Besøke alle arbeidsplasser der en har medlemmer i løpet av året. Medlemmer som ikke nås på arbeidsplassen må nås på andre måter. </w:t>
      </w:r>
    </w:p>
    <w:p w14:paraId="306F394B" w14:textId="77777777" w:rsidR="00F934EA" w:rsidRPr="00F934EA" w:rsidRDefault="00F934EA" w:rsidP="00F934EA">
      <w:pPr>
        <w:ind w:left="360"/>
        <w:contextualSpacing/>
      </w:pPr>
      <w:r w:rsidRPr="00F934EA">
        <w:t xml:space="preserve">Fagforeningens tiltak: Lage en plan for arbeidsplassbesøk der det </w:t>
      </w:r>
      <w:proofErr w:type="gramStart"/>
      <w:r w:rsidRPr="00F934EA">
        <w:t>fremkommer</w:t>
      </w:r>
      <w:proofErr w:type="gramEnd"/>
      <w:r w:rsidRPr="00F934EA">
        <w:t xml:space="preserve"> dato og sted.</w:t>
      </w:r>
    </w:p>
    <w:p w14:paraId="35F5CB1D" w14:textId="77777777" w:rsidR="00F934EA" w:rsidRPr="00F934EA" w:rsidRDefault="00F934EA" w:rsidP="00F934EA">
      <w:pPr>
        <w:ind w:left="360"/>
        <w:contextualSpacing/>
      </w:pPr>
      <w:r w:rsidRPr="00F934EA">
        <w:t>Frist: april 2020.</w:t>
      </w:r>
    </w:p>
    <w:p w14:paraId="317DDB59" w14:textId="77777777" w:rsidR="00F934EA" w:rsidRPr="00F934EA" w:rsidRDefault="00F934EA" w:rsidP="00F934EA">
      <w:pPr>
        <w:rPr>
          <w:sz w:val="28"/>
        </w:rPr>
      </w:pPr>
    </w:p>
    <w:p w14:paraId="4454A792" w14:textId="77777777" w:rsidR="00F934EA" w:rsidRPr="00F934EA" w:rsidRDefault="00F934EA" w:rsidP="00F934EA">
      <w:pPr>
        <w:rPr>
          <w:sz w:val="28"/>
        </w:rPr>
      </w:pPr>
    </w:p>
    <w:p w14:paraId="7EAD5564" w14:textId="77777777" w:rsidR="00F934EA" w:rsidRPr="00F934EA" w:rsidRDefault="00F934EA" w:rsidP="00F934EA">
      <w:pPr>
        <w:autoSpaceDE w:val="0"/>
        <w:autoSpaceDN w:val="0"/>
        <w:adjustRightInd w:val="0"/>
        <w:ind w:firstLine="360"/>
        <w:jc w:val="both"/>
        <w:rPr>
          <w:sz w:val="24"/>
          <w:szCs w:val="24"/>
        </w:rPr>
      </w:pPr>
      <w:r w:rsidRPr="00F934EA">
        <w:rPr>
          <w:sz w:val="24"/>
          <w:szCs w:val="24"/>
        </w:rPr>
        <w:t xml:space="preserve">Kartlegge vervepotensial på alle tariffområder. </w:t>
      </w:r>
    </w:p>
    <w:p w14:paraId="5AB1D6DC" w14:textId="77777777" w:rsidR="00F934EA" w:rsidRPr="00F934EA" w:rsidRDefault="00F934EA" w:rsidP="00F934EA">
      <w:pPr>
        <w:ind w:left="360"/>
        <w:contextualSpacing/>
      </w:pPr>
      <w:r w:rsidRPr="00F934EA">
        <w:t>Fagforeningens tiltak: oversikt legges frem på styremøtet.</w:t>
      </w:r>
    </w:p>
    <w:p w14:paraId="738CA7BC" w14:textId="77777777" w:rsidR="00F934EA" w:rsidRPr="00F934EA" w:rsidRDefault="00F934EA" w:rsidP="00F934EA">
      <w:pPr>
        <w:ind w:left="360"/>
        <w:contextualSpacing/>
      </w:pPr>
      <w:r w:rsidRPr="00F934EA">
        <w:t>Frist: april 2020</w:t>
      </w:r>
    </w:p>
    <w:p w14:paraId="760BD420" w14:textId="77777777" w:rsidR="00F934EA" w:rsidRPr="00F934EA" w:rsidRDefault="00F934EA" w:rsidP="00F934EA">
      <w:pPr>
        <w:rPr>
          <w:sz w:val="28"/>
        </w:rPr>
      </w:pPr>
    </w:p>
    <w:p w14:paraId="3ED5C124" w14:textId="77777777" w:rsidR="00F934EA" w:rsidRPr="00F934EA" w:rsidRDefault="00F934EA" w:rsidP="00F934EA">
      <w:pPr>
        <w:autoSpaceDE w:val="0"/>
        <w:autoSpaceDN w:val="0"/>
        <w:adjustRightInd w:val="0"/>
        <w:ind w:left="360"/>
        <w:jc w:val="both"/>
        <w:rPr>
          <w:sz w:val="24"/>
          <w:szCs w:val="24"/>
        </w:rPr>
      </w:pPr>
      <w:r w:rsidRPr="00F934EA">
        <w:rPr>
          <w:sz w:val="24"/>
          <w:szCs w:val="24"/>
        </w:rPr>
        <w:t xml:space="preserve">Kontakte alle nye medlemmer senest en måned etter innmelding, og alle medlemmer som melder seg ut, eller som står i fare for å bli strøket. </w:t>
      </w:r>
    </w:p>
    <w:p w14:paraId="295F631D" w14:textId="77777777" w:rsidR="00F934EA" w:rsidRPr="00F934EA" w:rsidRDefault="00F934EA" w:rsidP="00F934EA">
      <w:pPr>
        <w:ind w:left="360"/>
        <w:contextualSpacing/>
      </w:pPr>
      <w:r w:rsidRPr="00F934EA">
        <w:t>Fagforeningens tiltak: Fane to ansvarlig har dette som fast oppgave og legger frem for styret.</w:t>
      </w:r>
    </w:p>
    <w:p w14:paraId="4B6A0BA1" w14:textId="77777777" w:rsidR="00F934EA" w:rsidRPr="00F934EA" w:rsidRDefault="00F934EA" w:rsidP="00F934EA">
      <w:pPr>
        <w:ind w:left="360"/>
        <w:contextualSpacing/>
      </w:pPr>
      <w:r w:rsidRPr="00F934EA">
        <w:t>Frist: Hele året.</w:t>
      </w:r>
    </w:p>
    <w:p w14:paraId="3E4CECE4" w14:textId="77777777" w:rsidR="00F934EA" w:rsidRPr="00F934EA" w:rsidRDefault="00F934EA" w:rsidP="00F934EA">
      <w:pPr>
        <w:rPr>
          <w:sz w:val="28"/>
        </w:rPr>
      </w:pPr>
    </w:p>
    <w:p w14:paraId="2828B2A8" w14:textId="77777777" w:rsidR="00F934EA" w:rsidRPr="00F934EA" w:rsidRDefault="00F934EA" w:rsidP="00F934EA">
      <w:pPr>
        <w:rPr>
          <w:sz w:val="28"/>
        </w:rPr>
      </w:pPr>
    </w:p>
    <w:p w14:paraId="3C5AA9FA" w14:textId="77777777" w:rsidR="00F934EA" w:rsidRPr="00F934EA" w:rsidRDefault="00F934EA" w:rsidP="00F934EA">
      <w:pPr>
        <w:autoSpaceDE w:val="0"/>
        <w:autoSpaceDN w:val="0"/>
        <w:adjustRightInd w:val="0"/>
        <w:ind w:left="360"/>
        <w:jc w:val="both"/>
        <w:rPr>
          <w:sz w:val="24"/>
          <w:szCs w:val="24"/>
        </w:rPr>
      </w:pPr>
      <w:r w:rsidRPr="00F934EA">
        <w:rPr>
          <w:sz w:val="24"/>
          <w:szCs w:val="24"/>
        </w:rPr>
        <w:t xml:space="preserve">Aktivt jobbe for å rekruttere flere arbeidstakere med høyskole- og universitets-utdanning, og gjennomføre regelmessig aktivitet på videregående skoler, fagskoler, høyskoler og universiteter i samarbeid med forbundsregionen. </w:t>
      </w:r>
    </w:p>
    <w:p w14:paraId="7D37B894" w14:textId="77777777" w:rsidR="00F934EA" w:rsidRPr="00F934EA" w:rsidRDefault="00F934EA" w:rsidP="00F934EA">
      <w:pPr>
        <w:ind w:left="360"/>
        <w:contextualSpacing/>
      </w:pPr>
      <w:r w:rsidRPr="00F934EA">
        <w:t>Fagforeningens tiltak: Engasjere ungdomstillitsvalgt.</w:t>
      </w:r>
    </w:p>
    <w:p w14:paraId="5DB10105" w14:textId="77777777" w:rsidR="00F934EA" w:rsidRPr="00F934EA" w:rsidRDefault="00F934EA" w:rsidP="00F934EA">
      <w:pPr>
        <w:ind w:left="360"/>
        <w:contextualSpacing/>
      </w:pPr>
      <w:r w:rsidRPr="00F934EA">
        <w:t>Frist: Hele året</w:t>
      </w:r>
    </w:p>
    <w:p w14:paraId="6A811560" w14:textId="77777777" w:rsidR="00F934EA" w:rsidRPr="00F934EA" w:rsidRDefault="00F934EA" w:rsidP="00F934EA">
      <w:pPr>
        <w:rPr>
          <w:sz w:val="28"/>
        </w:rPr>
      </w:pPr>
    </w:p>
    <w:p w14:paraId="751DE7AD" w14:textId="77777777" w:rsidR="00F934EA" w:rsidRPr="00F934EA" w:rsidRDefault="00F934EA" w:rsidP="00F934EA">
      <w:pPr>
        <w:rPr>
          <w:sz w:val="28"/>
        </w:rPr>
      </w:pPr>
    </w:p>
    <w:p w14:paraId="174DD5F4" w14:textId="77777777" w:rsidR="00F934EA" w:rsidRPr="00F934EA" w:rsidRDefault="00F934EA" w:rsidP="00F934EA">
      <w:pPr>
        <w:autoSpaceDE w:val="0"/>
        <w:autoSpaceDN w:val="0"/>
        <w:adjustRightInd w:val="0"/>
        <w:ind w:firstLine="360"/>
        <w:jc w:val="both"/>
        <w:rPr>
          <w:sz w:val="24"/>
          <w:szCs w:val="24"/>
        </w:rPr>
      </w:pPr>
      <w:r w:rsidRPr="00F934EA">
        <w:rPr>
          <w:sz w:val="24"/>
          <w:szCs w:val="24"/>
        </w:rPr>
        <w:t>Etablere klubber på arbeidsplassene, og sørge for at alle medlemmer har en synlig</w:t>
      </w:r>
      <w:r w:rsidRPr="00F934EA">
        <w:rPr>
          <w:color w:val="FF0000"/>
          <w:sz w:val="24"/>
          <w:szCs w:val="24"/>
        </w:rPr>
        <w:t xml:space="preserve"> </w:t>
      </w:r>
      <w:r w:rsidRPr="00F934EA">
        <w:rPr>
          <w:sz w:val="24"/>
          <w:szCs w:val="24"/>
        </w:rPr>
        <w:t xml:space="preserve">tillitsvalgt. </w:t>
      </w:r>
    </w:p>
    <w:p w14:paraId="2015C018" w14:textId="77777777" w:rsidR="00F934EA" w:rsidRPr="00F934EA" w:rsidRDefault="00F934EA" w:rsidP="00F934EA">
      <w:pPr>
        <w:ind w:left="360"/>
        <w:contextualSpacing/>
      </w:pPr>
      <w:r w:rsidRPr="00F934EA">
        <w:t>Fagforeningens tiltak: Arbeide med å rekruttere tillitsvalgte særskilt i privat sektor.</w:t>
      </w:r>
    </w:p>
    <w:p w14:paraId="7D771302" w14:textId="77777777" w:rsidR="00F934EA" w:rsidRPr="00F934EA" w:rsidRDefault="00F934EA" w:rsidP="00F934EA">
      <w:pPr>
        <w:ind w:left="360"/>
        <w:contextualSpacing/>
      </w:pPr>
      <w:r w:rsidRPr="00F934EA">
        <w:t>Frist: Hele året.</w:t>
      </w:r>
    </w:p>
    <w:p w14:paraId="5C214011" w14:textId="77777777" w:rsidR="00F934EA" w:rsidRPr="00F934EA" w:rsidRDefault="00F934EA" w:rsidP="00F934EA">
      <w:pPr>
        <w:rPr>
          <w:sz w:val="28"/>
          <w:szCs w:val="28"/>
        </w:rPr>
      </w:pPr>
    </w:p>
    <w:p w14:paraId="02A3AE43" w14:textId="77777777" w:rsidR="00F934EA" w:rsidRPr="00F934EA" w:rsidRDefault="00F934EA" w:rsidP="00F934EA">
      <w:pPr>
        <w:rPr>
          <w:sz w:val="28"/>
        </w:rPr>
      </w:pPr>
    </w:p>
    <w:p w14:paraId="5C60EAE6" w14:textId="77777777" w:rsidR="00F934EA" w:rsidRPr="00F934EA" w:rsidRDefault="00F934EA" w:rsidP="00F934EA">
      <w:pPr>
        <w:autoSpaceDE w:val="0"/>
        <w:autoSpaceDN w:val="0"/>
        <w:adjustRightInd w:val="0"/>
        <w:ind w:firstLine="360"/>
        <w:jc w:val="both"/>
        <w:rPr>
          <w:sz w:val="24"/>
          <w:szCs w:val="24"/>
        </w:rPr>
      </w:pPr>
      <w:r w:rsidRPr="00F934EA">
        <w:rPr>
          <w:sz w:val="24"/>
          <w:szCs w:val="24"/>
        </w:rPr>
        <w:t xml:space="preserve">Være synlige i sosiale medier. </w:t>
      </w:r>
    </w:p>
    <w:p w14:paraId="0D2059FE" w14:textId="77777777" w:rsidR="00F934EA" w:rsidRPr="00F934EA" w:rsidRDefault="00F934EA" w:rsidP="00F934EA">
      <w:pPr>
        <w:ind w:left="360"/>
        <w:contextualSpacing/>
      </w:pPr>
      <w:r w:rsidRPr="00F934EA">
        <w:lastRenderedPageBreak/>
        <w:t>Fagforeningens tiltak: Bruke Facebook og hjemmeside når vi vil informere medlemmer. Oppfordre styret til å skrive leserinnlegg.</w:t>
      </w:r>
    </w:p>
    <w:p w14:paraId="2D2926FD" w14:textId="77777777" w:rsidR="00F934EA" w:rsidRPr="00F934EA" w:rsidRDefault="00F934EA" w:rsidP="00F934EA">
      <w:pPr>
        <w:ind w:left="360"/>
        <w:contextualSpacing/>
      </w:pPr>
      <w:r w:rsidRPr="00F934EA">
        <w:t>Frist: Hele året</w:t>
      </w:r>
    </w:p>
    <w:p w14:paraId="1EC976DA" w14:textId="77777777" w:rsidR="00F934EA" w:rsidRPr="00F934EA" w:rsidRDefault="00F934EA" w:rsidP="00F934EA">
      <w:pPr>
        <w:rPr>
          <w:sz w:val="28"/>
        </w:rPr>
      </w:pPr>
    </w:p>
    <w:p w14:paraId="31E152DA" w14:textId="77777777" w:rsidR="00F934EA" w:rsidRPr="00F934EA" w:rsidRDefault="00F934EA" w:rsidP="00F934EA">
      <w:pPr>
        <w:keepNext/>
        <w:spacing w:before="240" w:after="60"/>
        <w:outlineLvl w:val="1"/>
        <w:rPr>
          <w:rFonts w:ascii="Calibri Light" w:hAnsi="Calibri Light"/>
          <w:b/>
          <w:bCs/>
          <w:iCs/>
          <w:color w:val="4472C4"/>
          <w:sz w:val="28"/>
          <w:szCs w:val="28"/>
        </w:rPr>
      </w:pPr>
      <w:bookmarkStart w:id="287" w:name="_Toc21021040"/>
      <w:bookmarkStart w:id="288" w:name="_Toc17705684"/>
      <w:r w:rsidRPr="00F934EA">
        <w:rPr>
          <w:rFonts w:ascii="Calibri Light" w:hAnsi="Calibri Light"/>
          <w:b/>
          <w:bCs/>
          <w:iCs/>
          <w:color w:val="4472C4"/>
          <w:sz w:val="28"/>
          <w:szCs w:val="28"/>
        </w:rPr>
        <w:t>Fag-, yrkes- og kompetanseutvikling</w:t>
      </w:r>
      <w:bookmarkEnd w:id="287"/>
      <w:bookmarkEnd w:id="288"/>
      <w:r w:rsidRPr="00F934EA">
        <w:rPr>
          <w:rFonts w:ascii="Calibri Light" w:hAnsi="Calibri Light"/>
          <w:b/>
          <w:bCs/>
          <w:iCs/>
          <w:color w:val="4472C4"/>
          <w:sz w:val="28"/>
          <w:szCs w:val="28"/>
        </w:rPr>
        <w:t xml:space="preserve"> </w:t>
      </w:r>
    </w:p>
    <w:p w14:paraId="2C343DE1" w14:textId="77777777" w:rsidR="00F934EA" w:rsidRPr="00F934EA" w:rsidRDefault="00F934EA" w:rsidP="00F934EA">
      <w:pPr>
        <w:keepNext/>
        <w:spacing w:after="60"/>
        <w:outlineLvl w:val="1"/>
        <w:rPr>
          <w:rFonts w:ascii="Calibri Light" w:hAnsi="Calibri Light"/>
          <w:b/>
          <w:bCs/>
          <w:i/>
          <w:iCs/>
          <w:color w:val="4472C4"/>
          <w:sz w:val="26"/>
          <w:szCs w:val="26"/>
        </w:rPr>
      </w:pPr>
    </w:p>
    <w:p w14:paraId="6B369B8E" w14:textId="77777777" w:rsidR="00F934EA" w:rsidRPr="00F934EA" w:rsidRDefault="00F934EA" w:rsidP="00F934EA">
      <w:pPr>
        <w:rPr>
          <w:rFonts w:ascii="Calibri Light" w:hAnsi="Calibri Light"/>
          <w:b/>
          <w:color w:val="4472C4"/>
          <w:sz w:val="26"/>
          <w:szCs w:val="26"/>
        </w:rPr>
      </w:pPr>
      <w:r w:rsidRPr="00F934EA">
        <w:rPr>
          <w:rFonts w:ascii="Calibri Light" w:hAnsi="Calibri Light"/>
          <w:b/>
          <w:color w:val="4472C4"/>
          <w:sz w:val="26"/>
          <w:szCs w:val="26"/>
        </w:rPr>
        <w:t>Mål 2020</w:t>
      </w:r>
    </w:p>
    <w:p w14:paraId="28FA86FB" w14:textId="77777777" w:rsidR="00F934EA" w:rsidRPr="00F934EA" w:rsidRDefault="00F934EA" w:rsidP="00F934EA">
      <w:pPr>
        <w:autoSpaceDE w:val="0"/>
        <w:autoSpaceDN w:val="0"/>
        <w:adjustRightInd w:val="0"/>
        <w:jc w:val="both"/>
        <w:rPr>
          <w:sz w:val="24"/>
          <w:szCs w:val="24"/>
        </w:rPr>
      </w:pPr>
      <w:r w:rsidRPr="00F934EA">
        <w:rPr>
          <w:sz w:val="24"/>
          <w:szCs w:val="24"/>
        </w:rPr>
        <w:t xml:space="preserve">Fagforbundet bidrar til kompetanseutvikling på arbeidsplassen. </w:t>
      </w:r>
    </w:p>
    <w:p w14:paraId="2E191058" w14:textId="77777777" w:rsidR="00F934EA" w:rsidRPr="00F934EA" w:rsidRDefault="00F934EA" w:rsidP="00F934EA">
      <w:pPr>
        <w:autoSpaceDE w:val="0"/>
        <w:autoSpaceDN w:val="0"/>
        <w:adjustRightInd w:val="0"/>
        <w:jc w:val="both"/>
        <w:rPr>
          <w:sz w:val="24"/>
          <w:szCs w:val="24"/>
        </w:rPr>
      </w:pPr>
    </w:p>
    <w:p w14:paraId="1294CC8C" w14:textId="77777777" w:rsidR="00F934EA" w:rsidRPr="00F934EA" w:rsidRDefault="00F934EA" w:rsidP="00F934EA">
      <w:pPr>
        <w:autoSpaceDE w:val="0"/>
        <w:autoSpaceDN w:val="0"/>
        <w:adjustRightInd w:val="0"/>
        <w:jc w:val="both"/>
        <w:rPr>
          <w:sz w:val="24"/>
          <w:szCs w:val="24"/>
        </w:rPr>
      </w:pPr>
      <w:r w:rsidRPr="00F934EA">
        <w:rPr>
          <w:sz w:val="24"/>
          <w:szCs w:val="24"/>
        </w:rPr>
        <w:t xml:space="preserve">Relevant kompetanseheving gir uttelling i lønn. </w:t>
      </w:r>
    </w:p>
    <w:p w14:paraId="7177E2C2" w14:textId="77777777" w:rsidR="00F934EA" w:rsidRPr="00F934EA" w:rsidRDefault="00F934EA" w:rsidP="00F934EA">
      <w:pPr>
        <w:autoSpaceDE w:val="0"/>
        <w:autoSpaceDN w:val="0"/>
        <w:adjustRightInd w:val="0"/>
        <w:jc w:val="both"/>
        <w:rPr>
          <w:sz w:val="24"/>
          <w:szCs w:val="24"/>
        </w:rPr>
      </w:pPr>
    </w:p>
    <w:p w14:paraId="1F432CC2" w14:textId="77777777" w:rsidR="00F934EA" w:rsidRPr="00F934EA" w:rsidRDefault="00F934EA" w:rsidP="00F934EA">
      <w:pPr>
        <w:autoSpaceDE w:val="0"/>
        <w:autoSpaceDN w:val="0"/>
        <w:adjustRightInd w:val="0"/>
        <w:jc w:val="both"/>
        <w:rPr>
          <w:sz w:val="24"/>
          <w:szCs w:val="24"/>
        </w:rPr>
      </w:pPr>
      <w:r w:rsidRPr="00F934EA">
        <w:rPr>
          <w:sz w:val="24"/>
          <w:szCs w:val="24"/>
        </w:rPr>
        <w:t xml:space="preserve">Rammebetingelsene for og anerkjennelsen av medlemmenes yrkesutøvelse styrkes. </w:t>
      </w:r>
    </w:p>
    <w:p w14:paraId="6F18C0C0" w14:textId="77777777" w:rsidR="00F934EA" w:rsidRPr="00F934EA" w:rsidRDefault="00F934EA" w:rsidP="00F934EA">
      <w:pPr>
        <w:autoSpaceDE w:val="0"/>
        <w:autoSpaceDN w:val="0"/>
        <w:adjustRightInd w:val="0"/>
        <w:jc w:val="both"/>
        <w:rPr>
          <w:sz w:val="24"/>
          <w:szCs w:val="24"/>
        </w:rPr>
      </w:pPr>
    </w:p>
    <w:p w14:paraId="23A78162" w14:textId="77777777" w:rsidR="00F934EA" w:rsidRPr="00F934EA" w:rsidRDefault="00F934EA" w:rsidP="00F934EA">
      <w:pPr>
        <w:autoSpaceDE w:val="0"/>
        <w:autoSpaceDN w:val="0"/>
        <w:adjustRightInd w:val="0"/>
        <w:jc w:val="both"/>
        <w:rPr>
          <w:sz w:val="24"/>
          <w:szCs w:val="24"/>
        </w:rPr>
      </w:pPr>
      <w:r w:rsidRPr="00F934EA">
        <w:rPr>
          <w:sz w:val="24"/>
          <w:szCs w:val="24"/>
        </w:rPr>
        <w:t xml:space="preserve">Økt antall læreplasser i alle sektorer. </w:t>
      </w:r>
    </w:p>
    <w:p w14:paraId="6C1B5B59" w14:textId="77777777" w:rsidR="00F934EA" w:rsidRPr="00F934EA" w:rsidRDefault="00F934EA" w:rsidP="00F934EA">
      <w:pPr>
        <w:autoSpaceDE w:val="0"/>
        <w:autoSpaceDN w:val="0"/>
        <w:adjustRightInd w:val="0"/>
        <w:jc w:val="both"/>
        <w:rPr>
          <w:sz w:val="24"/>
          <w:szCs w:val="24"/>
        </w:rPr>
      </w:pPr>
    </w:p>
    <w:p w14:paraId="708C61DC" w14:textId="77777777" w:rsidR="00F934EA" w:rsidRPr="00F934EA" w:rsidRDefault="00F934EA" w:rsidP="00F934EA">
      <w:pPr>
        <w:autoSpaceDE w:val="0"/>
        <w:autoSpaceDN w:val="0"/>
        <w:adjustRightInd w:val="0"/>
        <w:jc w:val="both"/>
        <w:rPr>
          <w:sz w:val="24"/>
          <w:szCs w:val="24"/>
        </w:rPr>
      </w:pPr>
      <w:r w:rsidRPr="00F934EA">
        <w:rPr>
          <w:sz w:val="24"/>
          <w:szCs w:val="24"/>
        </w:rPr>
        <w:t xml:space="preserve">Fagforbundet er et naturlig valg for arbeidstakere med høyskole- og universitetsutdanning. </w:t>
      </w:r>
    </w:p>
    <w:p w14:paraId="549330ED" w14:textId="77777777" w:rsidR="00F934EA" w:rsidRPr="00F934EA" w:rsidRDefault="00F934EA" w:rsidP="00F934EA"/>
    <w:p w14:paraId="2DC8E59E" w14:textId="77777777" w:rsidR="00F934EA" w:rsidRPr="00F934EA" w:rsidRDefault="00F934EA" w:rsidP="00F934EA">
      <w:pPr>
        <w:rPr>
          <w:rFonts w:ascii="Calibri Light" w:hAnsi="Calibri Light"/>
          <w:b/>
          <w:color w:val="4472C4"/>
          <w:sz w:val="26"/>
          <w:szCs w:val="26"/>
        </w:rPr>
      </w:pPr>
      <w:r w:rsidRPr="00F934EA">
        <w:rPr>
          <w:rFonts w:ascii="Calibri Light" w:hAnsi="Calibri Light"/>
          <w:b/>
          <w:color w:val="4472C4"/>
          <w:sz w:val="26"/>
          <w:szCs w:val="26"/>
        </w:rPr>
        <w:t>Strategier</w:t>
      </w:r>
    </w:p>
    <w:p w14:paraId="0F1D98FF" w14:textId="77777777" w:rsidR="00F934EA" w:rsidRPr="00F934EA" w:rsidRDefault="00F934EA" w:rsidP="00F934EA">
      <w:pPr>
        <w:autoSpaceDE w:val="0"/>
        <w:autoSpaceDN w:val="0"/>
        <w:adjustRightInd w:val="0"/>
        <w:jc w:val="both"/>
        <w:rPr>
          <w:sz w:val="24"/>
          <w:szCs w:val="24"/>
        </w:rPr>
      </w:pPr>
      <w:r w:rsidRPr="00F934EA">
        <w:rPr>
          <w:sz w:val="24"/>
          <w:szCs w:val="24"/>
        </w:rPr>
        <w:t xml:space="preserve">Bruke trepartssamarbeidet lokalt for å sikre faglig utvikling for alle medlemmer. </w:t>
      </w:r>
    </w:p>
    <w:p w14:paraId="7D8323C2" w14:textId="77777777" w:rsidR="00F934EA" w:rsidRPr="00F934EA" w:rsidRDefault="00F934EA" w:rsidP="00F934EA">
      <w:pPr>
        <w:autoSpaceDE w:val="0"/>
        <w:autoSpaceDN w:val="0"/>
        <w:adjustRightInd w:val="0"/>
        <w:jc w:val="both"/>
        <w:rPr>
          <w:sz w:val="24"/>
          <w:szCs w:val="24"/>
        </w:rPr>
      </w:pPr>
    </w:p>
    <w:p w14:paraId="2AFFC15D" w14:textId="77777777" w:rsidR="00F934EA" w:rsidRPr="00F934EA" w:rsidRDefault="00F934EA" w:rsidP="00F934EA">
      <w:pPr>
        <w:autoSpaceDE w:val="0"/>
        <w:autoSpaceDN w:val="0"/>
        <w:adjustRightInd w:val="0"/>
        <w:jc w:val="both"/>
        <w:rPr>
          <w:sz w:val="24"/>
          <w:szCs w:val="24"/>
        </w:rPr>
      </w:pPr>
      <w:r w:rsidRPr="00F934EA">
        <w:rPr>
          <w:sz w:val="24"/>
          <w:szCs w:val="24"/>
        </w:rPr>
        <w:t xml:space="preserve">Følge opp kompetanseplanene, sikre at disse iverksettes og kreve uttelling i lønn. </w:t>
      </w:r>
    </w:p>
    <w:p w14:paraId="30A9D83D" w14:textId="77777777" w:rsidR="00F934EA" w:rsidRPr="00F934EA" w:rsidRDefault="00F934EA" w:rsidP="00F934EA">
      <w:pPr>
        <w:autoSpaceDE w:val="0"/>
        <w:autoSpaceDN w:val="0"/>
        <w:adjustRightInd w:val="0"/>
        <w:jc w:val="both"/>
        <w:rPr>
          <w:sz w:val="24"/>
          <w:szCs w:val="24"/>
        </w:rPr>
      </w:pPr>
    </w:p>
    <w:p w14:paraId="7ED972A0" w14:textId="77777777" w:rsidR="00F934EA" w:rsidRPr="00F934EA" w:rsidRDefault="00F934EA" w:rsidP="00F934EA">
      <w:pPr>
        <w:autoSpaceDE w:val="0"/>
        <w:autoSpaceDN w:val="0"/>
        <w:adjustRightInd w:val="0"/>
        <w:jc w:val="both"/>
        <w:rPr>
          <w:sz w:val="24"/>
          <w:szCs w:val="24"/>
        </w:rPr>
      </w:pPr>
      <w:r w:rsidRPr="00F934EA">
        <w:rPr>
          <w:sz w:val="24"/>
          <w:szCs w:val="24"/>
        </w:rPr>
        <w:t xml:space="preserve">Utvikle og tilrettelegge for ulike yrkesfaglige tilbud. </w:t>
      </w:r>
    </w:p>
    <w:p w14:paraId="770F557D" w14:textId="77777777" w:rsidR="00F934EA" w:rsidRPr="00F934EA" w:rsidRDefault="00F934EA" w:rsidP="00F934EA">
      <w:pPr>
        <w:autoSpaceDE w:val="0"/>
        <w:autoSpaceDN w:val="0"/>
        <w:adjustRightInd w:val="0"/>
        <w:jc w:val="both"/>
        <w:rPr>
          <w:sz w:val="24"/>
          <w:szCs w:val="24"/>
        </w:rPr>
      </w:pPr>
    </w:p>
    <w:p w14:paraId="224F95DF" w14:textId="77777777" w:rsidR="00F934EA" w:rsidRPr="00F934EA" w:rsidRDefault="00F934EA" w:rsidP="00F934EA">
      <w:pPr>
        <w:autoSpaceDE w:val="0"/>
        <w:autoSpaceDN w:val="0"/>
        <w:adjustRightInd w:val="0"/>
        <w:jc w:val="both"/>
        <w:rPr>
          <w:sz w:val="24"/>
          <w:szCs w:val="24"/>
        </w:rPr>
      </w:pPr>
      <w:r w:rsidRPr="00F934EA">
        <w:rPr>
          <w:sz w:val="24"/>
          <w:szCs w:val="24"/>
        </w:rPr>
        <w:t xml:space="preserve">Påvirke og bidra i tilretteleggingen for læreplasser i de enkelte virksomhetene, og følge opp Samfunnskontrakten. </w:t>
      </w:r>
    </w:p>
    <w:p w14:paraId="6235506B" w14:textId="77777777" w:rsidR="00F934EA" w:rsidRPr="00F934EA" w:rsidRDefault="00F934EA" w:rsidP="00F934EA">
      <w:pPr>
        <w:autoSpaceDE w:val="0"/>
        <w:autoSpaceDN w:val="0"/>
        <w:adjustRightInd w:val="0"/>
        <w:jc w:val="both"/>
        <w:rPr>
          <w:sz w:val="24"/>
          <w:szCs w:val="24"/>
        </w:rPr>
      </w:pPr>
    </w:p>
    <w:p w14:paraId="325B12DB" w14:textId="77777777" w:rsidR="00F934EA" w:rsidRPr="00F934EA" w:rsidRDefault="00F934EA" w:rsidP="00F934EA">
      <w:pPr>
        <w:autoSpaceDE w:val="0"/>
        <w:autoSpaceDN w:val="0"/>
        <w:adjustRightInd w:val="0"/>
        <w:jc w:val="both"/>
        <w:rPr>
          <w:sz w:val="24"/>
          <w:szCs w:val="24"/>
        </w:rPr>
      </w:pPr>
      <w:r w:rsidRPr="00F934EA">
        <w:rPr>
          <w:sz w:val="24"/>
          <w:szCs w:val="24"/>
        </w:rPr>
        <w:t xml:space="preserve">Videreutvikle Fagforbundets utdanningspolitikk. </w:t>
      </w:r>
    </w:p>
    <w:p w14:paraId="6AEF2A4E" w14:textId="77777777" w:rsidR="00F934EA" w:rsidRPr="00F934EA" w:rsidRDefault="00F934EA" w:rsidP="00F934EA">
      <w:pPr>
        <w:autoSpaceDE w:val="0"/>
        <w:autoSpaceDN w:val="0"/>
        <w:adjustRightInd w:val="0"/>
        <w:jc w:val="both"/>
        <w:rPr>
          <w:sz w:val="24"/>
          <w:szCs w:val="24"/>
        </w:rPr>
      </w:pPr>
    </w:p>
    <w:p w14:paraId="7436EEDD" w14:textId="77777777" w:rsidR="00F934EA" w:rsidRPr="00F934EA" w:rsidRDefault="00F934EA" w:rsidP="00F934EA">
      <w:pPr>
        <w:rPr>
          <w:szCs w:val="24"/>
        </w:rPr>
      </w:pPr>
    </w:p>
    <w:p w14:paraId="318A5866" w14:textId="3E59BEA3" w:rsidR="00F934EA" w:rsidRPr="00F934EA" w:rsidRDefault="00F934EA" w:rsidP="00F934EA">
      <w:pPr>
        <w:rPr>
          <w:rFonts w:ascii="Calibri Light" w:hAnsi="Calibri Light"/>
          <w:b/>
          <w:color w:val="4472C4"/>
          <w:sz w:val="26"/>
          <w:szCs w:val="26"/>
        </w:rPr>
      </w:pPr>
      <w:r w:rsidRPr="00F934EA">
        <w:rPr>
          <w:rFonts w:ascii="Calibri Light" w:hAnsi="Calibri Light"/>
          <w:b/>
          <w:color w:val="4472C4"/>
          <w:sz w:val="26"/>
          <w:szCs w:val="26"/>
        </w:rPr>
        <w:t>Tiltak</w:t>
      </w:r>
    </w:p>
    <w:p w14:paraId="236E2217" w14:textId="77777777" w:rsidR="00F934EA" w:rsidRPr="00F934EA" w:rsidRDefault="00F934EA" w:rsidP="00F934EA">
      <w:pPr>
        <w:rPr>
          <w:rFonts w:ascii="Calibri Light" w:hAnsi="Calibri Light"/>
          <w:color w:val="4472C4"/>
          <w:sz w:val="24"/>
        </w:rPr>
      </w:pPr>
      <w:r w:rsidRPr="00F934EA">
        <w:rPr>
          <w:rFonts w:ascii="Calibri Light" w:hAnsi="Calibri Light"/>
          <w:color w:val="4472C4"/>
        </w:rPr>
        <w:t>Fagforening</w:t>
      </w:r>
    </w:p>
    <w:p w14:paraId="531E8872" w14:textId="77777777" w:rsidR="00F934EA" w:rsidRPr="00F934EA" w:rsidRDefault="00F934EA" w:rsidP="00F934EA">
      <w:pPr>
        <w:autoSpaceDE w:val="0"/>
        <w:autoSpaceDN w:val="0"/>
        <w:adjustRightInd w:val="0"/>
        <w:ind w:left="360"/>
        <w:jc w:val="both"/>
        <w:rPr>
          <w:sz w:val="24"/>
          <w:szCs w:val="24"/>
        </w:rPr>
      </w:pPr>
      <w:r w:rsidRPr="00F934EA">
        <w:rPr>
          <w:sz w:val="24"/>
          <w:szCs w:val="24"/>
        </w:rPr>
        <w:t xml:space="preserve">Bistå de tillitsvalgte i gjennomføringen av drøftingsmøter med arbeidsgiver i alle tariff-områder for å utarbeide og iverksette kompetanseplaner. </w:t>
      </w:r>
    </w:p>
    <w:p w14:paraId="5565712D" w14:textId="77777777" w:rsidR="00F934EA" w:rsidRPr="00F934EA" w:rsidRDefault="00F934EA" w:rsidP="00F934EA">
      <w:pPr>
        <w:ind w:left="360"/>
        <w:contextualSpacing/>
      </w:pPr>
      <w:r w:rsidRPr="00F934EA">
        <w:t>Fagforeningens tiltak: Tas opp på tillitsvalgtmøter og videre ut i virksomhetene og medbestemmelsesmøter av de tillitsvalgte.</w:t>
      </w:r>
    </w:p>
    <w:p w14:paraId="2FB3BD8A" w14:textId="77777777" w:rsidR="00F934EA" w:rsidRPr="00F934EA" w:rsidRDefault="00F934EA" w:rsidP="00F934EA">
      <w:pPr>
        <w:ind w:left="360"/>
        <w:contextualSpacing/>
      </w:pPr>
      <w:r w:rsidRPr="00F934EA">
        <w:t>Frist: juni 2020</w:t>
      </w:r>
    </w:p>
    <w:p w14:paraId="1D7B2A15" w14:textId="77777777" w:rsidR="00F934EA" w:rsidRPr="00F934EA" w:rsidRDefault="00F934EA" w:rsidP="00F934EA">
      <w:pPr>
        <w:rPr>
          <w:szCs w:val="24"/>
        </w:rPr>
      </w:pPr>
    </w:p>
    <w:p w14:paraId="190A1E08" w14:textId="77777777" w:rsidR="00F934EA" w:rsidRPr="00F934EA" w:rsidRDefault="00F934EA" w:rsidP="00F934EA">
      <w:pPr>
        <w:autoSpaceDE w:val="0"/>
        <w:autoSpaceDN w:val="0"/>
        <w:adjustRightInd w:val="0"/>
        <w:ind w:left="360"/>
        <w:jc w:val="both"/>
        <w:rPr>
          <w:sz w:val="24"/>
          <w:szCs w:val="24"/>
        </w:rPr>
      </w:pPr>
    </w:p>
    <w:p w14:paraId="342EC770" w14:textId="77777777" w:rsidR="00F934EA" w:rsidRPr="00F934EA" w:rsidRDefault="00F934EA" w:rsidP="00F934EA">
      <w:pPr>
        <w:autoSpaceDE w:val="0"/>
        <w:autoSpaceDN w:val="0"/>
        <w:adjustRightInd w:val="0"/>
        <w:ind w:firstLine="360"/>
        <w:jc w:val="both"/>
        <w:rPr>
          <w:sz w:val="24"/>
          <w:szCs w:val="24"/>
        </w:rPr>
      </w:pPr>
      <w:r w:rsidRPr="00F934EA">
        <w:rPr>
          <w:sz w:val="24"/>
          <w:szCs w:val="24"/>
        </w:rPr>
        <w:t xml:space="preserve">Jobbe for at flere tar fagbrev. </w:t>
      </w:r>
    </w:p>
    <w:p w14:paraId="01A5E5D0" w14:textId="77777777" w:rsidR="00F934EA" w:rsidRPr="00F934EA" w:rsidRDefault="00F934EA" w:rsidP="00F934EA">
      <w:pPr>
        <w:ind w:left="360"/>
        <w:contextualSpacing/>
      </w:pPr>
      <w:r w:rsidRPr="00F934EA">
        <w:t>Fagforeningens tiltak: Informere og motivere medlemmene</w:t>
      </w:r>
    </w:p>
    <w:p w14:paraId="546E1309" w14:textId="77777777" w:rsidR="00F934EA" w:rsidRPr="00F934EA" w:rsidRDefault="00F934EA" w:rsidP="00F934EA">
      <w:pPr>
        <w:ind w:left="360"/>
        <w:contextualSpacing/>
      </w:pPr>
      <w:r w:rsidRPr="00F934EA">
        <w:t>Frist: Hele året</w:t>
      </w:r>
    </w:p>
    <w:p w14:paraId="1DDD1C23" w14:textId="77777777" w:rsidR="00F934EA" w:rsidRPr="00F934EA" w:rsidRDefault="00F934EA" w:rsidP="00F934EA">
      <w:pPr>
        <w:autoSpaceDE w:val="0"/>
        <w:autoSpaceDN w:val="0"/>
        <w:adjustRightInd w:val="0"/>
        <w:ind w:left="360"/>
        <w:jc w:val="both"/>
        <w:rPr>
          <w:sz w:val="24"/>
          <w:szCs w:val="24"/>
        </w:rPr>
      </w:pPr>
    </w:p>
    <w:p w14:paraId="468D1DD1" w14:textId="77777777" w:rsidR="00F934EA" w:rsidRPr="00F934EA" w:rsidRDefault="00F934EA" w:rsidP="00F934EA">
      <w:pPr>
        <w:autoSpaceDE w:val="0"/>
        <w:autoSpaceDN w:val="0"/>
        <w:adjustRightInd w:val="0"/>
        <w:ind w:left="360"/>
        <w:jc w:val="both"/>
        <w:rPr>
          <w:sz w:val="24"/>
          <w:szCs w:val="24"/>
        </w:rPr>
      </w:pPr>
    </w:p>
    <w:p w14:paraId="2EBDB01F" w14:textId="77777777" w:rsidR="00F934EA" w:rsidRPr="00F934EA" w:rsidRDefault="00F934EA" w:rsidP="00F934EA">
      <w:pPr>
        <w:autoSpaceDE w:val="0"/>
        <w:autoSpaceDN w:val="0"/>
        <w:adjustRightInd w:val="0"/>
        <w:ind w:firstLine="360"/>
        <w:jc w:val="both"/>
        <w:rPr>
          <w:sz w:val="24"/>
          <w:szCs w:val="24"/>
        </w:rPr>
      </w:pPr>
      <w:r w:rsidRPr="00F934EA">
        <w:rPr>
          <w:sz w:val="24"/>
          <w:szCs w:val="24"/>
        </w:rPr>
        <w:t xml:space="preserve">Bidra med faglige argumenter i forbindelse med omstilling- og utskillingsprosesser. </w:t>
      </w:r>
    </w:p>
    <w:p w14:paraId="3E1A5CE5" w14:textId="77777777" w:rsidR="00F934EA" w:rsidRPr="00F934EA" w:rsidRDefault="00F934EA" w:rsidP="00F934EA">
      <w:pPr>
        <w:ind w:left="360"/>
        <w:contextualSpacing/>
      </w:pPr>
      <w:r w:rsidRPr="00F934EA">
        <w:t>Fagforeningens tiltak: Sørge for at vi blir tatt med i prosessene.</w:t>
      </w:r>
    </w:p>
    <w:p w14:paraId="146A898C" w14:textId="77777777" w:rsidR="00F934EA" w:rsidRPr="00F934EA" w:rsidRDefault="00F934EA" w:rsidP="00F934EA">
      <w:pPr>
        <w:ind w:left="360"/>
        <w:contextualSpacing/>
      </w:pPr>
      <w:r w:rsidRPr="00F934EA">
        <w:t>Frist: Hele året</w:t>
      </w:r>
    </w:p>
    <w:p w14:paraId="562B76DB" w14:textId="77777777" w:rsidR="00F934EA" w:rsidRPr="00F934EA" w:rsidRDefault="00F934EA" w:rsidP="00F934EA">
      <w:pPr>
        <w:autoSpaceDE w:val="0"/>
        <w:autoSpaceDN w:val="0"/>
        <w:adjustRightInd w:val="0"/>
        <w:ind w:left="360"/>
        <w:jc w:val="both"/>
        <w:rPr>
          <w:sz w:val="24"/>
          <w:szCs w:val="24"/>
        </w:rPr>
      </w:pPr>
    </w:p>
    <w:p w14:paraId="5C7B95D6" w14:textId="77777777" w:rsidR="00F934EA" w:rsidRPr="00F934EA" w:rsidRDefault="00F934EA" w:rsidP="00F934EA">
      <w:pPr>
        <w:autoSpaceDE w:val="0"/>
        <w:autoSpaceDN w:val="0"/>
        <w:adjustRightInd w:val="0"/>
        <w:ind w:left="360"/>
        <w:jc w:val="both"/>
        <w:rPr>
          <w:sz w:val="24"/>
          <w:szCs w:val="24"/>
        </w:rPr>
      </w:pPr>
    </w:p>
    <w:p w14:paraId="0C300A43" w14:textId="77777777" w:rsidR="00F934EA" w:rsidRPr="00F934EA" w:rsidRDefault="00F934EA" w:rsidP="00F934EA">
      <w:pPr>
        <w:autoSpaceDE w:val="0"/>
        <w:autoSpaceDN w:val="0"/>
        <w:adjustRightInd w:val="0"/>
        <w:ind w:left="360"/>
        <w:jc w:val="both"/>
        <w:rPr>
          <w:sz w:val="24"/>
          <w:szCs w:val="24"/>
        </w:rPr>
      </w:pPr>
      <w:r w:rsidRPr="00F934EA">
        <w:rPr>
          <w:sz w:val="24"/>
          <w:szCs w:val="24"/>
        </w:rPr>
        <w:lastRenderedPageBreak/>
        <w:t xml:space="preserve">Samarbeide med arbeidsgiver for å øke antall læreplasser i alle virksomheter, spesielt i offentlig sektor, og bidra til at veileder har kompetanse til å gi et godt faglig opplæringstilbud til lærlingen. </w:t>
      </w:r>
    </w:p>
    <w:p w14:paraId="2A0665D0" w14:textId="77777777" w:rsidR="00F934EA" w:rsidRPr="00F934EA" w:rsidRDefault="00F934EA" w:rsidP="00F934EA">
      <w:pPr>
        <w:autoSpaceDE w:val="0"/>
        <w:autoSpaceDN w:val="0"/>
        <w:adjustRightInd w:val="0"/>
        <w:ind w:left="360"/>
        <w:jc w:val="both"/>
        <w:rPr>
          <w:color w:val="000000"/>
          <w:sz w:val="24"/>
          <w:szCs w:val="24"/>
        </w:rPr>
      </w:pPr>
      <w:r w:rsidRPr="00F934EA">
        <w:rPr>
          <w:color w:val="000000"/>
          <w:sz w:val="24"/>
          <w:szCs w:val="24"/>
        </w:rPr>
        <w:t>Fagforeningens tiltak: Få dette inn i medbestemmelse og det politiske samarbeidet slik at vi oppnår nasjonale målsettinger.</w:t>
      </w:r>
    </w:p>
    <w:p w14:paraId="527C9C40" w14:textId="77777777" w:rsidR="00F934EA" w:rsidRPr="00F934EA" w:rsidRDefault="00F934EA" w:rsidP="00F934EA">
      <w:pPr>
        <w:ind w:left="360"/>
        <w:contextualSpacing/>
      </w:pPr>
      <w:r w:rsidRPr="00F934EA">
        <w:t>Frist: juni og desember 2020</w:t>
      </w:r>
    </w:p>
    <w:p w14:paraId="11832C3A" w14:textId="77777777" w:rsidR="00F934EA" w:rsidRPr="00F934EA" w:rsidRDefault="00F934EA" w:rsidP="00F934EA">
      <w:pPr>
        <w:autoSpaceDE w:val="0"/>
        <w:autoSpaceDN w:val="0"/>
        <w:adjustRightInd w:val="0"/>
        <w:ind w:left="360"/>
        <w:jc w:val="both"/>
        <w:rPr>
          <w:sz w:val="24"/>
          <w:szCs w:val="24"/>
        </w:rPr>
      </w:pPr>
    </w:p>
    <w:p w14:paraId="704472E7" w14:textId="77777777" w:rsidR="00F934EA" w:rsidRPr="00F934EA" w:rsidRDefault="00F934EA" w:rsidP="00F934EA">
      <w:pPr>
        <w:autoSpaceDE w:val="0"/>
        <w:autoSpaceDN w:val="0"/>
        <w:adjustRightInd w:val="0"/>
        <w:ind w:left="360"/>
        <w:jc w:val="both"/>
        <w:rPr>
          <w:sz w:val="24"/>
          <w:szCs w:val="24"/>
        </w:rPr>
      </w:pPr>
    </w:p>
    <w:p w14:paraId="0CF8ECDA" w14:textId="77777777" w:rsidR="00F934EA" w:rsidRPr="00F934EA" w:rsidRDefault="00F934EA" w:rsidP="00F934EA">
      <w:pPr>
        <w:ind w:left="360"/>
        <w:contextualSpacing/>
      </w:pPr>
      <w:r w:rsidRPr="00F934EA">
        <w:t>Sikre at medlemmene får faglige tilbud.</w:t>
      </w:r>
    </w:p>
    <w:p w14:paraId="44A30E15" w14:textId="77777777" w:rsidR="00F934EA" w:rsidRPr="00F934EA" w:rsidRDefault="00F934EA" w:rsidP="00F934EA">
      <w:pPr>
        <w:ind w:left="360"/>
        <w:contextualSpacing/>
      </w:pPr>
      <w:r w:rsidRPr="00F934EA">
        <w:t>Fagforeningens tiltak: Opplæringsansvarlig sender ut og ser an behovet for kurs. Seksjonene er med på å planlegge temakvelder.</w:t>
      </w:r>
    </w:p>
    <w:p w14:paraId="3E601FE2" w14:textId="77777777" w:rsidR="00F934EA" w:rsidRPr="00F934EA" w:rsidRDefault="00F934EA" w:rsidP="00F934EA">
      <w:pPr>
        <w:ind w:left="360"/>
        <w:contextualSpacing/>
      </w:pPr>
      <w:r w:rsidRPr="00F934EA">
        <w:t>Frist: desember 2020</w:t>
      </w:r>
    </w:p>
    <w:p w14:paraId="08B3FC4B" w14:textId="77777777" w:rsidR="00F934EA" w:rsidRPr="00F934EA" w:rsidRDefault="00F934EA" w:rsidP="00F934EA">
      <w:pPr>
        <w:autoSpaceDE w:val="0"/>
        <w:autoSpaceDN w:val="0"/>
        <w:adjustRightInd w:val="0"/>
        <w:ind w:left="360"/>
        <w:jc w:val="both"/>
        <w:rPr>
          <w:sz w:val="24"/>
          <w:szCs w:val="24"/>
        </w:rPr>
      </w:pPr>
    </w:p>
    <w:p w14:paraId="7BE27EE4" w14:textId="77777777" w:rsidR="00F934EA" w:rsidRPr="00F934EA" w:rsidRDefault="00F934EA" w:rsidP="00F934EA">
      <w:pPr>
        <w:ind w:left="357"/>
        <w:contextualSpacing/>
        <w:rPr>
          <w:szCs w:val="24"/>
        </w:rPr>
      </w:pPr>
    </w:p>
    <w:p w14:paraId="79BE0E07" w14:textId="7288B8EC" w:rsidR="00F934EA" w:rsidRPr="00F934EA" w:rsidRDefault="00F934EA" w:rsidP="007B4FF3">
      <w:pPr>
        <w:rPr>
          <w:rFonts w:ascii="Calibri Light" w:hAnsi="Calibri Light" w:cs="Arial"/>
          <w:b/>
          <w:bCs/>
          <w:iCs/>
          <w:color w:val="4472C4"/>
          <w:sz w:val="28"/>
          <w:szCs w:val="28"/>
        </w:rPr>
      </w:pPr>
      <w:bookmarkStart w:id="289" w:name="_Toc17705685"/>
      <w:bookmarkStart w:id="290" w:name="_Toc426548836"/>
      <w:bookmarkStart w:id="291" w:name="_Toc365291588"/>
      <w:bookmarkStart w:id="292" w:name="_Toc21021041"/>
      <w:r w:rsidRPr="00F934EA">
        <w:rPr>
          <w:rFonts w:ascii="Calibri Light" w:hAnsi="Calibri Light"/>
          <w:b/>
          <w:bCs/>
          <w:iCs/>
          <w:color w:val="4472C4"/>
          <w:sz w:val="28"/>
          <w:szCs w:val="28"/>
        </w:rPr>
        <w:t>Miljø og klima</w:t>
      </w:r>
      <w:bookmarkEnd w:id="289"/>
      <w:bookmarkEnd w:id="292"/>
      <w:r w:rsidRPr="00F934EA">
        <w:rPr>
          <w:rFonts w:ascii="Calibri Light" w:hAnsi="Calibri Light"/>
          <w:b/>
          <w:bCs/>
          <w:iCs/>
          <w:color w:val="4472C4"/>
          <w:sz w:val="28"/>
          <w:szCs w:val="28"/>
        </w:rPr>
        <w:t xml:space="preserve"> </w:t>
      </w:r>
    </w:p>
    <w:p w14:paraId="0B2D28F8" w14:textId="77777777" w:rsidR="00F934EA" w:rsidRPr="00F934EA" w:rsidRDefault="00F934EA" w:rsidP="00F934EA">
      <w:pPr>
        <w:spacing w:line="276" w:lineRule="auto"/>
        <w:rPr>
          <w:rFonts w:ascii="Arial" w:hAnsi="Arial" w:cs="Arial"/>
          <w:sz w:val="22"/>
          <w:szCs w:val="22"/>
        </w:rPr>
      </w:pPr>
    </w:p>
    <w:p w14:paraId="5E896079" w14:textId="77777777" w:rsidR="00F934EA" w:rsidRPr="00F934EA" w:rsidRDefault="00F934EA" w:rsidP="00F934EA">
      <w:pPr>
        <w:rPr>
          <w:rFonts w:ascii="Calibri Light" w:hAnsi="Calibri Light"/>
          <w:b/>
          <w:color w:val="4472C4"/>
          <w:sz w:val="26"/>
          <w:szCs w:val="26"/>
        </w:rPr>
      </w:pPr>
      <w:r w:rsidRPr="00F934EA">
        <w:rPr>
          <w:rFonts w:ascii="Calibri Light" w:hAnsi="Calibri Light"/>
          <w:b/>
          <w:color w:val="4472C4"/>
          <w:sz w:val="26"/>
          <w:szCs w:val="26"/>
        </w:rPr>
        <w:t>Mål 2020</w:t>
      </w:r>
    </w:p>
    <w:p w14:paraId="5746EC81" w14:textId="77777777" w:rsidR="00F934EA" w:rsidRPr="00F934EA" w:rsidRDefault="00F934EA" w:rsidP="00F934EA">
      <w:pPr>
        <w:rPr>
          <w:sz w:val="24"/>
        </w:rPr>
      </w:pPr>
    </w:p>
    <w:p w14:paraId="56EBF5F1" w14:textId="77777777" w:rsidR="00F934EA" w:rsidRPr="00F934EA" w:rsidRDefault="00F934EA" w:rsidP="00F934EA">
      <w:pPr>
        <w:autoSpaceDE w:val="0"/>
        <w:autoSpaceDN w:val="0"/>
        <w:adjustRightInd w:val="0"/>
        <w:jc w:val="both"/>
        <w:rPr>
          <w:sz w:val="24"/>
          <w:szCs w:val="24"/>
        </w:rPr>
      </w:pPr>
      <w:r w:rsidRPr="00F934EA">
        <w:rPr>
          <w:sz w:val="24"/>
          <w:szCs w:val="24"/>
        </w:rPr>
        <w:t xml:space="preserve">Miljø- og klimapolitikken til Fagforbundet er kjent blant tillitsvalgte og medlemmer. </w:t>
      </w:r>
    </w:p>
    <w:p w14:paraId="3546F9AA" w14:textId="77777777" w:rsidR="00F934EA" w:rsidRPr="00F934EA" w:rsidRDefault="00F934EA" w:rsidP="00F934EA">
      <w:pPr>
        <w:autoSpaceDE w:val="0"/>
        <w:autoSpaceDN w:val="0"/>
        <w:adjustRightInd w:val="0"/>
        <w:jc w:val="both"/>
        <w:rPr>
          <w:sz w:val="24"/>
          <w:szCs w:val="24"/>
        </w:rPr>
      </w:pPr>
    </w:p>
    <w:p w14:paraId="7EE4C3CC" w14:textId="77777777" w:rsidR="00F934EA" w:rsidRPr="00F934EA" w:rsidRDefault="00F934EA" w:rsidP="00F934EA">
      <w:pPr>
        <w:widowControl w:val="0"/>
        <w:tabs>
          <w:tab w:val="left" w:pos="170"/>
          <w:tab w:val="left" w:pos="397"/>
          <w:tab w:val="left" w:pos="680"/>
          <w:tab w:val="left" w:pos="980"/>
          <w:tab w:val="left" w:pos="2800"/>
          <w:tab w:val="left" w:pos="4340"/>
          <w:tab w:val="left" w:pos="5900"/>
          <w:tab w:val="right" w:leader="dot" w:pos="9396"/>
        </w:tabs>
        <w:suppressAutoHyphens/>
        <w:autoSpaceDE w:val="0"/>
        <w:autoSpaceDN w:val="0"/>
        <w:adjustRightInd w:val="0"/>
        <w:textAlignment w:val="center"/>
        <w:rPr>
          <w:rFonts w:eastAsia="Calibri"/>
          <w:b/>
          <w:bCs/>
          <w:color w:val="000000"/>
          <w:szCs w:val="24"/>
        </w:rPr>
      </w:pPr>
      <w:r w:rsidRPr="00F934EA">
        <w:t>Fagforbundet har kartlagt eget karbonavtrykk, og lagt fram en plan for hvordan redusere det.</w:t>
      </w:r>
    </w:p>
    <w:p w14:paraId="29386F88" w14:textId="77777777" w:rsidR="00F934EA" w:rsidRPr="00F934EA" w:rsidRDefault="00F934EA" w:rsidP="00F934EA">
      <w:pPr>
        <w:rPr>
          <w:rFonts w:ascii="Calibri Light" w:hAnsi="Calibri Light"/>
          <w:b/>
          <w:color w:val="4472C4"/>
          <w:sz w:val="26"/>
          <w:szCs w:val="26"/>
        </w:rPr>
      </w:pPr>
    </w:p>
    <w:p w14:paraId="751B8926" w14:textId="77777777" w:rsidR="00F934EA" w:rsidRPr="00F934EA" w:rsidRDefault="00F934EA" w:rsidP="00F934EA">
      <w:pPr>
        <w:rPr>
          <w:rFonts w:ascii="Calibri Light" w:hAnsi="Calibri Light"/>
          <w:b/>
          <w:color w:val="4472C4"/>
          <w:sz w:val="26"/>
          <w:szCs w:val="26"/>
        </w:rPr>
      </w:pPr>
      <w:r w:rsidRPr="00F934EA">
        <w:rPr>
          <w:rFonts w:ascii="Calibri Light" w:hAnsi="Calibri Light"/>
          <w:b/>
          <w:color w:val="4472C4"/>
          <w:sz w:val="26"/>
          <w:szCs w:val="26"/>
        </w:rPr>
        <w:t>Strategier</w:t>
      </w:r>
    </w:p>
    <w:p w14:paraId="3C69615A" w14:textId="77777777" w:rsidR="00F934EA" w:rsidRPr="00F934EA" w:rsidRDefault="00F934EA" w:rsidP="00F934EA">
      <w:pPr>
        <w:autoSpaceDE w:val="0"/>
        <w:autoSpaceDN w:val="0"/>
        <w:adjustRightInd w:val="0"/>
        <w:jc w:val="both"/>
        <w:rPr>
          <w:sz w:val="24"/>
          <w:szCs w:val="24"/>
        </w:rPr>
      </w:pPr>
      <w:r w:rsidRPr="00F934EA">
        <w:rPr>
          <w:sz w:val="24"/>
          <w:szCs w:val="24"/>
        </w:rPr>
        <w:t xml:space="preserve">Systematisere og konkretisere Fagforbundets miljø- og klimapolitikk. </w:t>
      </w:r>
    </w:p>
    <w:p w14:paraId="31C89EED" w14:textId="77777777" w:rsidR="00F934EA" w:rsidRPr="00F934EA" w:rsidRDefault="00F934EA" w:rsidP="00F934EA">
      <w:pPr>
        <w:rPr>
          <w:szCs w:val="24"/>
        </w:rPr>
      </w:pPr>
      <w:r w:rsidRPr="00F934EA">
        <w:rPr>
          <w:szCs w:val="24"/>
        </w:rPr>
        <w:t xml:space="preserve">Påvirke og bidra i tilretteleggingen for læreplasser i de enkelte virksomhetene, og følge opp Samfunnskontrakten. </w:t>
      </w:r>
    </w:p>
    <w:p w14:paraId="7885ACC8" w14:textId="77777777" w:rsidR="00F934EA" w:rsidRPr="00F934EA" w:rsidRDefault="00F934EA" w:rsidP="00F934EA">
      <w:pPr>
        <w:rPr>
          <w:szCs w:val="24"/>
        </w:rPr>
      </w:pPr>
    </w:p>
    <w:p w14:paraId="3B4267D2" w14:textId="77777777" w:rsidR="00F934EA" w:rsidRPr="00F934EA" w:rsidRDefault="00F934EA" w:rsidP="00F934EA">
      <w:pPr>
        <w:rPr>
          <w:rFonts w:ascii="Cambria" w:hAnsi="Cambria"/>
          <w:b/>
          <w:bCs/>
          <w:color w:val="4F81BD"/>
          <w:sz w:val="26"/>
          <w:szCs w:val="26"/>
        </w:rPr>
      </w:pPr>
    </w:p>
    <w:p w14:paraId="7D95C42B" w14:textId="77777777" w:rsidR="00F934EA" w:rsidRPr="00F934EA" w:rsidRDefault="00F934EA" w:rsidP="00F934EA">
      <w:pPr>
        <w:rPr>
          <w:rFonts w:ascii="Calibri Light" w:hAnsi="Calibri Light"/>
          <w:b/>
          <w:color w:val="4472C4"/>
          <w:sz w:val="26"/>
          <w:szCs w:val="26"/>
        </w:rPr>
      </w:pPr>
      <w:r w:rsidRPr="00F934EA">
        <w:rPr>
          <w:rFonts w:ascii="Calibri Light" w:hAnsi="Calibri Light"/>
          <w:b/>
          <w:color w:val="4472C4"/>
          <w:sz w:val="26"/>
          <w:szCs w:val="26"/>
        </w:rPr>
        <w:t>Tiltak</w:t>
      </w:r>
    </w:p>
    <w:p w14:paraId="7593A080" w14:textId="77777777" w:rsidR="00F934EA" w:rsidRPr="00F934EA" w:rsidRDefault="00F934EA" w:rsidP="00F934EA">
      <w:pPr>
        <w:rPr>
          <w:rFonts w:ascii="Calibri Light" w:hAnsi="Calibri Light"/>
          <w:color w:val="4472C4"/>
          <w:sz w:val="24"/>
        </w:rPr>
      </w:pPr>
      <w:r w:rsidRPr="00F934EA">
        <w:rPr>
          <w:rFonts w:ascii="Calibri Light" w:hAnsi="Calibri Light"/>
          <w:color w:val="4472C4"/>
        </w:rPr>
        <w:t>Fagforening</w:t>
      </w:r>
    </w:p>
    <w:p w14:paraId="3B814A82" w14:textId="77777777" w:rsidR="00F934EA" w:rsidRPr="00F934EA" w:rsidRDefault="00F934EA" w:rsidP="00F934EA">
      <w:pPr>
        <w:autoSpaceDE w:val="0"/>
        <w:autoSpaceDN w:val="0"/>
        <w:adjustRightInd w:val="0"/>
        <w:spacing w:after="22"/>
        <w:ind w:firstLine="360"/>
        <w:jc w:val="both"/>
        <w:rPr>
          <w:sz w:val="24"/>
          <w:szCs w:val="24"/>
        </w:rPr>
      </w:pPr>
      <w:r w:rsidRPr="00F934EA">
        <w:rPr>
          <w:sz w:val="24"/>
          <w:szCs w:val="24"/>
        </w:rPr>
        <w:t xml:space="preserve">Bruke det faglig-politiske samarbeidet til å konkretisere en offensiv miljø- og klimapolitikk. </w:t>
      </w:r>
    </w:p>
    <w:p w14:paraId="6A142861" w14:textId="77777777" w:rsidR="00F934EA" w:rsidRPr="00F934EA" w:rsidRDefault="00F934EA" w:rsidP="00F934EA">
      <w:pPr>
        <w:ind w:left="360"/>
        <w:contextualSpacing/>
      </w:pPr>
      <w:r w:rsidRPr="00F934EA">
        <w:t>Fagforeningens tiltak: være aktiv og fremme fagforbundets syn på klimapolitikken.</w:t>
      </w:r>
    </w:p>
    <w:p w14:paraId="225DF233" w14:textId="77777777" w:rsidR="00F934EA" w:rsidRPr="00F934EA" w:rsidRDefault="00F934EA" w:rsidP="00F934EA">
      <w:pPr>
        <w:ind w:left="360"/>
        <w:contextualSpacing/>
      </w:pPr>
      <w:r w:rsidRPr="00F934EA">
        <w:t>Frist: hele året</w:t>
      </w:r>
    </w:p>
    <w:p w14:paraId="092143A8" w14:textId="77777777" w:rsidR="00F934EA" w:rsidRPr="00F934EA" w:rsidRDefault="00F934EA" w:rsidP="00F934EA"/>
    <w:p w14:paraId="5C2D2F30" w14:textId="77777777" w:rsidR="00F934EA" w:rsidRPr="00F934EA" w:rsidRDefault="00F934EA" w:rsidP="00F934EA">
      <w:pPr>
        <w:autoSpaceDE w:val="0"/>
        <w:autoSpaceDN w:val="0"/>
        <w:adjustRightInd w:val="0"/>
        <w:spacing w:after="22"/>
        <w:ind w:firstLine="360"/>
        <w:jc w:val="both"/>
        <w:rPr>
          <w:sz w:val="24"/>
          <w:szCs w:val="24"/>
        </w:rPr>
      </w:pPr>
      <w:r w:rsidRPr="00F934EA">
        <w:rPr>
          <w:sz w:val="24"/>
          <w:szCs w:val="24"/>
        </w:rPr>
        <w:t xml:space="preserve">Påvirke arbeidet med kommunale klima- og energiplaner, og være pådriver til å integrere det ytre miljø i HMS-arbeidet. </w:t>
      </w:r>
    </w:p>
    <w:p w14:paraId="4C783641" w14:textId="77777777" w:rsidR="00F934EA" w:rsidRPr="00F934EA" w:rsidRDefault="00F934EA" w:rsidP="00F934EA">
      <w:pPr>
        <w:ind w:left="360"/>
        <w:contextualSpacing/>
      </w:pPr>
      <w:r w:rsidRPr="00F934EA">
        <w:t>Fagforeningens tiltak: Synliggjøre Fagforbundets syn på HMS-arbeidet i forbindelse med planarbeid.</w:t>
      </w:r>
    </w:p>
    <w:p w14:paraId="3AC63215" w14:textId="77777777" w:rsidR="00F934EA" w:rsidRPr="00F934EA" w:rsidRDefault="00F934EA" w:rsidP="00F934EA">
      <w:pPr>
        <w:ind w:left="360"/>
        <w:contextualSpacing/>
      </w:pPr>
      <w:r w:rsidRPr="00F934EA">
        <w:t>Frist: Hele året</w:t>
      </w:r>
    </w:p>
    <w:p w14:paraId="607C1AA1" w14:textId="77777777" w:rsidR="00F934EA" w:rsidRPr="00F934EA" w:rsidRDefault="00F934EA" w:rsidP="00F934EA"/>
    <w:p w14:paraId="14168BE0" w14:textId="77777777" w:rsidR="00F934EA" w:rsidRPr="00F934EA" w:rsidRDefault="00F934EA" w:rsidP="00F934EA">
      <w:pPr>
        <w:autoSpaceDE w:val="0"/>
        <w:autoSpaceDN w:val="0"/>
        <w:adjustRightInd w:val="0"/>
        <w:ind w:firstLine="360"/>
        <w:jc w:val="both"/>
        <w:rPr>
          <w:sz w:val="24"/>
          <w:szCs w:val="24"/>
        </w:rPr>
      </w:pPr>
      <w:r w:rsidRPr="00F934EA">
        <w:rPr>
          <w:sz w:val="24"/>
          <w:szCs w:val="24"/>
        </w:rPr>
        <w:t xml:space="preserve">Sette lokalt miljø- og klimaarbeid på dagsorden på medlemsmøter. </w:t>
      </w:r>
    </w:p>
    <w:p w14:paraId="4000CDBE" w14:textId="77777777" w:rsidR="00F934EA" w:rsidRPr="00F934EA" w:rsidRDefault="00F934EA" w:rsidP="00F934EA">
      <w:pPr>
        <w:ind w:left="360"/>
        <w:contextualSpacing/>
      </w:pPr>
      <w:r w:rsidRPr="00F934EA">
        <w:t>Fagforeningens tiltak: Innkalle til medlemsmøte for alle medlemmer med tema miljø og klimapolitikk på Nesodden.</w:t>
      </w:r>
    </w:p>
    <w:p w14:paraId="79E1C2CB" w14:textId="77777777" w:rsidR="00F934EA" w:rsidRPr="00F934EA" w:rsidRDefault="00F934EA" w:rsidP="00F934EA">
      <w:pPr>
        <w:ind w:left="360"/>
        <w:contextualSpacing/>
      </w:pPr>
      <w:r w:rsidRPr="00F934EA">
        <w:t>Frist: desember 2020</w:t>
      </w:r>
    </w:p>
    <w:p w14:paraId="64FADE9A" w14:textId="77777777" w:rsidR="00F934EA" w:rsidRPr="00F934EA" w:rsidRDefault="00F934EA" w:rsidP="00F934EA">
      <w:pPr>
        <w:rPr>
          <w:lang w:val="nn-NO"/>
        </w:rPr>
      </w:pPr>
    </w:p>
    <w:p w14:paraId="073AB9B4" w14:textId="77777777" w:rsidR="00F934EA" w:rsidRPr="00F934EA" w:rsidRDefault="00F934EA" w:rsidP="00F934EA"/>
    <w:p w14:paraId="72F2D640" w14:textId="77777777" w:rsidR="00F934EA" w:rsidRPr="00F934EA" w:rsidRDefault="00F934EA" w:rsidP="00F934EA">
      <w:pPr>
        <w:rPr>
          <w:rFonts w:ascii="Calibri Light" w:hAnsi="Calibri Light" w:cs="Arial"/>
          <w:b/>
          <w:bCs/>
          <w:color w:val="4472C4"/>
          <w:sz w:val="28"/>
          <w:szCs w:val="28"/>
        </w:rPr>
      </w:pPr>
      <w:r w:rsidRPr="00F934EA">
        <w:rPr>
          <w:rFonts w:ascii="Calibri Light" w:hAnsi="Calibri Light"/>
          <w:i/>
          <w:iCs/>
          <w:color w:val="4472C4"/>
        </w:rPr>
        <w:br w:type="page"/>
      </w:r>
      <w:bookmarkStart w:id="293" w:name="_Toc17705686"/>
      <w:bookmarkEnd w:id="293"/>
    </w:p>
    <w:bookmarkEnd w:id="290"/>
    <w:bookmarkEnd w:id="291"/>
    <w:p w14:paraId="6912475D" w14:textId="77777777" w:rsidR="00F934EA" w:rsidRPr="00F934EA" w:rsidRDefault="00F934EA" w:rsidP="00F934EA">
      <w:pPr>
        <w:spacing w:line="276" w:lineRule="auto"/>
        <w:rPr>
          <w:rFonts w:ascii="Arial" w:hAnsi="Arial" w:cs="Arial"/>
          <w:b/>
          <w:bCs/>
          <w:sz w:val="28"/>
          <w:szCs w:val="28"/>
        </w:rPr>
      </w:pPr>
      <w:r w:rsidRPr="00F934EA">
        <w:rPr>
          <w:rFonts w:ascii="Arial" w:hAnsi="Arial" w:cs="Arial"/>
          <w:b/>
          <w:bCs/>
          <w:sz w:val="28"/>
          <w:szCs w:val="28"/>
        </w:rPr>
        <w:lastRenderedPageBreak/>
        <w:t>Kurs og konferanser</w:t>
      </w:r>
    </w:p>
    <w:p w14:paraId="7D48AD32" w14:textId="77777777" w:rsidR="00F934EA" w:rsidRPr="00F934EA" w:rsidRDefault="00F934EA" w:rsidP="00F934EA">
      <w:pPr>
        <w:spacing w:line="276" w:lineRule="auto"/>
        <w:rPr>
          <w:rFonts w:ascii="Arial" w:hAnsi="Arial" w:cs="Arial"/>
          <w:sz w:val="22"/>
          <w:szCs w:val="22"/>
        </w:rPr>
      </w:pPr>
    </w:p>
    <w:p w14:paraId="68296560" w14:textId="77777777" w:rsidR="00F934EA" w:rsidRPr="00F934EA" w:rsidRDefault="00F934EA" w:rsidP="00210C11">
      <w:pPr>
        <w:numPr>
          <w:ilvl w:val="0"/>
          <w:numId w:val="5"/>
        </w:numPr>
        <w:spacing w:line="276" w:lineRule="auto"/>
        <w:rPr>
          <w:rFonts w:ascii="Arial" w:hAnsi="Arial" w:cs="Arial"/>
          <w:bCs/>
          <w:sz w:val="22"/>
          <w:szCs w:val="22"/>
        </w:rPr>
      </w:pPr>
      <w:r w:rsidRPr="00F934EA">
        <w:rPr>
          <w:rFonts w:ascii="Arial" w:hAnsi="Arial" w:cs="Arial"/>
          <w:bCs/>
          <w:sz w:val="22"/>
          <w:szCs w:val="22"/>
        </w:rPr>
        <w:t>Planlagte kurs og konferanser for tillitsvalgte valgt etter hovedavtalene</w:t>
      </w:r>
    </w:p>
    <w:p w14:paraId="17230ACA" w14:textId="77777777" w:rsidR="00F934EA" w:rsidRPr="00F934EA" w:rsidRDefault="00F934EA" w:rsidP="00F934EA">
      <w:pPr>
        <w:tabs>
          <w:tab w:val="left" w:pos="3261"/>
          <w:tab w:val="left" w:pos="4678"/>
          <w:tab w:val="left" w:pos="6804"/>
        </w:tabs>
        <w:spacing w:line="276" w:lineRule="auto"/>
        <w:ind w:left="360"/>
        <w:rPr>
          <w:rFonts w:ascii="Arial" w:hAnsi="Arial" w:cs="Arial"/>
          <w:sz w:val="22"/>
          <w:szCs w:val="22"/>
        </w:rPr>
      </w:pPr>
      <w:r w:rsidRPr="00F934EA">
        <w:rPr>
          <w:rFonts w:ascii="Arial" w:hAnsi="Arial" w:cs="Arial"/>
          <w:sz w:val="22"/>
          <w:szCs w:val="22"/>
        </w:rPr>
        <w:tab/>
      </w:r>
      <w:r w:rsidRPr="00F934EA">
        <w:rPr>
          <w:rFonts w:ascii="Arial" w:hAnsi="Arial" w:cs="Arial"/>
          <w:sz w:val="22"/>
          <w:szCs w:val="22"/>
        </w:rPr>
        <w:tab/>
      </w:r>
      <w:r w:rsidRPr="00F934EA">
        <w:rPr>
          <w:rFonts w:ascii="Arial" w:hAnsi="Arial" w:cs="Arial"/>
          <w:sz w:val="22"/>
          <w:szCs w:val="22"/>
        </w:rPr>
        <w:tab/>
      </w:r>
      <w:r w:rsidRPr="00F934EA">
        <w:rPr>
          <w:rFonts w:ascii="Arial" w:hAnsi="Arial" w:cs="Arial"/>
          <w:sz w:val="22"/>
          <w:szCs w:val="22"/>
        </w:rPr>
        <w:tab/>
      </w:r>
      <w:r w:rsidRPr="00F934EA">
        <w:rPr>
          <w:rFonts w:ascii="Arial" w:hAnsi="Arial" w:cs="Arial"/>
          <w:sz w:val="22"/>
          <w:szCs w:val="22"/>
        </w:rPr>
        <w:tab/>
      </w:r>
    </w:p>
    <w:tbl>
      <w:tblPr>
        <w:tblStyle w:val="Tabellrutenett2"/>
        <w:tblW w:w="0" w:type="auto"/>
        <w:tblLook w:val="04A0" w:firstRow="1" w:lastRow="0" w:firstColumn="1" w:lastColumn="0" w:noHBand="0" w:noVBand="1"/>
      </w:tblPr>
      <w:tblGrid>
        <w:gridCol w:w="5098"/>
        <w:gridCol w:w="2268"/>
        <w:gridCol w:w="1696"/>
      </w:tblGrid>
      <w:tr w:rsidR="00F934EA" w:rsidRPr="00F934EA" w14:paraId="57A36D45" w14:textId="77777777" w:rsidTr="00F934EA">
        <w:tc>
          <w:tcPr>
            <w:tcW w:w="5098" w:type="dxa"/>
            <w:tcBorders>
              <w:top w:val="single" w:sz="4" w:space="0" w:color="auto"/>
              <w:left w:val="single" w:sz="4" w:space="0" w:color="auto"/>
              <w:bottom w:val="single" w:sz="4" w:space="0" w:color="auto"/>
              <w:right w:val="single" w:sz="4" w:space="0" w:color="auto"/>
            </w:tcBorders>
            <w:shd w:val="clear" w:color="auto" w:fill="FFFF00"/>
            <w:hideMark/>
          </w:tcPr>
          <w:p w14:paraId="3661A4FA" w14:textId="77777777" w:rsidR="00F934EA" w:rsidRPr="00F934EA" w:rsidRDefault="00F934EA" w:rsidP="00F934EA">
            <w:pPr>
              <w:tabs>
                <w:tab w:val="left" w:pos="3969"/>
              </w:tabs>
              <w:spacing w:line="276" w:lineRule="auto"/>
              <w:jc w:val="center"/>
              <w:rPr>
                <w:rFonts w:ascii="Arial" w:hAnsi="Arial" w:cs="Arial"/>
                <w:sz w:val="22"/>
                <w:szCs w:val="22"/>
              </w:rPr>
            </w:pPr>
            <w:r w:rsidRPr="00F934EA">
              <w:rPr>
                <w:rFonts w:ascii="Arial" w:hAnsi="Arial" w:cs="Arial"/>
                <w:sz w:val="22"/>
                <w:szCs w:val="22"/>
              </w:rPr>
              <w:t>Type kurs</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14:paraId="5B02CA22" w14:textId="77777777" w:rsidR="00F934EA" w:rsidRPr="00F934EA" w:rsidRDefault="00F934EA" w:rsidP="00F934EA">
            <w:pPr>
              <w:tabs>
                <w:tab w:val="left" w:pos="3969"/>
              </w:tabs>
              <w:spacing w:line="276" w:lineRule="auto"/>
              <w:jc w:val="center"/>
              <w:rPr>
                <w:rFonts w:ascii="Arial" w:hAnsi="Arial" w:cs="Arial"/>
                <w:sz w:val="22"/>
                <w:szCs w:val="22"/>
              </w:rPr>
            </w:pPr>
            <w:r w:rsidRPr="00F934EA">
              <w:rPr>
                <w:rFonts w:ascii="Arial" w:hAnsi="Arial" w:cs="Arial"/>
                <w:sz w:val="22"/>
                <w:szCs w:val="22"/>
              </w:rPr>
              <w:t>Målgruppe</w:t>
            </w:r>
          </w:p>
        </w:tc>
        <w:tc>
          <w:tcPr>
            <w:tcW w:w="1696" w:type="dxa"/>
            <w:tcBorders>
              <w:top w:val="single" w:sz="4" w:space="0" w:color="auto"/>
              <w:left w:val="single" w:sz="4" w:space="0" w:color="auto"/>
              <w:bottom w:val="single" w:sz="4" w:space="0" w:color="auto"/>
              <w:right w:val="single" w:sz="4" w:space="0" w:color="auto"/>
            </w:tcBorders>
            <w:shd w:val="clear" w:color="auto" w:fill="FFFF00"/>
            <w:hideMark/>
          </w:tcPr>
          <w:p w14:paraId="151166DA" w14:textId="77777777" w:rsidR="00F934EA" w:rsidRPr="00F934EA" w:rsidRDefault="00F934EA" w:rsidP="00F934EA">
            <w:pPr>
              <w:tabs>
                <w:tab w:val="left" w:pos="3969"/>
              </w:tabs>
              <w:spacing w:line="276" w:lineRule="auto"/>
              <w:jc w:val="center"/>
              <w:rPr>
                <w:rFonts w:ascii="Arial" w:hAnsi="Arial" w:cs="Arial"/>
                <w:sz w:val="22"/>
                <w:szCs w:val="22"/>
              </w:rPr>
            </w:pPr>
            <w:r w:rsidRPr="00F934EA">
              <w:rPr>
                <w:rFonts w:ascii="Arial" w:hAnsi="Arial" w:cs="Arial"/>
                <w:sz w:val="22"/>
                <w:szCs w:val="22"/>
              </w:rPr>
              <w:t>Tidspunkt</w:t>
            </w:r>
          </w:p>
        </w:tc>
      </w:tr>
      <w:tr w:rsidR="00F934EA" w:rsidRPr="00F934EA" w14:paraId="2DFFF613" w14:textId="77777777" w:rsidTr="00F934EA">
        <w:tc>
          <w:tcPr>
            <w:tcW w:w="5098" w:type="dxa"/>
            <w:tcBorders>
              <w:top w:val="single" w:sz="4" w:space="0" w:color="auto"/>
              <w:left w:val="single" w:sz="4" w:space="0" w:color="auto"/>
              <w:bottom w:val="single" w:sz="4" w:space="0" w:color="auto"/>
              <w:right w:val="single" w:sz="4" w:space="0" w:color="auto"/>
            </w:tcBorders>
            <w:hideMark/>
          </w:tcPr>
          <w:p w14:paraId="33A3D31F" w14:textId="77777777" w:rsidR="00F934EA" w:rsidRPr="00F934EA" w:rsidRDefault="00F934EA" w:rsidP="00F934EA">
            <w:pPr>
              <w:tabs>
                <w:tab w:val="left" w:pos="3969"/>
              </w:tabs>
              <w:spacing w:line="276" w:lineRule="auto"/>
              <w:rPr>
                <w:rFonts w:ascii="Arial" w:hAnsi="Arial" w:cs="Arial"/>
                <w:sz w:val="22"/>
                <w:szCs w:val="22"/>
              </w:rPr>
            </w:pPr>
            <w:r w:rsidRPr="00F934EA">
              <w:rPr>
                <w:rFonts w:ascii="Arial" w:hAnsi="Arial" w:cs="Arial"/>
                <w:sz w:val="22"/>
                <w:szCs w:val="22"/>
              </w:rPr>
              <w:t>Fase 1</w:t>
            </w:r>
          </w:p>
        </w:tc>
        <w:tc>
          <w:tcPr>
            <w:tcW w:w="2268" w:type="dxa"/>
            <w:tcBorders>
              <w:top w:val="single" w:sz="4" w:space="0" w:color="auto"/>
              <w:left w:val="single" w:sz="4" w:space="0" w:color="auto"/>
              <w:bottom w:val="single" w:sz="4" w:space="0" w:color="auto"/>
              <w:right w:val="single" w:sz="4" w:space="0" w:color="auto"/>
            </w:tcBorders>
            <w:hideMark/>
          </w:tcPr>
          <w:p w14:paraId="2EE72B0C" w14:textId="77777777" w:rsidR="00F934EA" w:rsidRPr="00F934EA" w:rsidRDefault="00F934EA" w:rsidP="00F934EA">
            <w:pPr>
              <w:tabs>
                <w:tab w:val="left" w:pos="3969"/>
              </w:tabs>
              <w:spacing w:line="276" w:lineRule="auto"/>
              <w:rPr>
                <w:rFonts w:ascii="Arial" w:hAnsi="Arial" w:cs="Arial"/>
                <w:sz w:val="22"/>
                <w:szCs w:val="22"/>
              </w:rPr>
            </w:pPr>
            <w:r w:rsidRPr="00F934EA">
              <w:rPr>
                <w:rFonts w:ascii="Arial" w:hAnsi="Arial" w:cs="Arial"/>
                <w:sz w:val="22"/>
                <w:szCs w:val="22"/>
              </w:rPr>
              <w:t>tillitsvalgte</w:t>
            </w:r>
          </w:p>
        </w:tc>
        <w:tc>
          <w:tcPr>
            <w:tcW w:w="1696" w:type="dxa"/>
            <w:tcBorders>
              <w:top w:val="single" w:sz="4" w:space="0" w:color="auto"/>
              <w:left w:val="single" w:sz="4" w:space="0" w:color="auto"/>
              <w:bottom w:val="single" w:sz="4" w:space="0" w:color="auto"/>
              <w:right w:val="single" w:sz="4" w:space="0" w:color="auto"/>
            </w:tcBorders>
            <w:hideMark/>
          </w:tcPr>
          <w:p w14:paraId="756B3C94" w14:textId="77777777" w:rsidR="00F934EA" w:rsidRPr="00F934EA" w:rsidRDefault="00F934EA" w:rsidP="00F934EA">
            <w:pPr>
              <w:tabs>
                <w:tab w:val="left" w:pos="3969"/>
              </w:tabs>
              <w:spacing w:line="276" w:lineRule="auto"/>
              <w:rPr>
                <w:rFonts w:ascii="Arial" w:hAnsi="Arial" w:cs="Arial"/>
                <w:sz w:val="22"/>
                <w:szCs w:val="22"/>
              </w:rPr>
            </w:pPr>
            <w:r w:rsidRPr="00F934EA">
              <w:rPr>
                <w:rFonts w:ascii="Arial" w:hAnsi="Arial" w:cs="Arial"/>
                <w:sz w:val="22"/>
                <w:szCs w:val="22"/>
              </w:rPr>
              <w:t>Vår 2020</w:t>
            </w:r>
          </w:p>
        </w:tc>
      </w:tr>
      <w:tr w:rsidR="00F934EA" w:rsidRPr="00F934EA" w14:paraId="5182BB2E" w14:textId="77777777" w:rsidTr="00F934EA">
        <w:tc>
          <w:tcPr>
            <w:tcW w:w="5098" w:type="dxa"/>
            <w:tcBorders>
              <w:top w:val="single" w:sz="4" w:space="0" w:color="auto"/>
              <w:left w:val="single" w:sz="4" w:space="0" w:color="auto"/>
              <w:bottom w:val="single" w:sz="4" w:space="0" w:color="auto"/>
              <w:right w:val="single" w:sz="4" w:space="0" w:color="auto"/>
            </w:tcBorders>
            <w:hideMark/>
          </w:tcPr>
          <w:p w14:paraId="4F8FF791" w14:textId="77777777" w:rsidR="00F934EA" w:rsidRPr="00F934EA" w:rsidRDefault="00F934EA" w:rsidP="00F934EA">
            <w:pPr>
              <w:tabs>
                <w:tab w:val="left" w:pos="3969"/>
              </w:tabs>
              <w:spacing w:line="276" w:lineRule="auto"/>
              <w:rPr>
                <w:rFonts w:ascii="Arial" w:hAnsi="Arial" w:cs="Arial"/>
                <w:sz w:val="22"/>
                <w:szCs w:val="22"/>
              </w:rPr>
            </w:pPr>
            <w:r w:rsidRPr="00F934EA">
              <w:rPr>
                <w:rFonts w:ascii="Arial" w:hAnsi="Arial" w:cs="Arial"/>
                <w:sz w:val="22"/>
                <w:szCs w:val="22"/>
              </w:rPr>
              <w:t>Fase 2</w:t>
            </w:r>
          </w:p>
        </w:tc>
        <w:tc>
          <w:tcPr>
            <w:tcW w:w="2268" w:type="dxa"/>
            <w:tcBorders>
              <w:top w:val="single" w:sz="4" w:space="0" w:color="auto"/>
              <w:left w:val="single" w:sz="4" w:space="0" w:color="auto"/>
              <w:bottom w:val="single" w:sz="4" w:space="0" w:color="auto"/>
              <w:right w:val="single" w:sz="4" w:space="0" w:color="auto"/>
            </w:tcBorders>
            <w:hideMark/>
          </w:tcPr>
          <w:p w14:paraId="61194626" w14:textId="77777777" w:rsidR="00F934EA" w:rsidRPr="00F934EA" w:rsidRDefault="00F934EA" w:rsidP="00F934EA">
            <w:pPr>
              <w:tabs>
                <w:tab w:val="left" w:pos="3969"/>
              </w:tabs>
              <w:spacing w:line="276" w:lineRule="auto"/>
              <w:rPr>
                <w:rFonts w:ascii="Arial" w:hAnsi="Arial" w:cs="Arial"/>
                <w:sz w:val="22"/>
                <w:szCs w:val="22"/>
              </w:rPr>
            </w:pPr>
            <w:r w:rsidRPr="00F934EA">
              <w:rPr>
                <w:rFonts w:ascii="Arial" w:hAnsi="Arial" w:cs="Arial"/>
                <w:sz w:val="22"/>
                <w:szCs w:val="22"/>
              </w:rPr>
              <w:t>tillitsvalgte</w:t>
            </w:r>
          </w:p>
        </w:tc>
        <w:tc>
          <w:tcPr>
            <w:tcW w:w="1696" w:type="dxa"/>
            <w:tcBorders>
              <w:top w:val="single" w:sz="4" w:space="0" w:color="auto"/>
              <w:left w:val="single" w:sz="4" w:space="0" w:color="auto"/>
              <w:bottom w:val="single" w:sz="4" w:space="0" w:color="auto"/>
              <w:right w:val="single" w:sz="4" w:space="0" w:color="auto"/>
            </w:tcBorders>
            <w:hideMark/>
          </w:tcPr>
          <w:p w14:paraId="21A4FCCB" w14:textId="77777777" w:rsidR="00F934EA" w:rsidRPr="00F934EA" w:rsidRDefault="00F934EA" w:rsidP="00F934EA">
            <w:pPr>
              <w:tabs>
                <w:tab w:val="left" w:pos="3969"/>
              </w:tabs>
              <w:spacing w:line="276" w:lineRule="auto"/>
              <w:rPr>
                <w:rFonts w:ascii="Arial" w:hAnsi="Arial" w:cs="Arial"/>
                <w:sz w:val="22"/>
                <w:szCs w:val="22"/>
              </w:rPr>
            </w:pPr>
            <w:r w:rsidRPr="00F934EA">
              <w:rPr>
                <w:rFonts w:ascii="Arial" w:hAnsi="Arial" w:cs="Arial"/>
                <w:sz w:val="22"/>
                <w:szCs w:val="22"/>
              </w:rPr>
              <w:t>Høst 2020</w:t>
            </w:r>
          </w:p>
        </w:tc>
      </w:tr>
    </w:tbl>
    <w:p w14:paraId="1F53BFD6" w14:textId="77777777" w:rsidR="00F934EA" w:rsidRPr="00F934EA" w:rsidRDefault="00F934EA" w:rsidP="00F934EA">
      <w:pPr>
        <w:tabs>
          <w:tab w:val="left" w:pos="3969"/>
        </w:tabs>
        <w:spacing w:line="276" w:lineRule="auto"/>
        <w:rPr>
          <w:rFonts w:ascii="Arial" w:hAnsi="Arial" w:cs="Arial"/>
          <w:sz w:val="22"/>
          <w:szCs w:val="22"/>
        </w:rPr>
      </w:pPr>
    </w:p>
    <w:p w14:paraId="6AF32C56" w14:textId="77777777" w:rsidR="00F934EA" w:rsidRPr="00F934EA" w:rsidRDefault="00F934EA" w:rsidP="00F934EA">
      <w:pPr>
        <w:tabs>
          <w:tab w:val="left" w:pos="3969"/>
        </w:tabs>
        <w:spacing w:line="276" w:lineRule="auto"/>
        <w:ind w:left="360"/>
        <w:rPr>
          <w:rFonts w:ascii="Arial" w:hAnsi="Arial" w:cs="Arial"/>
          <w:sz w:val="22"/>
          <w:szCs w:val="22"/>
        </w:rPr>
      </w:pPr>
    </w:p>
    <w:p w14:paraId="0DF8D6E8" w14:textId="77777777" w:rsidR="00F934EA" w:rsidRPr="00F934EA" w:rsidRDefault="00F934EA" w:rsidP="00F934EA">
      <w:pPr>
        <w:tabs>
          <w:tab w:val="left" w:pos="3969"/>
        </w:tabs>
        <w:spacing w:line="276" w:lineRule="auto"/>
        <w:ind w:left="360"/>
        <w:rPr>
          <w:rFonts w:ascii="Arial" w:hAnsi="Arial" w:cs="Arial"/>
          <w:sz w:val="22"/>
          <w:szCs w:val="22"/>
        </w:rPr>
      </w:pPr>
    </w:p>
    <w:p w14:paraId="1E5938E8" w14:textId="77777777" w:rsidR="00F934EA" w:rsidRPr="00F934EA" w:rsidRDefault="00F934EA" w:rsidP="00F934EA">
      <w:pPr>
        <w:tabs>
          <w:tab w:val="left" w:pos="3969"/>
        </w:tabs>
        <w:spacing w:line="276" w:lineRule="auto"/>
        <w:ind w:left="360"/>
        <w:rPr>
          <w:rFonts w:ascii="Arial" w:hAnsi="Arial" w:cs="Arial"/>
          <w:sz w:val="22"/>
          <w:szCs w:val="22"/>
        </w:rPr>
      </w:pPr>
    </w:p>
    <w:p w14:paraId="5FE8DFB7" w14:textId="77777777" w:rsidR="00F934EA" w:rsidRPr="00F934EA" w:rsidRDefault="00F934EA" w:rsidP="00210C11">
      <w:pPr>
        <w:numPr>
          <w:ilvl w:val="0"/>
          <w:numId w:val="5"/>
        </w:numPr>
        <w:tabs>
          <w:tab w:val="left" w:pos="3969"/>
        </w:tabs>
        <w:spacing w:line="276" w:lineRule="auto"/>
        <w:rPr>
          <w:rFonts w:ascii="Arial" w:hAnsi="Arial" w:cs="Arial"/>
          <w:sz w:val="22"/>
          <w:szCs w:val="22"/>
        </w:rPr>
      </w:pPr>
      <w:r w:rsidRPr="00F934EA">
        <w:rPr>
          <w:rFonts w:ascii="Arial" w:hAnsi="Arial" w:cs="Arial"/>
          <w:bCs/>
          <w:sz w:val="22"/>
          <w:szCs w:val="22"/>
        </w:rPr>
        <w:t>Planlagte kurs og konferanser for tillitsvalgte valgt etter vedtektene</w:t>
      </w:r>
    </w:p>
    <w:tbl>
      <w:tblPr>
        <w:tblStyle w:val="Tabellrutenett2"/>
        <w:tblW w:w="0" w:type="auto"/>
        <w:tblLook w:val="04A0" w:firstRow="1" w:lastRow="0" w:firstColumn="1" w:lastColumn="0" w:noHBand="0" w:noVBand="1"/>
      </w:tblPr>
      <w:tblGrid>
        <w:gridCol w:w="5098"/>
        <w:gridCol w:w="2268"/>
        <w:gridCol w:w="1696"/>
      </w:tblGrid>
      <w:tr w:rsidR="00F934EA" w:rsidRPr="00F934EA" w14:paraId="26102BAE" w14:textId="77777777" w:rsidTr="00F934EA">
        <w:tc>
          <w:tcPr>
            <w:tcW w:w="5098" w:type="dxa"/>
            <w:tcBorders>
              <w:top w:val="single" w:sz="4" w:space="0" w:color="auto"/>
              <w:left w:val="single" w:sz="4" w:space="0" w:color="auto"/>
              <w:bottom w:val="single" w:sz="4" w:space="0" w:color="auto"/>
              <w:right w:val="single" w:sz="4" w:space="0" w:color="auto"/>
            </w:tcBorders>
            <w:shd w:val="clear" w:color="auto" w:fill="FFFF00"/>
            <w:hideMark/>
          </w:tcPr>
          <w:p w14:paraId="03DB5B9B" w14:textId="77777777" w:rsidR="00F934EA" w:rsidRPr="00F934EA" w:rsidRDefault="00F934EA" w:rsidP="00F934EA">
            <w:pPr>
              <w:tabs>
                <w:tab w:val="left" w:pos="3969"/>
              </w:tabs>
              <w:spacing w:line="276" w:lineRule="auto"/>
              <w:jc w:val="center"/>
              <w:rPr>
                <w:rFonts w:ascii="Arial" w:hAnsi="Arial" w:cs="Arial"/>
                <w:sz w:val="22"/>
                <w:szCs w:val="22"/>
              </w:rPr>
            </w:pPr>
            <w:r w:rsidRPr="00F934EA">
              <w:rPr>
                <w:rFonts w:ascii="Arial" w:hAnsi="Arial" w:cs="Arial"/>
                <w:sz w:val="22"/>
                <w:szCs w:val="22"/>
              </w:rPr>
              <w:t>Type kurs</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14:paraId="115600E9" w14:textId="77777777" w:rsidR="00F934EA" w:rsidRPr="00F934EA" w:rsidRDefault="00F934EA" w:rsidP="00F934EA">
            <w:pPr>
              <w:tabs>
                <w:tab w:val="left" w:pos="3969"/>
              </w:tabs>
              <w:spacing w:line="276" w:lineRule="auto"/>
              <w:jc w:val="center"/>
              <w:rPr>
                <w:rFonts w:ascii="Arial" w:hAnsi="Arial" w:cs="Arial"/>
                <w:sz w:val="22"/>
                <w:szCs w:val="22"/>
              </w:rPr>
            </w:pPr>
            <w:r w:rsidRPr="00F934EA">
              <w:rPr>
                <w:rFonts w:ascii="Arial" w:hAnsi="Arial" w:cs="Arial"/>
                <w:sz w:val="22"/>
                <w:szCs w:val="22"/>
              </w:rPr>
              <w:t>Målgruppe</w:t>
            </w:r>
          </w:p>
        </w:tc>
        <w:tc>
          <w:tcPr>
            <w:tcW w:w="1696" w:type="dxa"/>
            <w:tcBorders>
              <w:top w:val="single" w:sz="4" w:space="0" w:color="auto"/>
              <w:left w:val="single" w:sz="4" w:space="0" w:color="auto"/>
              <w:bottom w:val="single" w:sz="4" w:space="0" w:color="auto"/>
              <w:right w:val="single" w:sz="4" w:space="0" w:color="auto"/>
            </w:tcBorders>
            <w:shd w:val="clear" w:color="auto" w:fill="FFFF00"/>
            <w:hideMark/>
          </w:tcPr>
          <w:p w14:paraId="2B6D9594" w14:textId="77777777" w:rsidR="00F934EA" w:rsidRPr="00F934EA" w:rsidRDefault="00F934EA" w:rsidP="00F934EA">
            <w:pPr>
              <w:tabs>
                <w:tab w:val="left" w:pos="3969"/>
              </w:tabs>
              <w:spacing w:line="276" w:lineRule="auto"/>
              <w:jc w:val="center"/>
              <w:rPr>
                <w:rFonts w:ascii="Arial" w:hAnsi="Arial" w:cs="Arial"/>
                <w:sz w:val="22"/>
                <w:szCs w:val="22"/>
              </w:rPr>
            </w:pPr>
            <w:r w:rsidRPr="00F934EA">
              <w:rPr>
                <w:rFonts w:ascii="Arial" w:hAnsi="Arial" w:cs="Arial"/>
                <w:sz w:val="22"/>
                <w:szCs w:val="22"/>
              </w:rPr>
              <w:t>Tidspunkt</w:t>
            </w:r>
          </w:p>
        </w:tc>
      </w:tr>
      <w:tr w:rsidR="00F934EA" w:rsidRPr="00F934EA" w14:paraId="2C7E505F" w14:textId="77777777" w:rsidTr="00F934EA">
        <w:tc>
          <w:tcPr>
            <w:tcW w:w="5098" w:type="dxa"/>
            <w:tcBorders>
              <w:top w:val="single" w:sz="4" w:space="0" w:color="auto"/>
              <w:left w:val="single" w:sz="4" w:space="0" w:color="auto"/>
              <w:bottom w:val="single" w:sz="4" w:space="0" w:color="auto"/>
              <w:right w:val="single" w:sz="4" w:space="0" w:color="auto"/>
            </w:tcBorders>
            <w:hideMark/>
          </w:tcPr>
          <w:p w14:paraId="55686EAD" w14:textId="77777777" w:rsidR="00F934EA" w:rsidRPr="00F934EA" w:rsidRDefault="00F934EA" w:rsidP="00F934EA">
            <w:pPr>
              <w:tabs>
                <w:tab w:val="left" w:pos="3969"/>
              </w:tabs>
              <w:spacing w:line="276" w:lineRule="auto"/>
              <w:rPr>
                <w:rFonts w:ascii="Arial" w:hAnsi="Arial" w:cs="Arial"/>
                <w:sz w:val="22"/>
                <w:szCs w:val="22"/>
              </w:rPr>
            </w:pPr>
            <w:r w:rsidRPr="00F934EA">
              <w:rPr>
                <w:rFonts w:ascii="Arial" w:hAnsi="Arial" w:cs="Arial"/>
                <w:sz w:val="22"/>
                <w:szCs w:val="22"/>
              </w:rPr>
              <w:t>Fase 1</w:t>
            </w:r>
          </w:p>
        </w:tc>
        <w:tc>
          <w:tcPr>
            <w:tcW w:w="2268" w:type="dxa"/>
            <w:tcBorders>
              <w:top w:val="single" w:sz="4" w:space="0" w:color="auto"/>
              <w:left w:val="single" w:sz="4" w:space="0" w:color="auto"/>
              <w:bottom w:val="single" w:sz="4" w:space="0" w:color="auto"/>
              <w:right w:val="single" w:sz="4" w:space="0" w:color="auto"/>
            </w:tcBorders>
            <w:hideMark/>
          </w:tcPr>
          <w:p w14:paraId="226AD318" w14:textId="77777777" w:rsidR="00F934EA" w:rsidRPr="00F934EA" w:rsidRDefault="00F934EA" w:rsidP="00F934EA">
            <w:pPr>
              <w:tabs>
                <w:tab w:val="left" w:pos="3969"/>
              </w:tabs>
              <w:spacing w:line="276" w:lineRule="auto"/>
              <w:rPr>
                <w:rFonts w:ascii="Arial" w:hAnsi="Arial" w:cs="Arial"/>
                <w:sz w:val="22"/>
                <w:szCs w:val="22"/>
              </w:rPr>
            </w:pPr>
            <w:r w:rsidRPr="00F934EA">
              <w:rPr>
                <w:rFonts w:ascii="Arial" w:hAnsi="Arial" w:cs="Arial"/>
                <w:sz w:val="22"/>
                <w:szCs w:val="22"/>
              </w:rPr>
              <w:t>Alle verv</w:t>
            </w:r>
          </w:p>
        </w:tc>
        <w:tc>
          <w:tcPr>
            <w:tcW w:w="1696" w:type="dxa"/>
            <w:tcBorders>
              <w:top w:val="single" w:sz="4" w:space="0" w:color="auto"/>
              <w:left w:val="single" w:sz="4" w:space="0" w:color="auto"/>
              <w:bottom w:val="single" w:sz="4" w:space="0" w:color="auto"/>
              <w:right w:val="single" w:sz="4" w:space="0" w:color="auto"/>
            </w:tcBorders>
            <w:hideMark/>
          </w:tcPr>
          <w:p w14:paraId="7730F6F0" w14:textId="77777777" w:rsidR="00F934EA" w:rsidRPr="00F934EA" w:rsidRDefault="00F934EA" w:rsidP="00F934EA">
            <w:pPr>
              <w:tabs>
                <w:tab w:val="left" w:pos="3969"/>
              </w:tabs>
              <w:spacing w:line="276" w:lineRule="auto"/>
              <w:rPr>
                <w:rFonts w:ascii="Arial" w:hAnsi="Arial" w:cs="Arial"/>
                <w:sz w:val="22"/>
                <w:szCs w:val="22"/>
              </w:rPr>
            </w:pPr>
            <w:r w:rsidRPr="00F934EA">
              <w:rPr>
                <w:rFonts w:ascii="Arial" w:hAnsi="Arial" w:cs="Arial"/>
                <w:sz w:val="22"/>
                <w:szCs w:val="22"/>
              </w:rPr>
              <w:t>vår2020</w:t>
            </w:r>
          </w:p>
        </w:tc>
      </w:tr>
    </w:tbl>
    <w:p w14:paraId="04DE17AB" w14:textId="77777777" w:rsidR="00F934EA" w:rsidRPr="00F934EA" w:rsidRDefault="00F934EA" w:rsidP="00F934EA">
      <w:pPr>
        <w:spacing w:line="276" w:lineRule="auto"/>
        <w:jc w:val="center"/>
        <w:rPr>
          <w:rFonts w:ascii="Arial" w:hAnsi="Arial" w:cs="Arial"/>
          <w:sz w:val="22"/>
          <w:szCs w:val="22"/>
        </w:rPr>
      </w:pPr>
    </w:p>
    <w:p w14:paraId="573EB5B7" w14:textId="77777777" w:rsidR="00F934EA" w:rsidRPr="00F934EA" w:rsidRDefault="00F934EA" w:rsidP="00F934EA">
      <w:pPr>
        <w:spacing w:line="276" w:lineRule="auto"/>
        <w:jc w:val="center"/>
        <w:rPr>
          <w:rFonts w:ascii="Arial" w:hAnsi="Arial" w:cs="Arial"/>
          <w:sz w:val="22"/>
          <w:szCs w:val="22"/>
        </w:rPr>
      </w:pPr>
    </w:p>
    <w:p w14:paraId="1BCE08F8" w14:textId="77777777" w:rsidR="00F934EA" w:rsidRPr="00F934EA" w:rsidRDefault="00F934EA" w:rsidP="00F934EA">
      <w:pPr>
        <w:spacing w:line="276" w:lineRule="auto"/>
        <w:jc w:val="center"/>
        <w:rPr>
          <w:rFonts w:ascii="Arial" w:hAnsi="Arial" w:cs="Arial"/>
          <w:sz w:val="22"/>
          <w:szCs w:val="22"/>
        </w:rPr>
      </w:pPr>
    </w:p>
    <w:p w14:paraId="3B7D9F12" w14:textId="223F48DB" w:rsidR="007F2E77" w:rsidRDefault="007F2E77">
      <w:pPr>
        <w:rPr>
          <w:color w:val="FF0000"/>
          <w:sz w:val="24"/>
          <w:szCs w:val="24"/>
        </w:rPr>
      </w:pPr>
    </w:p>
    <w:p w14:paraId="70DAC4DC" w14:textId="13BF1AD2" w:rsidR="00F934EA" w:rsidRPr="00F934EA" w:rsidRDefault="00F934EA" w:rsidP="00F934EA">
      <w:pPr>
        <w:rPr>
          <w:sz w:val="24"/>
          <w:szCs w:val="24"/>
        </w:rPr>
      </w:pPr>
    </w:p>
    <w:p w14:paraId="2574972C" w14:textId="04D84542" w:rsidR="00F934EA" w:rsidRPr="00F934EA" w:rsidRDefault="00F934EA" w:rsidP="00F934EA">
      <w:pPr>
        <w:rPr>
          <w:sz w:val="24"/>
          <w:szCs w:val="24"/>
        </w:rPr>
      </w:pPr>
    </w:p>
    <w:p w14:paraId="77E5B962" w14:textId="4305DE96" w:rsidR="00F934EA" w:rsidRPr="00F934EA" w:rsidRDefault="00F934EA" w:rsidP="00F934EA">
      <w:pPr>
        <w:rPr>
          <w:sz w:val="24"/>
          <w:szCs w:val="24"/>
        </w:rPr>
      </w:pPr>
    </w:p>
    <w:p w14:paraId="5338EF3E" w14:textId="4A3EF3B1" w:rsidR="00F934EA" w:rsidRPr="00F934EA" w:rsidRDefault="00F934EA" w:rsidP="00F934EA">
      <w:pPr>
        <w:rPr>
          <w:sz w:val="24"/>
          <w:szCs w:val="24"/>
        </w:rPr>
      </w:pPr>
    </w:p>
    <w:p w14:paraId="6C17A2CB" w14:textId="61CD2940" w:rsidR="00F934EA" w:rsidRPr="00F934EA" w:rsidRDefault="00F934EA" w:rsidP="00F934EA">
      <w:pPr>
        <w:rPr>
          <w:sz w:val="24"/>
          <w:szCs w:val="24"/>
        </w:rPr>
      </w:pPr>
    </w:p>
    <w:p w14:paraId="16B45E7C" w14:textId="2099738C" w:rsidR="00F934EA" w:rsidRPr="00F934EA" w:rsidRDefault="00F934EA" w:rsidP="00F934EA">
      <w:pPr>
        <w:rPr>
          <w:sz w:val="24"/>
          <w:szCs w:val="24"/>
        </w:rPr>
      </w:pPr>
    </w:p>
    <w:p w14:paraId="39F273B0" w14:textId="254CF8C3" w:rsidR="00F934EA" w:rsidRPr="00F934EA" w:rsidRDefault="00F934EA" w:rsidP="00F934EA">
      <w:pPr>
        <w:rPr>
          <w:sz w:val="24"/>
          <w:szCs w:val="24"/>
        </w:rPr>
      </w:pPr>
    </w:p>
    <w:p w14:paraId="14F011CE" w14:textId="58E7D1D1" w:rsidR="00F934EA" w:rsidRPr="00F934EA" w:rsidRDefault="00F934EA" w:rsidP="00F934EA">
      <w:pPr>
        <w:rPr>
          <w:sz w:val="24"/>
          <w:szCs w:val="24"/>
        </w:rPr>
      </w:pPr>
    </w:p>
    <w:p w14:paraId="506931CA" w14:textId="6EA7FDAD" w:rsidR="00F934EA" w:rsidRPr="00F934EA" w:rsidRDefault="00F934EA" w:rsidP="00F934EA">
      <w:pPr>
        <w:rPr>
          <w:sz w:val="24"/>
          <w:szCs w:val="24"/>
        </w:rPr>
      </w:pPr>
    </w:p>
    <w:p w14:paraId="3DBBDA3F" w14:textId="6AB07B3A" w:rsidR="00F934EA" w:rsidRPr="00F934EA" w:rsidRDefault="00F934EA" w:rsidP="00F934EA">
      <w:pPr>
        <w:rPr>
          <w:sz w:val="24"/>
          <w:szCs w:val="24"/>
        </w:rPr>
      </w:pPr>
    </w:p>
    <w:p w14:paraId="0F743FD5" w14:textId="79C18719" w:rsidR="00F934EA" w:rsidRPr="00F934EA" w:rsidRDefault="00F934EA" w:rsidP="00F934EA">
      <w:pPr>
        <w:rPr>
          <w:sz w:val="24"/>
          <w:szCs w:val="24"/>
        </w:rPr>
      </w:pPr>
    </w:p>
    <w:p w14:paraId="1068B72E" w14:textId="1C48252C" w:rsidR="00F934EA" w:rsidRPr="00F934EA" w:rsidRDefault="00F934EA" w:rsidP="00F934EA">
      <w:pPr>
        <w:rPr>
          <w:sz w:val="24"/>
          <w:szCs w:val="24"/>
        </w:rPr>
      </w:pPr>
    </w:p>
    <w:p w14:paraId="16C6CB13" w14:textId="63695352" w:rsidR="00F934EA" w:rsidRPr="00F934EA" w:rsidRDefault="00F934EA" w:rsidP="00F934EA">
      <w:pPr>
        <w:rPr>
          <w:sz w:val="24"/>
          <w:szCs w:val="24"/>
        </w:rPr>
      </w:pPr>
    </w:p>
    <w:p w14:paraId="5AAE4C33" w14:textId="6BAE3171" w:rsidR="00F934EA" w:rsidRPr="00F934EA" w:rsidRDefault="00F934EA" w:rsidP="00F934EA">
      <w:pPr>
        <w:rPr>
          <w:sz w:val="24"/>
          <w:szCs w:val="24"/>
        </w:rPr>
      </w:pPr>
    </w:p>
    <w:p w14:paraId="14ABB1FE" w14:textId="19D80D28" w:rsidR="00F934EA" w:rsidRPr="00F934EA" w:rsidRDefault="00F934EA" w:rsidP="00F934EA">
      <w:pPr>
        <w:rPr>
          <w:sz w:val="24"/>
          <w:szCs w:val="24"/>
        </w:rPr>
      </w:pPr>
    </w:p>
    <w:p w14:paraId="107D6DA2" w14:textId="36E398DF" w:rsidR="00F934EA" w:rsidRPr="00F934EA" w:rsidRDefault="00F934EA" w:rsidP="00F934EA">
      <w:pPr>
        <w:rPr>
          <w:sz w:val="24"/>
          <w:szCs w:val="24"/>
        </w:rPr>
      </w:pPr>
    </w:p>
    <w:p w14:paraId="546C859E" w14:textId="624ED9BC" w:rsidR="00F934EA" w:rsidRPr="00F934EA" w:rsidRDefault="00F934EA" w:rsidP="00F934EA">
      <w:pPr>
        <w:rPr>
          <w:sz w:val="24"/>
          <w:szCs w:val="24"/>
        </w:rPr>
      </w:pPr>
    </w:p>
    <w:p w14:paraId="0603EB40" w14:textId="5F64A394" w:rsidR="00F934EA" w:rsidRPr="00F934EA" w:rsidRDefault="00F934EA" w:rsidP="00F934EA">
      <w:pPr>
        <w:rPr>
          <w:sz w:val="24"/>
          <w:szCs w:val="24"/>
        </w:rPr>
      </w:pPr>
    </w:p>
    <w:p w14:paraId="32E460D9" w14:textId="7E6436E0" w:rsidR="00F934EA" w:rsidRDefault="00F934EA" w:rsidP="00F934EA">
      <w:pPr>
        <w:rPr>
          <w:color w:val="FF0000"/>
          <w:sz w:val="24"/>
          <w:szCs w:val="24"/>
        </w:rPr>
      </w:pPr>
    </w:p>
    <w:p w14:paraId="659A2B9B" w14:textId="6687B971" w:rsidR="00F934EA" w:rsidRPr="00F934EA" w:rsidRDefault="00F934EA" w:rsidP="00F934EA">
      <w:pPr>
        <w:rPr>
          <w:sz w:val="24"/>
          <w:szCs w:val="24"/>
        </w:rPr>
      </w:pPr>
    </w:p>
    <w:p w14:paraId="7FE1FF9C" w14:textId="1C180287" w:rsidR="00F934EA" w:rsidRDefault="00F934EA" w:rsidP="00F934EA">
      <w:pPr>
        <w:rPr>
          <w:color w:val="FF0000"/>
          <w:sz w:val="24"/>
          <w:szCs w:val="24"/>
        </w:rPr>
      </w:pPr>
    </w:p>
    <w:p w14:paraId="6025BC73" w14:textId="22BB6597" w:rsidR="00F934EA" w:rsidRDefault="00F934EA" w:rsidP="00F934EA">
      <w:pPr>
        <w:rPr>
          <w:sz w:val="24"/>
          <w:szCs w:val="24"/>
        </w:rPr>
      </w:pPr>
    </w:p>
    <w:p w14:paraId="0A351538" w14:textId="317BC423" w:rsidR="00F934EA" w:rsidRDefault="00F934EA" w:rsidP="00F934EA">
      <w:pPr>
        <w:rPr>
          <w:sz w:val="24"/>
          <w:szCs w:val="24"/>
        </w:rPr>
      </w:pPr>
    </w:p>
    <w:p w14:paraId="74202E6E" w14:textId="11A22940" w:rsidR="00F934EA" w:rsidRDefault="00F934EA" w:rsidP="00F934EA">
      <w:pPr>
        <w:rPr>
          <w:sz w:val="24"/>
          <w:szCs w:val="24"/>
        </w:rPr>
      </w:pPr>
    </w:p>
    <w:p w14:paraId="15153653" w14:textId="69D1B8DC" w:rsidR="00F934EA" w:rsidRDefault="00F934EA" w:rsidP="00F934EA">
      <w:pPr>
        <w:rPr>
          <w:sz w:val="24"/>
          <w:szCs w:val="24"/>
        </w:rPr>
      </w:pPr>
    </w:p>
    <w:p w14:paraId="2DADBE4B" w14:textId="7D6A0C13" w:rsidR="00F934EA" w:rsidRDefault="00F934EA" w:rsidP="00F934EA">
      <w:pPr>
        <w:rPr>
          <w:sz w:val="24"/>
          <w:szCs w:val="24"/>
        </w:rPr>
      </w:pPr>
    </w:p>
    <w:p w14:paraId="685E2405" w14:textId="7E98BC0A" w:rsidR="00F934EA" w:rsidRDefault="00F934EA" w:rsidP="00F934EA">
      <w:pPr>
        <w:rPr>
          <w:sz w:val="24"/>
          <w:szCs w:val="24"/>
        </w:rPr>
      </w:pPr>
    </w:p>
    <w:p w14:paraId="4472BEDF" w14:textId="011158F1" w:rsidR="00F934EA" w:rsidRDefault="00F934EA" w:rsidP="00F934EA">
      <w:pPr>
        <w:rPr>
          <w:sz w:val="24"/>
          <w:szCs w:val="24"/>
        </w:rPr>
      </w:pPr>
    </w:p>
    <w:p w14:paraId="118DC68F" w14:textId="0707077D" w:rsidR="00F934EA" w:rsidRDefault="00F934EA" w:rsidP="00F934EA">
      <w:pPr>
        <w:rPr>
          <w:sz w:val="24"/>
          <w:szCs w:val="24"/>
        </w:rPr>
      </w:pPr>
    </w:p>
    <w:p w14:paraId="33B6F37B" w14:textId="0CA78633" w:rsidR="00F934EA" w:rsidRDefault="00F934EA" w:rsidP="00F934EA">
      <w:pPr>
        <w:rPr>
          <w:sz w:val="24"/>
          <w:szCs w:val="24"/>
        </w:rPr>
      </w:pPr>
    </w:p>
    <w:p w14:paraId="11D3F975" w14:textId="0C15ABB3" w:rsidR="00F934EA" w:rsidRDefault="00F934EA" w:rsidP="00F934EA">
      <w:pPr>
        <w:rPr>
          <w:sz w:val="24"/>
          <w:szCs w:val="24"/>
        </w:rPr>
      </w:pPr>
    </w:p>
    <w:p w14:paraId="3668B7F9" w14:textId="6A66A7A7" w:rsidR="00F934EA" w:rsidRDefault="00F934EA" w:rsidP="00F934EA">
      <w:pPr>
        <w:rPr>
          <w:sz w:val="24"/>
          <w:szCs w:val="24"/>
        </w:rPr>
      </w:pPr>
    </w:p>
    <w:p w14:paraId="745CDCB6" w14:textId="77777777" w:rsidR="008A446F" w:rsidRPr="00C149C8" w:rsidRDefault="008A446F" w:rsidP="008A446F">
      <w:pPr>
        <w:rPr>
          <w:b/>
          <w:color w:val="000000" w:themeColor="text1"/>
          <w:sz w:val="24"/>
          <w:szCs w:val="24"/>
        </w:rPr>
      </w:pPr>
    </w:p>
    <w:tbl>
      <w:tblPr>
        <w:tblW w:w="4885" w:type="pct"/>
        <w:tblInd w:w="108" w:type="dxa"/>
        <w:tblLook w:val="01E0" w:firstRow="1" w:lastRow="1" w:firstColumn="1" w:lastColumn="1" w:noHBand="0" w:noVBand="0"/>
      </w:tblPr>
      <w:tblGrid>
        <w:gridCol w:w="2078"/>
        <w:gridCol w:w="2673"/>
        <w:gridCol w:w="2093"/>
        <w:gridCol w:w="2019"/>
      </w:tblGrid>
      <w:tr w:rsidR="008A446F" w:rsidRPr="00C149C8" w14:paraId="4A8977C4" w14:textId="77777777" w:rsidTr="00482B99">
        <w:tc>
          <w:tcPr>
            <w:tcW w:w="1172" w:type="pct"/>
          </w:tcPr>
          <w:p w14:paraId="298C2176" w14:textId="77777777" w:rsidR="008A446F" w:rsidRPr="00C149C8" w:rsidRDefault="008A446F" w:rsidP="00482B99">
            <w:pPr>
              <w:rPr>
                <w:b/>
                <w:color w:val="000000" w:themeColor="text1"/>
                <w:sz w:val="24"/>
                <w:szCs w:val="24"/>
              </w:rPr>
            </w:pPr>
            <w:r w:rsidRPr="00C149C8">
              <w:rPr>
                <w:b/>
                <w:color w:val="000000" w:themeColor="text1"/>
                <w:sz w:val="24"/>
                <w:szCs w:val="24"/>
              </w:rPr>
              <w:t>Utvalg</w:t>
            </w:r>
          </w:p>
        </w:tc>
        <w:tc>
          <w:tcPr>
            <w:tcW w:w="1508" w:type="pct"/>
          </w:tcPr>
          <w:p w14:paraId="7FEC82B5" w14:textId="77777777" w:rsidR="008A446F" w:rsidRPr="00C149C8" w:rsidRDefault="008A446F" w:rsidP="00482B99">
            <w:pPr>
              <w:rPr>
                <w:b/>
                <w:color w:val="000000" w:themeColor="text1"/>
                <w:sz w:val="24"/>
                <w:szCs w:val="24"/>
              </w:rPr>
            </w:pPr>
            <w:r w:rsidRPr="00C149C8">
              <w:rPr>
                <w:b/>
                <w:color w:val="000000" w:themeColor="text1"/>
                <w:sz w:val="24"/>
                <w:szCs w:val="24"/>
              </w:rPr>
              <w:t>Møtedato</w:t>
            </w:r>
          </w:p>
        </w:tc>
        <w:tc>
          <w:tcPr>
            <w:tcW w:w="1181" w:type="pct"/>
          </w:tcPr>
          <w:p w14:paraId="2F5F479A" w14:textId="77777777" w:rsidR="008A446F" w:rsidRPr="00C149C8" w:rsidRDefault="008A446F" w:rsidP="00482B99">
            <w:pPr>
              <w:rPr>
                <w:b/>
                <w:color w:val="000000" w:themeColor="text1"/>
                <w:sz w:val="24"/>
                <w:szCs w:val="24"/>
              </w:rPr>
            </w:pPr>
            <w:r w:rsidRPr="00C149C8">
              <w:rPr>
                <w:b/>
                <w:color w:val="000000" w:themeColor="text1"/>
                <w:sz w:val="24"/>
                <w:szCs w:val="24"/>
              </w:rPr>
              <w:t>Saksnummer</w:t>
            </w:r>
          </w:p>
        </w:tc>
        <w:tc>
          <w:tcPr>
            <w:tcW w:w="1139" w:type="pct"/>
          </w:tcPr>
          <w:p w14:paraId="754A9D82" w14:textId="77777777" w:rsidR="008A446F" w:rsidRPr="00C149C8" w:rsidRDefault="008A446F" w:rsidP="00482B99">
            <w:pPr>
              <w:rPr>
                <w:b/>
                <w:color w:val="000000" w:themeColor="text1"/>
                <w:sz w:val="24"/>
                <w:szCs w:val="24"/>
              </w:rPr>
            </w:pPr>
            <w:r w:rsidRPr="00C149C8">
              <w:rPr>
                <w:b/>
                <w:color w:val="000000" w:themeColor="text1"/>
                <w:sz w:val="24"/>
                <w:szCs w:val="24"/>
              </w:rPr>
              <w:t>Saksbehandler</w:t>
            </w:r>
          </w:p>
        </w:tc>
      </w:tr>
      <w:tr w:rsidR="008A446F" w:rsidRPr="00C149C8" w14:paraId="0E6FDA65" w14:textId="77777777" w:rsidTr="00482B99">
        <w:tc>
          <w:tcPr>
            <w:tcW w:w="1172" w:type="pct"/>
          </w:tcPr>
          <w:p w14:paraId="16C477A4" w14:textId="77777777" w:rsidR="008A446F" w:rsidRPr="00C149C8" w:rsidRDefault="008A446F" w:rsidP="00482B99">
            <w:pPr>
              <w:rPr>
                <w:color w:val="000000" w:themeColor="text1"/>
                <w:sz w:val="24"/>
                <w:szCs w:val="24"/>
              </w:rPr>
            </w:pPr>
            <w:r w:rsidRPr="00C149C8">
              <w:rPr>
                <w:color w:val="000000" w:themeColor="text1"/>
                <w:sz w:val="24"/>
                <w:szCs w:val="24"/>
              </w:rPr>
              <w:t>Årsmøte 2020</w:t>
            </w:r>
          </w:p>
        </w:tc>
        <w:tc>
          <w:tcPr>
            <w:tcW w:w="1508" w:type="pct"/>
          </w:tcPr>
          <w:p w14:paraId="0A2E9577" w14:textId="77777777" w:rsidR="008A446F" w:rsidRPr="00C149C8" w:rsidRDefault="008A446F" w:rsidP="00482B99">
            <w:pPr>
              <w:rPr>
                <w:color w:val="000000" w:themeColor="text1"/>
                <w:sz w:val="24"/>
                <w:szCs w:val="24"/>
              </w:rPr>
            </w:pPr>
            <w:r w:rsidRPr="00C149C8">
              <w:rPr>
                <w:color w:val="000000" w:themeColor="text1"/>
                <w:sz w:val="24"/>
                <w:szCs w:val="24"/>
              </w:rPr>
              <w:t>27.01.2020</w:t>
            </w:r>
          </w:p>
        </w:tc>
        <w:tc>
          <w:tcPr>
            <w:tcW w:w="1181" w:type="pct"/>
          </w:tcPr>
          <w:p w14:paraId="3828A343" w14:textId="77777777" w:rsidR="008A446F" w:rsidRPr="00C149C8" w:rsidRDefault="008A446F" w:rsidP="00482B99">
            <w:pPr>
              <w:rPr>
                <w:color w:val="000000" w:themeColor="text1"/>
                <w:sz w:val="24"/>
                <w:szCs w:val="24"/>
              </w:rPr>
            </w:pPr>
            <w:r w:rsidRPr="00C149C8">
              <w:rPr>
                <w:color w:val="000000" w:themeColor="text1"/>
                <w:sz w:val="24"/>
                <w:szCs w:val="24"/>
              </w:rPr>
              <w:t>06a 06b, 06c og 06d/20</w:t>
            </w:r>
          </w:p>
        </w:tc>
        <w:tc>
          <w:tcPr>
            <w:tcW w:w="1139" w:type="pct"/>
          </w:tcPr>
          <w:p w14:paraId="0A0C218D" w14:textId="77777777" w:rsidR="008A446F" w:rsidRPr="00C149C8" w:rsidRDefault="008A446F" w:rsidP="00482B99">
            <w:pPr>
              <w:rPr>
                <w:color w:val="000000" w:themeColor="text1"/>
                <w:sz w:val="24"/>
                <w:szCs w:val="24"/>
              </w:rPr>
            </w:pPr>
          </w:p>
        </w:tc>
      </w:tr>
    </w:tbl>
    <w:p w14:paraId="741A02B2" w14:textId="77777777" w:rsidR="008A446F" w:rsidRPr="00C149C8" w:rsidRDefault="008A446F" w:rsidP="008A446F">
      <w:pPr>
        <w:rPr>
          <w:b/>
          <w:color w:val="000000" w:themeColor="text1"/>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A446F" w:rsidRPr="00C149C8" w14:paraId="334D83B1" w14:textId="77777777" w:rsidTr="00482B99">
        <w:tc>
          <w:tcPr>
            <w:tcW w:w="9072" w:type="dxa"/>
            <w:tcBorders>
              <w:top w:val="nil"/>
              <w:left w:val="nil"/>
              <w:bottom w:val="nil"/>
              <w:right w:val="nil"/>
            </w:tcBorders>
          </w:tcPr>
          <w:p w14:paraId="24E654BC" w14:textId="77777777" w:rsidR="008A446F" w:rsidRPr="00C149C8" w:rsidRDefault="008A446F" w:rsidP="00482B99">
            <w:pPr>
              <w:rPr>
                <w:b/>
                <w:color w:val="000000" w:themeColor="text1"/>
                <w:sz w:val="24"/>
                <w:szCs w:val="24"/>
              </w:rPr>
            </w:pPr>
            <w:r w:rsidRPr="00C149C8">
              <w:rPr>
                <w:b/>
                <w:color w:val="000000" w:themeColor="text1"/>
                <w:sz w:val="24"/>
                <w:szCs w:val="24"/>
              </w:rPr>
              <w:t>Veldedige formål (6a/20)</w:t>
            </w:r>
          </w:p>
        </w:tc>
      </w:tr>
    </w:tbl>
    <w:p w14:paraId="3FC1FD82" w14:textId="77777777" w:rsidR="008A446F" w:rsidRPr="00C149C8" w:rsidRDefault="008A446F" w:rsidP="008A446F">
      <w:pPr>
        <w:rPr>
          <w:b/>
          <w:color w:val="000000" w:themeColor="text1"/>
          <w:sz w:val="24"/>
          <w:szCs w:val="24"/>
        </w:rPr>
      </w:pPr>
    </w:p>
    <w:tbl>
      <w:tblPr>
        <w:tblW w:w="9072" w:type="dxa"/>
        <w:tblInd w:w="108" w:type="dxa"/>
        <w:tblLook w:val="01E0" w:firstRow="1" w:lastRow="1" w:firstColumn="1" w:lastColumn="1" w:noHBand="0" w:noVBand="0"/>
      </w:tblPr>
      <w:tblGrid>
        <w:gridCol w:w="2127"/>
        <w:gridCol w:w="6945"/>
      </w:tblGrid>
      <w:tr w:rsidR="008A446F" w:rsidRPr="00C149C8" w14:paraId="190DD08B" w14:textId="77777777" w:rsidTr="00482B99">
        <w:tc>
          <w:tcPr>
            <w:tcW w:w="2127" w:type="dxa"/>
          </w:tcPr>
          <w:p w14:paraId="102746C3" w14:textId="77777777" w:rsidR="008A446F" w:rsidRPr="00C149C8" w:rsidRDefault="008A446F" w:rsidP="00482B99">
            <w:pPr>
              <w:rPr>
                <w:b/>
                <w:color w:val="000000" w:themeColor="text1"/>
                <w:sz w:val="24"/>
                <w:szCs w:val="24"/>
              </w:rPr>
            </w:pPr>
            <w:r w:rsidRPr="00C149C8">
              <w:rPr>
                <w:b/>
                <w:color w:val="000000" w:themeColor="text1"/>
                <w:sz w:val="24"/>
                <w:szCs w:val="24"/>
              </w:rPr>
              <w:t>Saken gjelder:</w:t>
            </w:r>
          </w:p>
        </w:tc>
        <w:tc>
          <w:tcPr>
            <w:tcW w:w="6945" w:type="dxa"/>
          </w:tcPr>
          <w:p w14:paraId="4DD254D8" w14:textId="77777777" w:rsidR="008A446F" w:rsidRPr="00C149C8" w:rsidRDefault="008A446F" w:rsidP="00482B99">
            <w:pPr>
              <w:rPr>
                <w:color w:val="000000" w:themeColor="text1"/>
                <w:sz w:val="24"/>
                <w:szCs w:val="24"/>
              </w:rPr>
            </w:pPr>
            <w:r w:rsidRPr="00C149C8">
              <w:rPr>
                <w:color w:val="000000" w:themeColor="text1"/>
                <w:sz w:val="24"/>
                <w:szCs w:val="24"/>
              </w:rPr>
              <w:t>Fagforbundet Nesodden ønsker også i år å sette av kr.10.000,- til veldedige formål.</w:t>
            </w:r>
          </w:p>
        </w:tc>
      </w:tr>
      <w:tr w:rsidR="008A446F" w:rsidRPr="00C149C8" w14:paraId="722937E3" w14:textId="77777777" w:rsidTr="00482B99">
        <w:tc>
          <w:tcPr>
            <w:tcW w:w="2127" w:type="dxa"/>
          </w:tcPr>
          <w:p w14:paraId="42061174" w14:textId="77777777" w:rsidR="008A446F" w:rsidRPr="00C149C8" w:rsidRDefault="008A446F" w:rsidP="00482B99">
            <w:pPr>
              <w:rPr>
                <w:b/>
                <w:color w:val="000000" w:themeColor="text1"/>
                <w:sz w:val="24"/>
                <w:szCs w:val="24"/>
              </w:rPr>
            </w:pPr>
            <w:r w:rsidRPr="00C149C8">
              <w:rPr>
                <w:b/>
                <w:color w:val="000000" w:themeColor="text1"/>
                <w:sz w:val="24"/>
                <w:szCs w:val="24"/>
              </w:rPr>
              <w:t xml:space="preserve">Forslag til vedtak: </w:t>
            </w:r>
          </w:p>
        </w:tc>
        <w:tc>
          <w:tcPr>
            <w:tcW w:w="6945" w:type="dxa"/>
          </w:tcPr>
          <w:p w14:paraId="7DD86860" w14:textId="77777777" w:rsidR="008A446F" w:rsidRPr="00C149C8" w:rsidRDefault="008A446F" w:rsidP="00482B99">
            <w:pPr>
              <w:rPr>
                <w:color w:val="000000" w:themeColor="text1"/>
                <w:sz w:val="24"/>
                <w:szCs w:val="24"/>
              </w:rPr>
            </w:pPr>
            <w:r w:rsidRPr="00C149C8">
              <w:rPr>
                <w:color w:val="000000" w:themeColor="text1"/>
                <w:sz w:val="24"/>
                <w:szCs w:val="24"/>
              </w:rPr>
              <w:t>Fagforbundet Nesodden setter av 10 000 kroner til bevilgninger for 2020, disse skal gå til veldedige formål som omfatter lokale tiltak.    Dette skal styrebehandles i hvert enkelt tilfelle.</w:t>
            </w:r>
          </w:p>
        </w:tc>
      </w:tr>
      <w:tr w:rsidR="008A446F" w:rsidRPr="00C149C8" w14:paraId="3CA7F951" w14:textId="77777777" w:rsidTr="00482B99">
        <w:tc>
          <w:tcPr>
            <w:tcW w:w="2127" w:type="dxa"/>
          </w:tcPr>
          <w:p w14:paraId="3251F9F9" w14:textId="77777777" w:rsidR="008A446F" w:rsidRPr="00C149C8" w:rsidRDefault="008A446F" w:rsidP="00482B99">
            <w:pPr>
              <w:rPr>
                <w:b/>
                <w:color w:val="000000" w:themeColor="text1"/>
                <w:sz w:val="24"/>
                <w:szCs w:val="24"/>
              </w:rPr>
            </w:pPr>
            <w:r w:rsidRPr="00C149C8">
              <w:rPr>
                <w:b/>
                <w:color w:val="000000" w:themeColor="text1"/>
                <w:sz w:val="24"/>
                <w:szCs w:val="24"/>
              </w:rPr>
              <w:t>Bakgrunn:</w:t>
            </w:r>
          </w:p>
        </w:tc>
        <w:tc>
          <w:tcPr>
            <w:tcW w:w="6945" w:type="dxa"/>
          </w:tcPr>
          <w:p w14:paraId="0DEF9EB3" w14:textId="57CBD18A" w:rsidR="008A446F" w:rsidRPr="00C149C8" w:rsidRDefault="008A446F" w:rsidP="00482B99">
            <w:pPr>
              <w:rPr>
                <w:color w:val="000000" w:themeColor="text1"/>
                <w:sz w:val="24"/>
                <w:szCs w:val="24"/>
              </w:rPr>
            </w:pPr>
            <w:r w:rsidRPr="00C149C8">
              <w:rPr>
                <w:color w:val="000000" w:themeColor="text1"/>
                <w:sz w:val="24"/>
                <w:szCs w:val="24"/>
              </w:rPr>
              <w:t xml:space="preserve">Dette er </w:t>
            </w:r>
            <w:r w:rsidR="00C430BC">
              <w:rPr>
                <w:color w:val="000000" w:themeColor="text1"/>
                <w:sz w:val="24"/>
                <w:szCs w:val="24"/>
              </w:rPr>
              <w:t xml:space="preserve">et ønske om </w:t>
            </w:r>
            <w:r w:rsidRPr="00C149C8">
              <w:rPr>
                <w:color w:val="000000" w:themeColor="text1"/>
                <w:sz w:val="24"/>
                <w:szCs w:val="24"/>
              </w:rPr>
              <w:t>en videreføring av årsmøtevedtak fra 2019.</w:t>
            </w:r>
          </w:p>
        </w:tc>
      </w:tr>
    </w:tbl>
    <w:p w14:paraId="13146C6C" w14:textId="77777777" w:rsidR="008A446F" w:rsidRPr="00C149C8" w:rsidRDefault="008A446F" w:rsidP="008A446F">
      <w:pPr>
        <w:rPr>
          <w:b/>
          <w:color w:val="000000" w:themeColor="text1"/>
          <w:sz w:val="24"/>
          <w:szCs w:val="24"/>
        </w:rPr>
      </w:pPr>
    </w:p>
    <w:tbl>
      <w:tblPr>
        <w:tblW w:w="0" w:type="auto"/>
        <w:tblInd w:w="108" w:type="dxa"/>
        <w:tblLook w:val="04A0" w:firstRow="1" w:lastRow="0" w:firstColumn="1" w:lastColumn="0" w:noHBand="0" w:noVBand="1"/>
      </w:tblPr>
      <w:tblGrid>
        <w:gridCol w:w="8964"/>
      </w:tblGrid>
      <w:tr w:rsidR="008A446F" w:rsidRPr="00C149C8" w14:paraId="648634CA" w14:textId="77777777" w:rsidTr="00482B99">
        <w:tc>
          <w:tcPr>
            <w:tcW w:w="9102" w:type="dxa"/>
            <w:shd w:val="clear" w:color="auto" w:fill="auto"/>
          </w:tcPr>
          <w:p w14:paraId="11903677" w14:textId="77777777" w:rsidR="008A446F" w:rsidRPr="00C149C8" w:rsidRDefault="008A446F" w:rsidP="00482B99">
            <w:pPr>
              <w:rPr>
                <w:b/>
                <w:color w:val="000000" w:themeColor="text1"/>
                <w:sz w:val="24"/>
                <w:szCs w:val="24"/>
              </w:rPr>
            </w:pPr>
            <w:r w:rsidRPr="00C149C8">
              <w:rPr>
                <w:b/>
                <w:color w:val="000000" w:themeColor="text1"/>
                <w:sz w:val="24"/>
                <w:szCs w:val="24"/>
              </w:rPr>
              <w:t>Fane2-samarbeid (6b/20)</w:t>
            </w:r>
          </w:p>
        </w:tc>
      </w:tr>
    </w:tbl>
    <w:p w14:paraId="0BA4271E" w14:textId="77777777" w:rsidR="008A446F" w:rsidRPr="00C149C8" w:rsidRDefault="008A446F" w:rsidP="008A446F">
      <w:pPr>
        <w:rPr>
          <w:color w:val="000000" w:themeColor="text1"/>
          <w:sz w:val="24"/>
          <w:szCs w:val="24"/>
        </w:rPr>
      </w:pPr>
    </w:p>
    <w:tbl>
      <w:tblPr>
        <w:tblW w:w="9072" w:type="dxa"/>
        <w:tblInd w:w="108" w:type="dxa"/>
        <w:tblLook w:val="01E0" w:firstRow="1" w:lastRow="1" w:firstColumn="1" w:lastColumn="1" w:noHBand="0" w:noVBand="0"/>
      </w:tblPr>
      <w:tblGrid>
        <w:gridCol w:w="2127"/>
        <w:gridCol w:w="6945"/>
      </w:tblGrid>
      <w:tr w:rsidR="008A446F" w:rsidRPr="00C149C8" w14:paraId="32AAE4D7" w14:textId="77777777" w:rsidTr="00482B99">
        <w:tc>
          <w:tcPr>
            <w:tcW w:w="2127" w:type="dxa"/>
          </w:tcPr>
          <w:p w14:paraId="337D556F" w14:textId="77777777" w:rsidR="008A446F" w:rsidRPr="00C149C8" w:rsidRDefault="008A446F" w:rsidP="00482B99">
            <w:pPr>
              <w:rPr>
                <w:b/>
                <w:color w:val="000000" w:themeColor="text1"/>
                <w:sz w:val="24"/>
                <w:szCs w:val="24"/>
              </w:rPr>
            </w:pPr>
            <w:r w:rsidRPr="00C149C8">
              <w:rPr>
                <w:b/>
                <w:color w:val="000000" w:themeColor="text1"/>
                <w:sz w:val="24"/>
                <w:szCs w:val="24"/>
              </w:rPr>
              <w:t>Saken gjelder:</w:t>
            </w:r>
          </w:p>
        </w:tc>
        <w:tc>
          <w:tcPr>
            <w:tcW w:w="6945" w:type="dxa"/>
          </w:tcPr>
          <w:p w14:paraId="6A434B41" w14:textId="77777777" w:rsidR="008A446F" w:rsidRPr="00C149C8" w:rsidRDefault="008A446F" w:rsidP="00482B99">
            <w:pPr>
              <w:rPr>
                <w:color w:val="000000" w:themeColor="text1"/>
                <w:sz w:val="24"/>
                <w:szCs w:val="24"/>
              </w:rPr>
            </w:pPr>
            <w:r w:rsidRPr="00C149C8">
              <w:rPr>
                <w:color w:val="000000" w:themeColor="text1"/>
                <w:sz w:val="24"/>
                <w:szCs w:val="24"/>
              </w:rPr>
              <w:t>Dette handler om at vi overlater arbeidet med medlemsregistret til en felles person i Follo. Inkludert i dette vil tillitsvalgtopplæring inngå i samarbeidet.</w:t>
            </w:r>
          </w:p>
        </w:tc>
      </w:tr>
      <w:tr w:rsidR="008A446F" w:rsidRPr="00C149C8" w14:paraId="75E632CB" w14:textId="77777777" w:rsidTr="00482B99">
        <w:tc>
          <w:tcPr>
            <w:tcW w:w="2127" w:type="dxa"/>
          </w:tcPr>
          <w:p w14:paraId="6119D8FB" w14:textId="77777777" w:rsidR="008A446F" w:rsidRPr="00C149C8" w:rsidRDefault="008A446F" w:rsidP="00482B99">
            <w:pPr>
              <w:rPr>
                <w:b/>
                <w:color w:val="000000" w:themeColor="text1"/>
                <w:sz w:val="24"/>
                <w:szCs w:val="24"/>
              </w:rPr>
            </w:pPr>
            <w:r w:rsidRPr="00C149C8">
              <w:rPr>
                <w:b/>
                <w:color w:val="000000" w:themeColor="text1"/>
                <w:sz w:val="24"/>
                <w:szCs w:val="24"/>
              </w:rPr>
              <w:t xml:space="preserve">Forslag til vedtak: </w:t>
            </w:r>
          </w:p>
        </w:tc>
        <w:tc>
          <w:tcPr>
            <w:tcW w:w="6945" w:type="dxa"/>
          </w:tcPr>
          <w:p w14:paraId="37A5FCF6" w14:textId="77777777" w:rsidR="008A446F" w:rsidRPr="00C149C8" w:rsidRDefault="008A446F" w:rsidP="00482B99">
            <w:pPr>
              <w:rPr>
                <w:color w:val="000000" w:themeColor="text1"/>
                <w:sz w:val="24"/>
                <w:szCs w:val="24"/>
              </w:rPr>
            </w:pPr>
            <w:r w:rsidRPr="00C149C8">
              <w:rPr>
                <w:color w:val="000000" w:themeColor="text1"/>
                <w:sz w:val="24"/>
                <w:szCs w:val="24"/>
              </w:rPr>
              <w:t>Styret i Fagforbundet Nesodden anbefaler at vi går inn i fellesprosjektet. Perioden vil bli på 1-et år.</w:t>
            </w:r>
          </w:p>
        </w:tc>
      </w:tr>
      <w:tr w:rsidR="008A446F" w:rsidRPr="00C149C8" w14:paraId="4898EB30" w14:textId="77777777" w:rsidTr="00482B99">
        <w:tc>
          <w:tcPr>
            <w:tcW w:w="2127" w:type="dxa"/>
          </w:tcPr>
          <w:p w14:paraId="1B379640" w14:textId="77777777" w:rsidR="008A446F" w:rsidRPr="00C149C8" w:rsidRDefault="008A446F" w:rsidP="00482B99">
            <w:pPr>
              <w:rPr>
                <w:b/>
                <w:color w:val="000000" w:themeColor="text1"/>
                <w:sz w:val="24"/>
                <w:szCs w:val="24"/>
              </w:rPr>
            </w:pPr>
            <w:r w:rsidRPr="00C149C8">
              <w:rPr>
                <w:b/>
                <w:color w:val="000000" w:themeColor="text1"/>
                <w:sz w:val="24"/>
                <w:szCs w:val="24"/>
              </w:rPr>
              <w:t>Bakgrunn:</w:t>
            </w:r>
          </w:p>
        </w:tc>
        <w:tc>
          <w:tcPr>
            <w:tcW w:w="6945" w:type="dxa"/>
          </w:tcPr>
          <w:p w14:paraId="3E8BDC82" w14:textId="77777777" w:rsidR="008A446F" w:rsidRPr="00C149C8" w:rsidRDefault="008A446F" w:rsidP="00482B99">
            <w:pPr>
              <w:rPr>
                <w:color w:val="000000" w:themeColor="text1"/>
                <w:sz w:val="24"/>
                <w:szCs w:val="24"/>
              </w:rPr>
            </w:pPr>
            <w:r w:rsidRPr="00C149C8">
              <w:rPr>
                <w:color w:val="000000" w:themeColor="text1"/>
                <w:sz w:val="24"/>
                <w:szCs w:val="24"/>
              </w:rPr>
              <w:t xml:space="preserve">Vi ha før diskutert om å overlate arbeidet med medlemsregistret til en felles person i Follo som et prøveprosjekt for vår del. Dette vil da styres fra Fagforbundet Follo (tidligere Ski og Oppegård). Perioden vil da bli fra 1/3-2020til 28/2-2021. </w:t>
            </w:r>
          </w:p>
          <w:p w14:paraId="1697371A" w14:textId="77777777" w:rsidR="008A446F" w:rsidRPr="00C149C8" w:rsidRDefault="008A446F" w:rsidP="00482B99">
            <w:pPr>
              <w:rPr>
                <w:color w:val="000000" w:themeColor="text1"/>
                <w:sz w:val="24"/>
                <w:szCs w:val="24"/>
              </w:rPr>
            </w:pPr>
            <w:r w:rsidRPr="00C149C8">
              <w:rPr>
                <w:color w:val="000000" w:themeColor="text1"/>
                <w:sz w:val="24"/>
                <w:szCs w:val="24"/>
              </w:rPr>
              <w:t>Som følge av dette, vil det måtte gjøres endringer i fordelingen av honorarene i vår forening.</w:t>
            </w:r>
          </w:p>
          <w:p w14:paraId="4229AC0C" w14:textId="77777777" w:rsidR="008A446F" w:rsidRPr="00C149C8" w:rsidRDefault="008A446F" w:rsidP="00482B99">
            <w:pPr>
              <w:rPr>
                <w:color w:val="000000" w:themeColor="text1"/>
                <w:sz w:val="24"/>
                <w:szCs w:val="24"/>
              </w:rPr>
            </w:pPr>
            <w:r w:rsidRPr="00C149C8">
              <w:rPr>
                <w:color w:val="000000" w:themeColor="text1"/>
                <w:sz w:val="24"/>
                <w:szCs w:val="24"/>
              </w:rPr>
              <w:t>Inkludert i dette vil tillitsvalgtopplæring være inkludert i prisen.</w:t>
            </w:r>
          </w:p>
          <w:p w14:paraId="53BA2CC3" w14:textId="77777777" w:rsidR="008A446F" w:rsidRPr="00C149C8" w:rsidRDefault="008A446F" w:rsidP="00482B99">
            <w:pPr>
              <w:rPr>
                <w:color w:val="000000" w:themeColor="text1"/>
                <w:sz w:val="24"/>
                <w:szCs w:val="24"/>
              </w:rPr>
            </w:pPr>
            <w:r w:rsidRPr="00C149C8">
              <w:rPr>
                <w:color w:val="000000" w:themeColor="text1"/>
                <w:sz w:val="24"/>
                <w:szCs w:val="24"/>
              </w:rPr>
              <w:t xml:space="preserve">Vår andel vil da bli maksimum kr. </w:t>
            </w:r>
            <w:proofErr w:type="gramStart"/>
            <w:r w:rsidRPr="00C149C8">
              <w:rPr>
                <w:color w:val="000000" w:themeColor="text1"/>
                <w:sz w:val="24"/>
                <w:szCs w:val="24"/>
              </w:rPr>
              <w:t>40.000,-</w:t>
            </w:r>
            <w:proofErr w:type="gramEnd"/>
            <w:r w:rsidRPr="00C149C8">
              <w:rPr>
                <w:color w:val="000000" w:themeColor="text1"/>
                <w:sz w:val="24"/>
                <w:szCs w:val="24"/>
              </w:rPr>
              <w:t xml:space="preserve"> Vi vil også kunne søke om støtte til dette fra Fagforbundet nasjonalt, tilsvarende en frikjøpsandel på 2,5 %, i tillegg.</w:t>
            </w:r>
          </w:p>
          <w:p w14:paraId="28541DF7" w14:textId="77777777" w:rsidR="008A446F" w:rsidRPr="00C149C8" w:rsidRDefault="008A446F" w:rsidP="00482B99">
            <w:pPr>
              <w:rPr>
                <w:color w:val="000000" w:themeColor="text1"/>
                <w:sz w:val="24"/>
                <w:szCs w:val="24"/>
              </w:rPr>
            </w:pPr>
            <w:r w:rsidRPr="00C149C8">
              <w:rPr>
                <w:color w:val="000000" w:themeColor="text1"/>
                <w:sz w:val="24"/>
                <w:szCs w:val="24"/>
              </w:rPr>
              <w:t>I dag inngår Fagforbundene i Frogn, Vestby, Ås, Follo, Enebakk, Akershus Fylkeskommune og Østfold Fylkeskommune i ovenstående samarbeid.</w:t>
            </w:r>
          </w:p>
          <w:p w14:paraId="3E0E6080" w14:textId="77777777" w:rsidR="008A446F" w:rsidRPr="00C149C8" w:rsidRDefault="008A446F" w:rsidP="00482B99">
            <w:pPr>
              <w:rPr>
                <w:color w:val="000000" w:themeColor="text1"/>
                <w:sz w:val="24"/>
                <w:szCs w:val="24"/>
              </w:rPr>
            </w:pPr>
            <w:r w:rsidRPr="00C149C8">
              <w:rPr>
                <w:color w:val="000000" w:themeColor="text1"/>
                <w:sz w:val="24"/>
                <w:szCs w:val="24"/>
              </w:rPr>
              <w:t xml:space="preserve">Vi gjør oppmerksom på at styrevedtaket ikke var enstemmig. 4 mot 2 stemmer. </w:t>
            </w:r>
          </w:p>
        </w:tc>
      </w:tr>
    </w:tbl>
    <w:p w14:paraId="2D835E5D" w14:textId="77777777" w:rsidR="008A446F" w:rsidRPr="00C149C8" w:rsidRDefault="008A446F" w:rsidP="008A446F">
      <w:pPr>
        <w:rPr>
          <w:color w:val="000000" w:themeColor="text1"/>
          <w:sz w:val="24"/>
          <w:szCs w:val="24"/>
        </w:rPr>
      </w:pPr>
      <w:bookmarkStart w:id="294" w:name="_Hlk30412796"/>
    </w:p>
    <w:tbl>
      <w:tblPr>
        <w:tblW w:w="0" w:type="auto"/>
        <w:tblInd w:w="108" w:type="dxa"/>
        <w:tblLook w:val="04A0" w:firstRow="1" w:lastRow="0" w:firstColumn="1" w:lastColumn="0" w:noHBand="0" w:noVBand="1"/>
      </w:tblPr>
      <w:tblGrid>
        <w:gridCol w:w="2108"/>
        <w:gridCol w:w="6827"/>
        <w:gridCol w:w="29"/>
      </w:tblGrid>
      <w:tr w:rsidR="008A446F" w:rsidRPr="00C149C8" w14:paraId="47B6A501" w14:textId="77777777" w:rsidTr="00482B99">
        <w:tc>
          <w:tcPr>
            <w:tcW w:w="9102" w:type="dxa"/>
            <w:gridSpan w:val="3"/>
            <w:shd w:val="clear" w:color="auto" w:fill="auto"/>
          </w:tcPr>
          <w:p w14:paraId="23C7EC08" w14:textId="77777777" w:rsidR="008A446F" w:rsidRPr="00C149C8" w:rsidRDefault="008A446F" w:rsidP="00482B99">
            <w:pPr>
              <w:rPr>
                <w:b/>
                <w:color w:val="000000" w:themeColor="text1"/>
                <w:sz w:val="24"/>
                <w:szCs w:val="24"/>
              </w:rPr>
            </w:pPr>
            <w:r w:rsidRPr="00C149C8">
              <w:rPr>
                <w:b/>
                <w:color w:val="000000" w:themeColor="text1"/>
                <w:sz w:val="24"/>
                <w:szCs w:val="24"/>
              </w:rPr>
              <w:t>Honorar for Kasserer (6c/20)</w:t>
            </w:r>
          </w:p>
        </w:tc>
      </w:tr>
      <w:tr w:rsidR="008A446F" w:rsidRPr="00C149C8" w14:paraId="4DCFEE9C" w14:textId="77777777" w:rsidTr="00482B99">
        <w:tblPrEx>
          <w:tblLook w:val="01E0" w:firstRow="1" w:lastRow="1" w:firstColumn="1" w:lastColumn="1" w:noHBand="0" w:noVBand="0"/>
        </w:tblPrEx>
        <w:trPr>
          <w:gridAfter w:val="1"/>
          <w:wAfter w:w="30" w:type="dxa"/>
        </w:trPr>
        <w:tc>
          <w:tcPr>
            <w:tcW w:w="2127" w:type="dxa"/>
          </w:tcPr>
          <w:p w14:paraId="44E4F6BF" w14:textId="77777777" w:rsidR="008A446F" w:rsidRPr="00C149C8" w:rsidRDefault="008A446F" w:rsidP="00482B99">
            <w:pPr>
              <w:rPr>
                <w:b/>
                <w:color w:val="000000" w:themeColor="text1"/>
                <w:sz w:val="24"/>
                <w:szCs w:val="24"/>
              </w:rPr>
            </w:pPr>
            <w:r w:rsidRPr="00C149C8">
              <w:rPr>
                <w:b/>
                <w:color w:val="000000" w:themeColor="text1"/>
                <w:sz w:val="24"/>
                <w:szCs w:val="24"/>
              </w:rPr>
              <w:t>Saken gjelder:</w:t>
            </w:r>
          </w:p>
        </w:tc>
        <w:tc>
          <w:tcPr>
            <w:tcW w:w="6945" w:type="dxa"/>
          </w:tcPr>
          <w:p w14:paraId="1EDADFFF" w14:textId="77777777" w:rsidR="008A446F" w:rsidRPr="00C149C8" w:rsidRDefault="008A446F" w:rsidP="00482B99">
            <w:pPr>
              <w:rPr>
                <w:color w:val="000000" w:themeColor="text1"/>
                <w:sz w:val="24"/>
                <w:szCs w:val="24"/>
              </w:rPr>
            </w:pPr>
            <w:r w:rsidRPr="00C149C8">
              <w:rPr>
                <w:color w:val="000000" w:themeColor="text1"/>
                <w:sz w:val="24"/>
                <w:szCs w:val="24"/>
              </w:rPr>
              <w:t>Fagforbundet Nesodden utbetaler godtgjøring, av Kasserer 3</w:t>
            </w:r>
            <w:r>
              <w:rPr>
                <w:color w:val="000000" w:themeColor="text1"/>
                <w:sz w:val="24"/>
                <w:szCs w:val="24"/>
              </w:rPr>
              <w:t>5</w:t>
            </w:r>
            <w:r w:rsidRPr="00C149C8">
              <w:rPr>
                <w:color w:val="000000" w:themeColor="text1"/>
                <w:sz w:val="24"/>
                <w:szCs w:val="24"/>
              </w:rPr>
              <w:t>000kr og opplæringsansvarlig 2</w:t>
            </w:r>
            <w:r>
              <w:rPr>
                <w:color w:val="000000" w:themeColor="text1"/>
                <w:sz w:val="24"/>
                <w:szCs w:val="24"/>
              </w:rPr>
              <w:t>0</w:t>
            </w:r>
            <w:r w:rsidRPr="00C149C8">
              <w:rPr>
                <w:color w:val="000000" w:themeColor="text1"/>
                <w:sz w:val="24"/>
                <w:szCs w:val="24"/>
              </w:rPr>
              <w:t xml:space="preserve">000 kroner, for 1 år. </w:t>
            </w:r>
          </w:p>
        </w:tc>
      </w:tr>
      <w:tr w:rsidR="008A446F" w:rsidRPr="00C149C8" w14:paraId="5958C938" w14:textId="77777777" w:rsidTr="00482B99">
        <w:tblPrEx>
          <w:tblLook w:val="01E0" w:firstRow="1" w:lastRow="1" w:firstColumn="1" w:lastColumn="1" w:noHBand="0" w:noVBand="0"/>
        </w:tblPrEx>
        <w:trPr>
          <w:gridAfter w:val="1"/>
          <w:wAfter w:w="30" w:type="dxa"/>
        </w:trPr>
        <w:tc>
          <w:tcPr>
            <w:tcW w:w="2127" w:type="dxa"/>
          </w:tcPr>
          <w:p w14:paraId="3D01C09F" w14:textId="77777777" w:rsidR="008A446F" w:rsidRPr="00C149C8" w:rsidRDefault="008A446F" w:rsidP="00482B99">
            <w:pPr>
              <w:rPr>
                <w:b/>
                <w:color w:val="000000" w:themeColor="text1"/>
                <w:sz w:val="24"/>
                <w:szCs w:val="24"/>
              </w:rPr>
            </w:pPr>
            <w:r w:rsidRPr="00C149C8">
              <w:rPr>
                <w:b/>
                <w:color w:val="000000" w:themeColor="text1"/>
                <w:sz w:val="24"/>
                <w:szCs w:val="24"/>
              </w:rPr>
              <w:t xml:space="preserve">Forslag til vedtak: </w:t>
            </w:r>
          </w:p>
        </w:tc>
        <w:tc>
          <w:tcPr>
            <w:tcW w:w="6945" w:type="dxa"/>
          </w:tcPr>
          <w:p w14:paraId="07476776" w14:textId="77777777" w:rsidR="008A446F" w:rsidRPr="00C149C8" w:rsidRDefault="008A446F" w:rsidP="00482B99">
            <w:pPr>
              <w:rPr>
                <w:color w:val="000000" w:themeColor="text1"/>
                <w:sz w:val="24"/>
                <w:szCs w:val="24"/>
              </w:rPr>
            </w:pPr>
            <w:r w:rsidRPr="00C149C8">
              <w:rPr>
                <w:color w:val="000000" w:themeColor="text1"/>
                <w:sz w:val="24"/>
                <w:szCs w:val="24"/>
              </w:rPr>
              <w:t>Kasserer og opplæringsansvarlig ansvarlig gis honorar i perioden 01.02.20-31.01.21.</w:t>
            </w:r>
          </w:p>
        </w:tc>
      </w:tr>
      <w:tr w:rsidR="008A446F" w:rsidRPr="00C149C8" w14:paraId="69994D6B" w14:textId="77777777" w:rsidTr="00482B99">
        <w:tblPrEx>
          <w:tblLook w:val="01E0" w:firstRow="1" w:lastRow="1" w:firstColumn="1" w:lastColumn="1" w:noHBand="0" w:noVBand="0"/>
        </w:tblPrEx>
        <w:trPr>
          <w:gridAfter w:val="1"/>
          <w:wAfter w:w="30" w:type="dxa"/>
        </w:trPr>
        <w:tc>
          <w:tcPr>
            <w:tcW w:w="2127" w:type="dxa"/>
          </w:tcPr>
          <w:p w14:paraId="3E2C61C1" w14:textId="77777777" w:rsidR="008A446F" w:rsidRPr="00C149C8" w:rsidRDefault="008A446F" w:rsidP="00482B99">
            <w:pPr>
              <w:rPr>
                <w:b/>
                <w:color w:val="000000" w:themeColor="text1"/>
                <w:sz w:val="24"/>
                <w:szCs w:val="24"/>
              </w:rPr>
            </w:pPr>
            <w:r w:rsidRPr="00C149C8">
              <w:rPr>
                <w:b/>
                <w:color w:val="000000" w:themeColor="text1"/>
                <w:sz w:val="24"/>
                <w:szCs w:val="24"/>
              </w:rPr>
              <w:t>Bakgrunn:</w:t>
            </w:r>
          </w:p>
        </w:tc>
        <w:tc>
          <w:tcPr>
            <w:tcW w:w="6945" w:type="dxa"/>
          </w:tcPr>
          <w:p w14:paraId="47AEFEFB" w14:textId="77777777" w:rsidR="008A446F" w:rsidRPr="00C149C8" w:rsidRDefault="008A446F" w:rsidP="00482B99">
            <w:pPr>
              <w:rPr>
                <w:color w:val="000000" w:themeColor="text1"/>
                <w:sz w:val="24"/>
                <w:szCs w:val="24"/>
              </w:rPr>
            </w:pPr>
            <w:r w:rsidRPr="00C149C8">
              <w:rPr>
                <w:color w:val="000000" w:themeColor="text1"/>
                <w:sz w:val="24"/>
                <w:szCs w:val="24"/>
              </w:rPr>
              <w:t>Utgiftene for dette vil bli:</w:t>
            </w:r>
          </w:p>
          <w:p w14:paraId="1F78C32B" w14:textId="77777777" w:rsidR="008A446F" w:rsidRPr="00C149C8" w:rsidRDefault="008A446F" w:rsidP="00482B99">
            <w:pPr>
              <w:rPr>
                <w:color w:val="000000" w:themeColor="text1"/>
                <w:sz w:val="24"/>
                <w:szCs w:val="24"/>
              </w:rPr>
            </w:pPr>
            <w:r w:rsidRPr="00C149C8">
              <w:rPr>
                <w:color w:val="000000" w:themeColor="text1"/>
                <w:sz w:val="24"/>
                <w:szCs w:val="24"/>
              </w:rPr>
              <w:t xml:space="preserve">Godtgjøres med kr 55 000,- pr. år. </w:t>
            </w:r>
          </w:p>
          <w:p w14:paraId="76E4163E" w14:textId="77777777" w:rsidR="008A446F" w:rsidRPr="00C149C8" w:rsidRDefault="008A446F" w:rsidP="00482B99">
            <w:pPr>
              <w:rPr>
                <w:color w:val="000000" w:themeColor="text1"/>
                <w:sz w:val="24"/>
                <w:szCs w:val="24"/>
              </w:rPr>
            </w:pPr>
            <w:r w:rsidRPr="00C149C8">
              <w:rPr>
                <w:color w:val="000000" w:themeColor="text1"/>
                <w:sz w:val="24"/>
                <w:szCs w:val="24"/>
              </w:rPr>
              <w:t>Arbeidsgiveravgift kr. 7754,-</w:t>
            </w:r>
          </w:p>
          <w:p w14:paraId="27364F9F" w14:textId="77777777" w:rsidR="008A446F" w:rsidRPr="00C149C8" w:rsidRDefault="008A446F" w:rsidP="00482B99">
            <w:pPr>
              <w:rPr>
                <w:color w:val="000000" w:themeColor="text1"/>
                <w:sz w:val="24"/>
                <w:szCs w:val="24"/>
              </w:rPr>
            </w:pPr>
            <w:r w:rsidRPr="00C149C8">
              <w:rPr>
                <w:color w:val="000000" w:themeColor="text1"/>
                <w:sz w:val="24"/>
                <w:szCs w:val="24"/>
              </w:rPr>
              <w:t>Totalt utgjør dette kr. 62 754,-</w:t>
            </w:r>
          </w:p>
        </w:tc>
      </w:tr>
      <w:bookmarkEnd w:id="294"/>
    </w:tbl>
    <w:p w14:paraId="393BE6BA" w14:textId="77777777" w:rsidR="008A446F" w:rsidRPr="00C149C8" w:rsidRDefault="008A446F" w:rsidP="008A446F">
      <w:pPr>
        <w:rPr>
          <w:color w:val="000000" w:themeColor="text1"/>
          <w:sz w:val="24"/>
          <w:szCs w:val="24"/>
        </w:rPr>
      </w:pPr>
    </w:p>
    <w:p w14:paraId="4A0F33C7" w14:textId="77777777" w:rsidR="008A446F" w:rsidRPr="00C149C8" w:rsidRDefault="008A446F" w:rsidP="008A446F">
      <w:pPr>
        <w:rPr>
          <w:color w:val="000000" w:themeColor="text1"/>
          <w:sz w:val="24"/>
          <w:szCs w:val="24"/>
        </w:rPr>
      </w:pPr>
    </w:p>
    <w:tbl>
      <w:tblPr>
        <w:tblW w:w="0" w:type="auto"/>
        <w:tblInd w:w="108" w:type="dxa"/>
        <w:tblLook w:val="04A0" w:firstRow="1" w:lastRow="0" w:firstColumn="1" w:lastColumn="0" w:noHBand="0" w:noVBand="1"/>
      </w:tblPr>
      <w:tblGrid>
        <w:gridCol w:w="2107"/>
        <w:gridCol w:w="6828"/>
        <w:gridCol w:w="29"/>
      </w:tblGrid>
      <w:tr w:rsidR="008A446F" w:rsidRPr="00C149C8" w14:paraId="3BD2C3F6" w14:textId="77777777" w:rsidTr="00482B99">
        <w:tc>
          <w:tcPr>
            <w:tcW w:w="9102" w:type="dxa"/>
            <w:gridSpan w:val="3"/>
            <w:shd w:val="clear" w:color="auto" w:fill="auto"/>
          </w:tcPr>
          <w:p w14:paraId="44423AB3" w14:textId="77777777" w:rsidR="008A446F" w:rsidRPr="00C149C8" w:rsidRDefault="008A446F" w:rsidP="00482B99">
            <w:pPr>
              <w:rPr>
                <w:b/>
                <w:color w:val="000000" w:themeColor="text1"/>
                <w:sz w:val="24"/>
                <w:szCs w:val="24"/>
              </w:rPr>
            </w:pPr>
            <w:r w:rsidRPr="00C149C8">
              <w:rPr>
                <w:b/>
                <w:color w:val="000000" w:themeColor="text1"/>
                <w:sz w:val="24"/>
                <w:szCs w:val="24"/>
              </w:rPr>
              <w:lastRenderedPageBreak/>
              <w:t>Kompetanseoverføring (6d/20)</w:t>
            </w:r>
          </w:p>
        </w:tc>
      </w:tr>
      <w:tr w:rsidR="008A446F" w:rsidRPr="00C149C8" w14:paraId="1FA6A909" w14:textId="77777777" w:rsidTr="00482B99">
        <w:tblPrEx>
          <w:tblLook w:val="01E0" w:firstRow="1" w:lastRow="1" w:firstColumn="1" w:lastColumn="1" w:noHBand="0" w:noVBand="0"/>
        </w:tblPrEx>
        <w:trPr>
          <w:gridAfter w:val="1"/>
          <w:wAfter w:w="30" w:type="dxa"/>
        </w:trPr>
        <w:tc>
          <w:tcPr>
            <w:tcW w:w="2127" w:type="dxa"/>
          </w:tcPr>
          <w:p w14:paraId="1FB49387" w14:textId="77777777" w:rsidR="008A446F" w:rsidRPr="00C149C8" w:rsidRDefault="008A446F" w:rsidP="00482B99">
            <w:pPr>
              <w:rPr>
                <w:b/>
                <w:color w:val="000000" w:themeColor="text1"/>
                <w:sz w:val="24"/>
                <w:szCs w:val="24"/>
              </w:rPr>
            </w:pPr>
            <w:r w:rsidRPr="00C149C8">
              <w:rPr>
                <w:b/>
                <w:color w:val="000000" w:themeColor="text1"/>
                <w:sz w:val="24"/>
                <w:szCs w:val="24"/>
              </w:rPr>
              <w:t>Saken gjelder:</w:t>
            </w:r>
          </w:p>
        </w:tc>
        <w:tc>
          <w:tcPr>
            <w:tcW w:w="6945" w:type="dxa"/>
          </w:tcPr>
          <w:p w14:paraId="6D8C6FBE" w14:textId="77777777" w:rsidR="008A446F" w:rsidRPr="00C149C8" w:rsidRDefault="008A446F" w:rsidP="00482B99">
            <w:pPr>
              <w:rPr>
                <w:color w:val="000000" w:themeColor="text1"/>
                <w:sz w:val="24"/>
                <w:szCs w:val="24"/>
              </w:rPr>
            </w:pPr>
            <w:r w:rsidRPr="00C149C8">
              <w:rPr>
                <w:color w:val="000000" w:themeColor="text1"/>
                <w:sz w:val="24"/>
                <w:szCs w:val="24"/>
              </w:rPr>
              <w:t>Styret</w:t>
            </w:r>
            <w:r>
              <w:rPr>
                <w:color w:val="000000" w:themeColor="text1"/>
                <w:sz w:val="24"/>
                <w:szCs w:val="24"/>
              </w:rPr>
              <w:t xml:space="preserve"> ønsker</w:t>
            </w:r>
            <w:r w:rsidRPr="00C149C8">
              <w:rPr>
                <w:color w:val="000000" w:themeColor="text1"/>
                <w:sz w:val="24"/>
                <w:szCs w:val="24"/>
              </w:rPr>
              <w:t xml:space="preserve"> å frikjøpe tidligere leder i en overgang da ny leder overtar vervet direkte etter årsmøtet. </w:t>
            </w:r>
          </w:p>
          <w:p w14:paraId="3FA7B3B9" w14:textId="77777777" w:rsidR="008A446F" w:rsidRPr="00C149C8" w:rsidRDefault="008A446F" w:rsidP="00482B99">
            <w:pPr>
              <w:rPr>
                <w:color w:val="000000" w:themeColor="text1"/>
                <w:sz w:val="24"/>
                <w:szCs w:val="24"/>
              </w:rPr>
            </w:pPr>
            <w:r w:rsidRPr="00C149C8">
              <w:rPr>
                <w:color w:val="000000" w:themeColor="text1"/>
                <w:sz w:val="24"/>
                <w:szCs w:val="24"/>
              </w:rPr>
              <w:t>Dette for å sikre ny leder informasjon om pågående saker, opplæring i systemer og vil generelt gi en bedre oppfølging av medlemmer og det organisatoriske arbeidet i foreningen.</w:t>
            </w:r>
          </w:p>
        </w:tc>
      </w:tr>
      <w:tr w:rsidR="008A446F" w:rsidRPr="00C149C8" w14:paraId="384A4663" w14:textId="77777777" w:rsidTr="00482B99">
        <w:tblPrEx>
          <w:tblLook w:val="01E0" w:firstRow="1" w:lastRow="1" w:firstColumn="1" w:lastColumn="1" w:noHBand="0" w:noVBand="0"/>
        </w:tblPrEx>
        <w:trPr>
          <w:gridAfter w:val="1"/>
          <w:wAfter w:w="30" w:type="dxa"/>
        </w:trPr>
        <w:tc>
          <w:tcPr>
            <w:tcW w:w="2127" w:type="dxa"/>
          </w:tcPr>
          <w:p w14:paraId="57AF762A" w14:textId="77777777" w:rsidR="008A446F" w:rsidRPr="00C149C8" w:rsidRDefault="008A446F" w:rsidP="00482B99">
            <w:pPr>
              <w:rPr>
                <w:b/>
                <w:color w:val="000000" w:themeColor="text1"/>
                <w:sz w:val="24"/>
                <w:szCs w:val="24"/>
              </w:rPr>
            </w:pPr>
            <w:r w:rsidRPr="00C149C8">
              <w:rPr>
                <w:b/>
                <w:color w:val="000000" w:themeColor="text1"/>
                <w:sz w:val="24"/>
                <w:szCs w:val="24"/>
              </w:rPr>
              <w:t xml:space="preserve">Forslag til vedtak: </w:t>
            </w:r>
          </w:p>
        </w:tc>
        <w:tc>
          <w:tcPr>
            <w:tcW w:w="6945" w:type="dxa"/>
          </w:tcPr>
          <w:p w14:paraId="0155166F" w14:textId="77777777" w:rsidR="008A446F" w:rsidRPr="00C149C8" w:rsidRDefault="008A446F" w:rsidP="00482B99">
            <w:pPr>
              <w:rPr>
                <w:color w:val="000000" w:themeColor="text1"/>
                <w:sz w:val="24"/>
                <w:szCs w:val="24"/>
              </w:rPr>
            </w:pPr>
            <w:r w:rsidRPr="00C149C8">
              <w:rPr>
                <w:color w:val="000000" w:themeColor="text1"/>
                <w:sz w:val="24"/>
                <w:szCs w:val="24"/>
              </w:rPr>
              <w:t>Fagforbundet Nesodden frikjøper tidligere leder fire dager for å sikre kompetanseoverføring til ny leder.</w:t>
            </w:r>
          </w:p>
        </w:tc>
      </w:tr>
      <w:tr w:rsidR="008A446F" w:rsidRPr="00C149C8" w14:paraId="5B4B2313" w14:textId="77777777" w:rsidTr="00482B99">
        <w:tblPrEx>
          <w:tblLook w:val="01E0" w:firstRow="1" w:lastRow="1" w:firstColumn="1" w:lastColumn="1" w:noHBand="0" w:noVBand="0"/>
        </w:tblPrEx>
        <w:trPr>
          <w:gridAfter w:val="1"/>
          <w:wAfter w:w="30" w:type="dxa"/>
        </w:trPr>
        <w:tc>
          <w:tcPr>
            <w:tcW w:w="2127" w:type="dxa"/>
          </w:tcPr>
          <w:p w14:paraId="147B284C" w14:textId="77777777" w:rsidR="008A446F" w:rsidRPr="00C149C8" w:rsidRDefault="008A446F" w:rsidP="00482B99">
            <w:pPr>
              <w:rPr>
                <w:b/>
                <w:color w:val="000000" w:themeColor="text1"/>
                <w:sz w:val="24"/>
                <w:szCs w:val="24"/>
              </w:rPr>
            </w:pPr>
            <w:r w:rsidRPr="00C149C8">
              <w:rPr>
                <w:b/>
                <w:color w:val="000000" w:themeColor="text1"/>
                <w:sz w:val="24"/>
                <w:szCs w:val="24"/>
              </w:rPr>
              <w:t>Bakgrunn:</w:t>
            </w:r>
          </w:p>
        </w:tc>
        <w:tc>
          <w:tcPr>
            <w:tcW w:w="6945" w:type="dxa"/>
          </w:tcPr>
          <w:p w14:paraId="53C5B2DE" w14:textId="77777777" w:rsidR="008A446F" w:rsidRPr="00C149C8" w:rsidRDefault="008A446F" w:rsidP="00482B99">
            <w:pPr>
              <w:rPr>
                <w:color w:val="000000" w:themeColor="text1"/>
                <w:sz w:val="24"/>
                <w:szCs w:val="24"/>
              </w:rPr>
            </w:pPr>
            <w:r w:rsidRPr="00C149C8">
              <w:rPr>
                <w:color w:val="000000" w:themeColor="text1"/>
                <w:sz w:val="24"/>
                <w:szCs w:val="24"/>
              </w:rPr>
              <w:t>Utgiftene for dette vil bli:</w:t>
            </w:r>
          </w:p>
          <w:p w14:paraId="626BBE85" w14:textId="77777777" w:rsidR="008A446F" w:rsidRPr="00C149C8" w:rsidRDefault="008A446F" w:rsidP="00482B99">
            <w:pPr>
              <w:rPr>
                <w:color w:val="000000" w:themeColor="text1"/>
                <w:sz w:val="24"/>
                <w:szCs w:val="24"/>
              </w:rPr>
            </w:pPr>
            <w:r w:rsidRPr="00C149C8">
              <w:rPr>
                <w:color w:val="000000" w:themeColor="text1"/>
                <w:sz w:val="24"/>
                <w:szCs w:val="24"/>
              </w:rPr>
              <w:t>Lønn</w:t>
            </w:r>
            <w:r>
              <w:rPr>
                <w:color w:val="000000" w:themeColor="text1"/>
                <w:sz w:val="24"/>
                <w:szCs w:val="24"/>
              </w:rPr>
              <w:t xml:space="preserve"> med pensjon kr 9724</w:t>
            </w:r>
          </w:p>
          <w:p w14:paraId="5A78E648" w14:textId="77777777" w:rsidR="008A446F" w:rsidRPr="00C149C8" w:rsidRDefault="008A446F" w:rsidP="00482B99">
            <w:pPr>
              <w:rPr>
                <w:color w:val="000000" w:themeColor="text1"/>
                <w:sz w:val="24"/>
                <w:szCs w:val="24"/>
              </w:rPr>
            </w:pPr>
            <w:r w:rsidRPr="00C149C8">
              <w:rPr>
                <w:color w:val="000000" w:themeColor="text1"/>
                <w:sz w:val="24"/>
                <w:szCs w:val="24"/>
              </w:rPr>
              <w:t>Arbeidsgiveravgift</w:t>
            </w:r>
            <w:r>
              <w:rPr>
                <w:color w:val="000000" w:themeColor="text1"/>
                <w:sz w:val="24"/>
                <w:szCs w:val="24"/>
              </w:rPr>
              <w:t xml:space="preserve"> kr 1371</w:t>
            </w:r>
          </w:p>
          <w:p w14:paraId="6B273C8F" w14:textId="77777777" w:rsidR="008A446F" w:rsidRPr="00C149C8" w:rsidRDefault="008A446F" w:rsidP="00482B99">
            <w:pPr>
              <w:rPr>
                <w:color w:val="000000" w:themeColor="text1"/>
                <w:sz w:val="24"/>
                <w:szCs w:val="24"/>
              </w:rPr>
            </w:pPr>
            <w:r>
              <w:rPr>
                <w:color w:val="000000" w:themeColor="text1"/>
                <w:sz w:val="24"/>
                <w:szCs w:val="24"/>
              </w:rPr>
              <w:t>Total kostnad kr 11095</w:t>
            </w:r>
          </w:p>
        </w:tc>
      </w:tr>
    </w:tbl>
    <w:p w14:paraId="7F3AB23E" w14:textId="09D4E90A" w:rsidR="00F934EA" w:rsidRDefault="00F934EA" w:rsidP="00F934EA">
      <w:pPr>
        <w:rPr>
          <w:sz w:val="24"/>
          <w:szCs w:val="24"/>
        </w:rPr>
      </w:pPr>
    </w:p>
    <w:p w14:paraId="47FCE97E" w14:textId="4C965DD7" w:rsidR="00F934EA" w:rsidRPr="00F934EA" w:rsidRDefault="00F934EA" w:rsidP="00F934EA">
      <w:pPr>
        <w:rPr>
          <w:color w:val="FF0000"/>
          <w:sz w:val="96"/>
          <w:szCs w:val="96"/>
        </w:rPr>
      </w:pPr>
    </w:p>
    <w:p w14:paraId="1C5E7843" w14:textId="6F387475" w:rsidR="00F934EA" w:rsidRDefault="00F934EA" w:rsidP="00F934EA">
      <w:pPr>
        <w:rPr>
          <w:color w:val="FF0000"/>
          <w:sz w:val="96"/>
          <w:szCs w:val="96"/>
        </w:rPr>
      </w:pPr>
    </w:p>
    <w:p w14:paraId="63D8AFB4" w14:textId="0AD96855" w:rsidR="00F934EA" w:rsidRDefault="00F934EA" w:rsidP="00F934EA">
      <w:pPr>
        <w:rPr>
          <w:color w:val="FF0000"/>
          <w:sz w:val="96"/>
          <w:szCs w:val="96"/>
        </w:rPr>
      </w:pPr>
    </w:p>
    <w:p w14:paraId="5184337C" w14:textId="57B7F523" w:rsidR="00F934EA" w:rsidRDefault="00F934EA" w:rsidP="00F934EA">
      <w:pPr>
        <w:rPr>
          <w:color w:val="FF0000"/>
          <w:sz w:val="96"/>
          <w:szCs w:val="96"/>
        </w:rPr>
      </w:pPr>
    </w:p>
    <w:p w14:paraId="4744186E" w14:textId="1A6A1033" w:rsidR="00F934EA" w:rsidRDefault="00F934EA" w:rsidP="00F934EA">
      <w:pPr>
        <w:rPr>
          <w:color w:val="FF0000"/>
          <w:sz w:val="96"/>
          <w:szCs w:val="96"/>
        </w:rPr>
      </w:pPr>
    </w:p>
    <w:p w14:paraId="71FC3F01" w14:textId="7509F854" w:rsidR="00F934EA" w:rsidRDefault="00F934EA" w:rsidP="00F934EA">
      <w:pPr>
        <w:rPr>
          <w:color w:val="FF0000"/>
          <w:sz w:val="96"/>
          <w:szCs w:val="96"/>
        </w:rPr>
      </w:pPr>
    </w:p>
    <w:p w14:paraId="1A88AF2C" w14:textId="08B4D9D1" w:rsidR="00F934EA" w:rsidRDefault="00F934EA" w:rsidP="00F934EA">
      <w:pPr>
        <w:rPr>
          <w:color w:val="FF0000"/>
          <w:sz w:val="96"/>
          <w:szCs w:val="96"/>
        </w:rPr>
      </w:pPr>
    </w:p>
    <w:p w14:paraId="1D14EE8F" w14:textId="4710B04D" w:rsidR="00F934EA" w:rsidRDefault="00F934EA" w:rsidP="00F934EA">
      <w:pPr>
        <w:rPr>
          <w:color w:val="FF0000"/>
          <w:sz w:val="96"/>
          <w:szCs w:val="96"/>
        </w:rPr>
      </w:pPr>
    </w:p>
    <w:p w14:paraId="66485755" w14:textId="004B3E29" w:rsidR="00F934EA" w:rsidRDefault="00F934EA" w:rsidP="00F934EA">
      <w:pPr>
        <w:rPr>
          <w:color w:val="FF0000"/>
          <w:sz w:val="96"/>
          <w:szCs w:val="96"/>
        </w:rPr>
      </w:pPr>
    </w:p>
    <w:p w14:paraId="619C5C0C" w14:textId="46841832" w:rsidR="00F934EA" w:rsidRDefault="00F934EA" w:rsidP="00F934EA">
      <w:pPr>
        <w:rPr>
          <w:color w:val="FF0000"/>
          <w:sz w:val="96"/>
          <w:szCs w:val="96"/>
        </w:rPr>
      </w:pPr>
    </w:p>
    <w:p w14:paraId="55C9AFDE" w14:textId="77777777" w:rsidR="00DE1BF7" w:rsidRPr="00DE1BF7" w:rsidRDefault="00DE1BF7" w:rsidP="00DE1BF7">
      <w:pPr>
        <w:rPr>
          <w:b/>
          <w:sz w:val="16"/>
          <w:szCs w:val="16"/>
        </w:rPr>
      </w:pPr>
    </w:p>
    <w:tbl>
      <w:tblPr>
        <w:tblW w:w="5000" w:type="pct"/>
        <w:tblLook w:val="01E0" w:firstRow="1" w:lastRow="1" w:firstColumn="1" w:lastColumn="1" w:noHBand="0" w:noVBand="0"/>
      </w:tblPr>
      <w:tblGrid>
        <w:gridCol w:w="2182"/>
        <w:gridCol w:w="2673"/>
        <w:gridCol w:w="2094"/>
        <w:gridCol w:w="2123"/>
      </w:tblGrid>
      <w:tr w:rsidR="00DE1BF7" w:rsidRPr="00DE1BF7" w14:paraId="4BA389F6" w14:textId="77777777" w:rsidTr="002B004D">
        <w:tc>
          <w:tcPr>
            <w:tcW w:w="1203" w:type="pct"/>
            <w:shd w:val="clear" w:color="auto" w:fill="auto"/>
          </w:tcPr>
          <w:p w14:paraId="356CC63E" w14:textId="77777777" w:rsidR="00DE1BF7" w:rsidRPr="00DE1BF7" w:rsidRDefault="00DE1BF7" w:rsidP="00DE1BF7">
            <w:pPr>
              <w:rPr>
                <w:b/>
                <w:sz w:val="24"/>
                <w:szCs w:val="24"/>
              </w:rPr>
            </w:pPr>
            <w:r w:rsidRPr="00DE1BF7">
              <w:rPr>
                <w:b/>
                <w:sz w:val="24"/>
                <w:szCs w:val="24"/>
              </w:rPr>
              <w:t>Utvalg</w:t>
            </w:r>
          </w:p>
        </w:tc>
        <w:tc>
          <w:tcPr>
            <w:tcW w:w="1473" w:type="pct"/>
            <w:shd w:val="clear" w:color="auto" w:fill="auto"/>
          </w:tcPr>
          <w:p w14:paraId="28FE1643" w14:textId="77777777" w:rsidR="00DE1BF7" w:rsidRPr="00DE1BF7" w:rsidRDefault="00DE1BF7" w:rsidP="00DE1BF7">
            <w:pPr>
              <w:rPr>
                <w:b/>
                <w:sz w:val="24"/>
                <w:szCs w:val="24"/>
              </w:rPr>
            </w:pPr>
            <w:r w:rsidRPr="00DE1BF7">
              <w:rPr>
                <w:b/>
                <w:sz w:val="24"/>
                <w:szCs w:val="24"/>
              </w:rPr>
              <w:t>Møtedato</w:t>
            </w:r>
          </w:p>
        </w:tc>
        <w:tc>
          <w:tcPr>
            <w:tcW w:w="1154" w:type="pct"/>
            <w:shd w:val="clear" w:color="auto" w:fill="auto"/>
          </w:tcPr>
          <w:p w14:paraId="36A8C4BC" w14:textId="77777777" w:rsidR="00DE1BF7" w:rsidRPr="00DE1BF7" w:rsidRDefault="00DE1BF7" w:rsidP="00DE1BF7">
            <w:pPr>
              <w:rPr>
                <w:b/>
                <w:sz w:val="24"/>
                <w:szCs w:val="24"/>
              </w:rPr>
            </w:pPr>
            <w:r w:rsidRPr="00DE1BF7">
              <w:rPr>
                <w:b/>
                <w:sz w:val="24"/>
                <w:szCs w:val="24"/>
              </w:rPr>
              <w:t>Saksnummer</w:t>
            </w:r>
          </w:p>
        </w:tc>
        <w:tc>
          <w:tcPr>
            <w:tcW w:w="1170" w:type="pct"/>
            <w:shd w:val="clear" w:color="auto" w:fill="auto"/>
          </w:tcPr>
          <w:p w14:paraId="03902336" w14:textId="77777777" w:rsidR="00DE1BF7" w:rsidRPr="00DE1BF7" w:rsidRDefault="00DE1BF7" w:rsidP="00DE1BF7">
            <w:pPr>
              <w:rPr>
                <w:b/>
                <w:sz w:val="24"/>
                <w:szCs w:val="24"/>
              </w:rPr>
            </w:pPr>
          </w:p>
        </w:tc>
      </w:tr>
      <w:tr w:rsidR="00DE1BF7" w:rsidRPr="00DE1BF7" w14:paraId="2D867667" w14:textId="77777777" w:rsidTr="002B004D">
        <w:tc>
          <w:tcPr>
            <w:tcW w:w="1203" w:type="pct"/>
            <w:shd w:val="clear" w:color="auto" w:fill="auto"/>
          </w:tcPr>
          <w:p w14:paraId="5BF076CF" w14:textId="77777777" w:rsidR="00DE1BF7" w:rsidRPr="00DE1BF7" w:rsidRDefault="00DE1BF7" w:rsidP="00DE1BF7">
            <w:pPr>
              <w:rPr>
                <w:sz w:val="24"/>
                <w:szCs w:val="24"/>
              </w:rPr>
            </w:pPr>
            <w:r w:rsidRPr="00DE1BF7">
              <w:rPr>
                <w:sz w:val="24"/>
                <w:szCs w:val="24"/>
              </w:rPr>
              <w:t>Årsmøtet</w:t>
            </w:r>
          </w:p>
        </w:tc>
        <w:tc>
          <w:tcPr>
            <w:tcW w:w="1473" w:type="pct"/>
            <w:shd w:val="clear" w:color="auto" w:fill="auto"/>
          </w:tcPr>
          <w:p w14:paraId="330AD83D" w14:textId="77777777" w:rsidR="00DE1BF7" w:rsidRPr="00DE1BF7" w:rsidRDefault="00DE1BF7" w:rsidP="00DE1BF7">
            <w:pPr>
              <w:rPr>
                <w:sz w:val="24"/>
                <w:szCs w:val="24"/>
              </w:rPr>
            </w:pPr>
            <w:r w:rsidRPr="00DE1BF7">
              <w:rPr>
                <w:sz w:val="24"/>
                <w:szCs w:val="24"/>
              </w:rPr>
              <w:t>23.01.2020</w:t>
            </w:r>
          </w:p>
        </w:tc>
        <w:tc>
          <w:tcPr>
            <w:tcW w:w="1154" w:type="pct"/>
            <w:shd w:val="clear" w:color="auto" w:fill="auto"/>
          </w:tcPr>
          <w:p w14:paraId="42166B5C" w14:textId="77777777" w:rsidR="00DE1BF7" w:rsidRPr="00DE1BF7" w:rsidRDefault="00DE1BF7" w:rsidP="00DE1BF7">
            <w:pPr>
              <w:rPr>
                <w:sz w:val="24"/>
                <w:szCs w:val="24"/>
              </w:rPr>
            </w:pPr>
            <w:r w:rsidRPr="00DE1BF7">
              <w:rPr>
                <w:sz w:val="24"/>
                <w:szCs w:val="24"/>
              </w:rPr>
              <w:t>Årsmøtesak 07/20</w:t>
            </w:r>
          </w:p>
        </w:tc>
        <w:tc>
          <w:tcPr>
            <w:tcW w:w="1170" w:type="pct"/>
            <w:shd w:val="clear" w:color="auto" w:fill="auto"/>
          </w:tcPr>
          <w:p w14:paraId="71218209" w14:textId="77777777" w:rsidR="00DE1BF7" w:rsidRPr="00DE1BF7" w:rsidRDefault="00DE1BF7" w:rsidP="00DE1BF7">
            <w:pPr>
              <w:rPr>
                <w:sz w:val="24"/>
                <w:szCs w:val="24"/>
              </w:rPr>
            </w:pPr>
          </w:p>
        </w:tc>
      </w:tr>
    </w:tbl>
    <w:p w14:paraId="1A790CE3" w14:textId="77777777" w:rsidR="00DE1BF7" w:rsidRPr="00DE1BF7" w:rsidRDefault="00DE1BF7" w:rsidP="00DE1BF7">
      <w:pPr>
        <w:rPr>
          <w:sz w:val="16"/>
          <w:szCs w:val="16"/>
        </w:rPr>
      </w:pPr>
    </w:p>
    <w:tbl>
      <w:tblPr>
        <w:tblW w:w="9322" w:type="dxa"/>
        <w:tblLook w:val="01E0" w:firstRow="1" w:lastRow="1" w:firstColumn="1" w:lastColumn="1" w:noHBand="0" w:noVBand="0"/>
      </w:tblPr>
      <w:tblGrid>
        <w:gridCol w:w="9322"/>
      </w:tblGrid>
      <w:tr w:rsidR="00DE1BF7" w:rsidRPr="00DE1BF7" w14:paraId="045C802F" w14:textId="77777777" w:rsidTr="002B004D">
        <w:tc>
          <w:tcPr>
            <w:tcW w:w="9322" w:type="dxa"/>
            <w:shd w:val="clear" w:color="auto" w:fill="auto"/>
          </w:tcPr>
          <w:p w14:paraId="30F00E2C" w14:textId="77777777" w:rsidR="00DE1BF7" w:rsidRPr="00DE1BF7" w:rsidRDefault="00DE1BF7" w:rsidP="00DE1BF7">
            <w:pPr>
              <w:rPr>
                <w:b/>
                <w:sz w:val="24"/>
                <w:szCs w:val="24"/>
              </w:rPr>
            </w:pPr>
            <w:r w:rsidRPr="00DE1BF7">
              <w:rPr>
                <w:b/>
                <w:sz w:val="24"/>
                <w:szCs w:val="24"/>
              </w:rPr>
              <w:t>Budsjett</w:t>
            </w:r>
          </w:p>
        </w:tc>
      </w:tr>
    </w:tbl>
    <w:p w14:paraId="6BAE4883" w14:textId="77777777" w:rsidR="00DE1BF7" w:rsidRPr="00DE1BF7" w:rsidRDefault="00DE1BF7" w:rsidP="00DE1BF7">
      <w:pPr>
        <w:rPr>
          <w:sz w:val="16"/>
          <w:szCs w:val="16"/>
        </w:rPr>
      </w:pPr>
    </w:p>
    <w:tbl>
      <w:tblPr>
        <w:tblW w:w="9322" w:type="dxa"/>
        <w:tblLook w:val="01E0" w:firstRow="1" w:lastRow="1" w:firstColumn="1" w:lastColumn="1" w:noHBand="0" w:noVBand="0"/>
      </w:tblPr>
      <w:tblGrid>
        <w:gridCol w:w="2235"/>
        <w:gridCol w:w="7087"/>
      </w:tblGrid>
      <w:tr w:rsidR="00DE1BF7" w:rsidRPr="00DE1BF7" w14:paraId="72522731" w14:textId="77777777" w:rsidTr="002B004D">
        <w:tc>
          <w:tcPr>
            <w:tcW w:w="2235" w:type="dxa"/>
            <w:shd w:val="clear" w:color="auto" w:fill="auto"/>
          </w:tcPr>
          <w:p w14:paraId="1820C7B2" w14:textId="77777777" w:rsidR="00DE1BF7" w:rsidRPr="00DE1BF7" w:rsidRDefault="00DE1BF7" w:rsidP="00DE1BF7">
            <w:pPr>
              <w:rPr>
                <w:b/>
                <w:sz w:val="24"/>
                <w:szCs w:val="24"/>
              </w:rPr>
            </w:pPr>
            <w:r w:rsidRPr="00DE1BF7">
              <w:rPr>
                <w:b/>
                <w:sz w:val="24"/>
                <w:szCs w:val="24"/>
              </w:rPr>
              <w:t>Saken gjelder:</w:t>
            </w:r>
          </w:p>
        </w:tc>
        <w:tc>
          <w:tcPr>
            <w:tcW w:w="7087" w:type="dxa"/>
            <w:shd w:val="clear" w:color="auto" w:fill="auto"/>
          </w:tcPr>
          <w:p w14:paraId="3C99C61D" w14:textId="77777777" w:rsidR="00DE1BF7" w:rsidRPr="00DE1BF7" w:rsidRDefault="00DE1BF7" w:rsidP="00DE1BF7">
            <w:pPr>
              <w:rPr>
                <w:sz w:val="24"/>
                <w:szCs w:val="24"/>
              </w:rPr>
            </w:pPr>
            <w:r w:rsidRPr="00DE1BF7">
              <w:rPr>
                <w:sz w:val="24"/>
                <w:szCs w:val="24"/>
              </w:rPr>
              <w:t>Godkjenning av Fagforbundet Nesoddens budsjett for 2020</w:t>
            </w:r>
          </w:p>
        </w:tc>
      </w:tr>
      <w:tr w:rsidR="00DE1BF7" w:rsidRPr="00DE1BF7" w14:paraId="19A33031" w14:textId="77777777" w:rsidTr="002B004D">
        <w:tc>
          <w:tcPr>
            <w:tcW w:w="2235" w:type="dxa"/>
            <w:shd w:val="clear" w:color="auto" w:fill="auto"/>
          </w:tcPr>
          <w:p w14:paraId="54B668C7" w14:textId="77777777" w:rsidR="00DE1BF7" w:rsidRPr="00DE1BF7" w:rsidRDefault="00DE1BF7" w:rsidP="00DE1BF7">
            <w:pPr>
              <w:rPr>
                <w:b/>
                <w:sz w:val="24"/>
                <w:szCs w:val="24"/>
              </w:rPr>
            </w:pPr>
            <w:r w:rsidRPr="00DE1BF7">
              <w:rPr>
                <w:b/>
                <w:sz w:val="24"/>
                <w:szCs w:val="24"/>
              </w:rPr>
              <w:t>Innstilling:</w:t>
            </w:r>
          </w:p>
        </w:tc>
        <w:tc>
          <w:tcPr>
            <w:tcW w:w="7087" w:type="dxa"/>
            <w:shd w:val="clear" w:color="auto" w:fill="auto"/>
          </w:tcPr>
          <w:p w14:paraId="74DE7C5F" w14:textId="77777777" w:rsidR="00DE1BF7" w:rsidRPr="00DE1BF7" w:rsidRDefault="00DE1BF7" w:rsidP="00DE1BF7">
            <w:pPr>
              <w:rPr>
                <w:sz w:val="24"/>
                <w:szCs w:val="24"/>
              </w:rPr>
            </w:pPr>
            <w:r w:rsidRPr="00DE1BF7">
              <w:rPr>
                <w:sz w:val="24"/>
                <w:szCs w:val="24"/>
              </w:rPr>
              <w:t>Budsjettet vedtas i etterkant av behandling av sak 06b/20, Fane 2 samarbeid Follo. Det er på bakgrunn av denne saken laget to utkast til budsjett. Vedtas sak 06b/20 av årsmøtet, så er det budsjett nr. 2 Årsmøtet skal se på for å gjør vedtak, hvis saken ikke vedtas, skal Årsmøtet bruke budsjettforslag nr.1.</w:t>
            </w:r>
          </w:p>
          <w:p w14:paraId="16563FCD" w14:textId="77777777" w:rsidR="00DE1BF7" w:rsidRPr="00DE1BF7" w:rsidRDefault="00DE1BF7" w:rsidP="00DE1BF7">
            <w:pPr>
              <w:rPr>
                <w:sz w:val="24"/>
                <w:szCs w:val="24"/>
              </w:rPr>
            </w:pPr>
          </w:p>
          <w:p w14:paraId="05DA558C" w14:textId="77777777" w:rsidR="00DE1BF7" w:rsidRPr="00DE1BF7" w:rsidRDefault="00DE1BF7" w:rsidP="00DE1BF7">
            <w:pPr>
              <w:rPr>
                <w:sz w:val="24"/>
                <w:szCs w:val="24"/>
              </w:rPr>
            </w:pPr>
          </w:p>
          <w:p w14:paraId="24108692" w14:textId="77777777" w:rsidR="00DE1BF7" w:rsidRPr="00DE1BF7" w:rsidRDefault="00DE1BF7" w:rsidP="00DE1BF7">
            <w:pPr>
              <w:rPr>
                <w:sz w:val="24"/>
                <w:szCs w:val="24"/>
              </w:rPr>
            </w:pPr>
            <w:r w:rsidRPr="00DE1BF7">
              <w:rPr>
                <w:sz w:val="24"/>
                <w:szCs w:val="24"/>
              </w:rPr>
              <w:t xml:space="preserve">Forslag til Budsjett nr.1 </w:t>
            </w:r>
            <w:proofErr w:type="spellStart"/>
            <w:r w:rsidRPr="00DE1BF7">
              <w:rPr>
                <w:sz w:val="24"/>
                <w:szCs w:val="24"/>
              </w:rPr>
              <w:t>eksl</w:t>
            </w:r>
            <w:proofErr w:type="spellEnd"/>
            <w:r w:rsidRPr="00DE1BF7">
              <w:rPr>
                <w:sz w:val="24"/>
                <w:szCs w:val="24"/>
              </w:rPr>
              <w:t>. Fane 2 samarbeid Follo:</w:t>
            </w:r>
          </w:p>
          <w:p w14:paraId="2907570C" w14:textId="77777777" w:rsidR="00DE1BF7" w:rsidRPr="00DE1BF7" w:rsidRDefault="00DE1BF7" w:rsidP="00DE1BF7">
            <w:pPr>
              <w:rPr>
                <w:sz w:val="24"/>
                <w:szCs w:val="24"/>
              </w:rPr>
            </w:pPr>
          </w:p>
        </w:tc>
      </w:tr>
    </w:tbl>
    <w:p w14:paraId="247C908F" w14:textId="5C106F18" w:rsidR="00DE1BF7" w:rsidRPr="00DE1BF7" w:rsidRDefault="00DE1BF7" w:rsidP="00DE1BF7">
      <w:r w:rsidRPr="00DE1BF7">
        <w:rPr>
          <w:noProof/>
        </w:rPr>
        <w:lastRenderedPageBreak/>
        <w:drawing>
          <wp:inline distT="0" distB="0" distL="0" distR="0" wp14:anchorId="7BC078A4" wp14:editId="1761554B">
            <wp:extent cx="5760720" cy="5557520"/>
            <wp:effectExtent l="0" t="0" r="0" b="508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0720" cy="5557520"/>
                    </a:xfrm>
                    <a:prstGeom prst="rect">
                      <a:avLst/>
                    </a:prstGeom>
                    <a:noFill/>
                    <a:ln>
                      <a:noFill/>
                    </a:ln>
                  </pic:spPr>
                </pic:pic>
              </a:graphicData>
            </a:graphic>
          </wp:inline>
        </w:drawing>
      </w:r>
    </w:p>
    <w:p w14:paraId="59C27FBC" w14:textId="77777777" w:rsidR="00DE1BF7" w:rsidRPr="00DE1BF7" w:rsidRDefault="00DE1BF7" w:rsidP="00DE1BF7">
      <w:pPr>
        <w:rPr>
          <w:sz w:val="12"/>
          <w:szCs w:val="12"/>
        </w:rPr>
      </w:pPr>
    </w:p>
    <w:p w14:paraId="15AB3B92" w14:textId="77777777" w:rsidR="00DE1BF7" w:rsidRPr="00DE1BF7" w:rsidRDefault="00DE1BF7" w:rsidP="00DE1BF7">
      <w:pPr>
        <w:rPr>
          <w:sz w:val="24"/>
          <w:szCs w:val="24"/>
        </w:rPr>
      </w:pPr>
    </w:p>
    <w:p w14:paraId="65191592" w14:textId="77777777" w:rsidR="00DE1BF7" w:rsidRPr="00DE1BF7" w:rsidRDefault="00DE1BF7" w:rsidP="00DE1BF7">
      <w:pPr>
        <w:rPr>
          <w:sz w:val="24"/>
          <w:szCs w:val="24"/>
        </w:rPr>
      </w:pPr>
    </w:p>
    <w:p w14:paraId="0E5D7176" w14:textId="77777777" w:rsidR="00DE1BF7" w:rsidRPr="00DE1BF7" w:rsidRDefault="00DE1BF7" w:rsidP="00DE1BF7">
      <w:pPr>
        <w:rPr>
          <w:sz w:val="24"/>
          <w:szCs w:val="24"/>
        </w:rPr>
      </w:pPr>
    </w:p>
    <w:p w14:paraId="71D73029" w14:textId="77777777" w:rsidR="00DE1BF7" w:rsidRDefault="00DE1BF7" w:rsidP="00DE1BF7">
      <w:pPr>
        <w:rPr>
          <w:sz w:val="24"/>
          <w:szCs w:val="24"/>
        </w:rPr>
      </w:pPr>
      <w:r w:rsidRPr="00DE1BF7">
        <w:rPr>
          <w:sz w:val="24"/>
          <w:szCs w:val="24"/>
        </w:rPr>
        <w:t xml:space="preserve">                                      </w:t>
      </w:r>
    </w:p>
    <w:p w14:paraId="599CC9C1" w14:textId="77777777" w:rsidR="00DE1BF7" w:rsidRDefault="00DE1BF7" w:rsidP="00DE1BF7">
      <w:pPr>
        <w:rPr>
          <w:sz w:val="24"/>
          <w:szCs w:val="24"/>
        </w:rPr>
      </w:pPr>
    </w:p>
    <w:p w14:paraId="43763DA5" w14:textId="77777777" w:rsidR="00DE1BF7" w:rsidRDefault="00DE1BF7" w:rsidP="00DE1BF7">
      <w:pPr>
        <w:rPr>
          <w:sz w:val="24"/>
          <w:szCs w:val="24"/>
        </w:rPr>
      </w:pPr>
    </w:p>
    <w:p w14:paraId="50C45EDD" w14:textId="77777777" w:rsidR="00DE1BF7" w:rsidRDefault="00DE1BF7" w:rsidP="00DE1BF7">
      <w:pPr>
        <w:rPr>
          <w:sz w:val="24"/>
          <w:szCs w:val="24"/>
        </w:rPr>
      </w:pPr>
    </w:p>
    <w:p w14:paraId="539B7E1F" w14:textId="77777777" w:rsidR="00DE1BF7" w:rsidRDefault="00DE1BF7" w:rsidP="00DE1BF7">
      <w:pPr>
        <w:rPr>
          <w:sz w:val="24"/>
          <w:szCs w:val="24"/>
        </w:rPr>
      </w:pPr>
    </w:p>
    <w:p w14:paraId="005B5A57" w14:textId="77777777" w:rsidR="00DE1BF7" w:rsidRDefault="00DE1BF7" w:rsidP="00DE1BF7">
      <w:pPr>
        <w:rPr>
          <w:sz w:val="24"/>
          <w:szCs w:val="24"/>
        </w:rPr>
      </w:pPr>
    </w:p>
    <w:p w14:paraId="2469CCE4" w14:textId="77777777" w:rsidR="00DE1BF7" w:rsidRDefault="00DE1BF7" w:rsidP="00DE1BF7">
      <w:pPr>
        <w:rPr>
          <w:sz w:val="24"/>
          <w:szCs w:val="24"/>
        </w:rPr>
      </w:pPr>
    </w:p>
    <w:p w14:paraId="59B17220" w14:textId="77777777" w:rsidR="00DE1BF7" w:rsidRDefault="00DE1BF7" w:rsidP="00DE1BF7">
      <w:pPr>
        <w:rPr>
          <w:sz w:val="24"/>
          <w:szCs w:val="24"/>
        </w:rPr>
      </w:pPr>
    </w:p>
    <w:p w14:paraId="099C2441" w14:textId="77777777" w:rsidR="00DE1BF7" w:rsidRDefault="00DE1BF7" w:rsidP="00DE1BF7">
      <w:pPr>
        <w:rPr>
          <w:sz w:val="24"/>
          <w:szCs w:val="24"/>
        </w:rPr>
      </w:pPr>
    </w:p>
    <w:p w14:paraId="72C270B3" w14:textId="77777777" w:rsidR="00DE1BF7" w:rsidRDefault="00DE1BF7" w:rsidP="00DE1BF7">
      <w:pPr>
        <w:rPr>
          <w:sz w:val="24"/>
          <w:szCs w:val="24"/>
        </w:rPr>
      </w:pPr>
    </w:p>
    <w:p w14:paraId="1916C1BC" w14:textId="77777777" w:rsidR="00DE1BF7" w:rsidRDefault="00DE1BF7" w:rsidP="00DE1BF7">
      <w:pPr>
        <w:rPr>
          <w:sz w:val="24"/>
          <w:szCs w:val="24"/>
        </w:rPr>
      </w:pPr>
    </w:p>
    <w:p w14:paraId="0B1B8B37" w14:textId="77777777" w:rsidR="00DE1BF7" w:rsidRDefault="00DE1BF7" w:rsidP="00DE1BF7">
      <w:pPr>
        <w:rPr>
          <w:sz w:val="24"/>
          <w:szCs w:val="24"/>
        </w:rPr>
      </w:pPr>
    </w:p>
    <w:p w14:paraId="4F467B1E" w14:textId="77777777" w:rsidR="00DE1BF7" w:rsidRDefault="00DE1BF7" w:rsidP="00DE1BF7">
      <w:pPr>
        <w:rPr>
          <w:sz w:val="24"/>
          <w:szCs w:val="24"/>
        </w:rPr>
      </w:pPr>
    </w:p>
    <w:p w14:paraId="1004CB53" w14:textId="77777777" w:rsidR="00DE1BF7" w:rsidRDefault="00DE1BF7" w:rsidP="00DE1BF7">
      <w:pPr>
        <w:rPr>
          <w:sz w:val="24"/>
          <w:szCs w:val="24"/>
        </w:rPr>
      </w:pPr>
    </w:p>
    <w:p w14:paraId="44E3C094" w14:textId="77777777" w:rsidR="00DE1BF7" w:rsidRDefault="00DE1BF7" w:rsidP="00DE1BF7">
      <w:pPr>
        <w:rPr>
          <w:sz w:val="24"/>
          <w:szCs w:val="24"/>
        </w:rPr>
      </w:pPr>
    </w:p>
    <w:p w14:paraId="31D6732A" w14:textId="22F8FBE2" w:rsidR="00DE1BF7" w:rsidRPr="00DE1BF7" w:rsidRDefault="00DE1BF7" w:rsidP="00DE1BF7">
      <w:pPr>
        <w:rPr>
          <w:sz w:val="24"/>
          <w:szCs w:val="24"/>
        </w:rPr>
      </w:pPr>
      <w:r w:rsidRPr="00DE1BF7">
        <w:rPr>
          <w:sz w:val="24"/>
          <w:szCs w:val="24"/>
        </w:rPr>
        <w:lastRenderedPageBreak/>
        <w:t>Forslag til Budsjett nr.2 inkludert Fane 2 prosjekt Follo:</w:t>
      </w:r>
    </w:p>
    <w:p w14:paraId="0B0CEE0C" w14:textId="77777777" w:rsidR="00DE1BF7" w:rsidRPr="00DE1BF7" w:rsidRDefault="00DE1BF7" w:rsidP="00DE1BF7">
      <w:pPr>
        <w:rPr>
          <w:sz w:val="24"/>
          <w:szCs w:val="24"/>
        </w:rPr>
      </w:pPr>
    </w:p>
    <w:p w14:paraId="0A150965" w14:textId="5D80AEE4" w:rsidR="00DE1BF7" w:rsidRPr="00DE1BF7" w:rsidRDefault="00DE1BF7" w:rsidP="00DE1BF7">
      <w:pPr>
        <w:rPr>
          <w:sz w:val="12"/>
          <w:szCs w:val="12"/>
        </w:rPr>
      </w:pPr>
      <w:r w:rsidRPr="00DE1BF7">
        <w:rPr>
          <w:noProof/>
        </w:rPr>
        <w:drawing>
          <wp:inline distT="0" distB="0" distL="0" distR="0" wp14:anchorId="21E12809" wp14:editId="6BF2D274">
            <wp:extent cx="5760720" cy="52387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0720" cy="5238750"/>
                    </a:xfrm>
                    <a:prstGeom prst="rect">
                      <a:avLst/>
                    </a:prstGeom>
                    <a:noFill/>
                    <a:ln>
                      <a:noFill/>
                    </a:ln>
                  </pic:spPr>
                </pic:pic>
              </a:graphicData>
            </a:graphic>
          </wp:inline>
        </w:drawing>
      </w:r>
    </w:p>
    <w:p w14:paraId="54A1043D" w14:textId="402C7C57" w:rsidR="00F934EA" w:rsidRDefault="00F934EA" w:rsidP="00F934EA">
      <w:pPr>
        <w:rPr>
          <w:color w:val="FF0000"/>
          <w:sz w:val="96"/>
          <w:szCs w:val="96"/>
        </w:rPr>
      </w:pPr>
    </w:p>
    <w:p w14:paraId="05AAE9D4" w14:textId="08D923CA" w:rsidR="00F934EA" w:rsidRDefault="00F934EA" w:rsidP="00F934EA">
      <w:pPr>
        <w:rPr>
          <w:color w:val="FF0000"/>
          <w:sz w:val="96"/>
          <w:szCs w:val="96"/>
        </w:rPr>
      </w:pPr>
    </w:p>
    <w:p w14:paraId="6D599017" w14:textId="679A9092" w:rsidR="00F934EA" w:rsidRDefault="00F934EA" w:rsidP="00F934EA">
      <w:pPr>
        <w:rPr>
          <w:color w:val="FF0000"/>
          <w:sz w:val="24"/>
          <w:szCs w:val="24"/>
        </w:rPr>
      </w:pPr>
    </w:p>
    <w:p w14:paraId="2FA91080" w14:textId="03EAC1B7" w:rsidR="00F934EA" w:rsidRDefault="00F934EA" w:rsidP="00F934EA">
      <w:pPr>
        <w:rPr>
          <w:color w:val="FF0000"/>
          <w:sz w:val="24"/>
          <w:szCs w:val="24"/>
        </w:rPr>
      </w:pPr>
    </w:p>
    <w:p w14:paraId="60163A55" w14:textId="4FC8B934" w:rsidR="00F934EA" w:rsidRDefault="00F934EA" w:rsidP="00F934EA">
      <w:pPr>
        <w:rPr>
          <w:color w:val="FF0000"/>
          <w:sz w:val="24"/>
          <w:szCs w:val="24"/>
        </w:rPr>
      </w:pPr>
    </w:p>
    <w:p w14:paraId="6275D010" w14:textId="5CBBDD49" w:rsidR="00F934EA" w:rsidRDefault="00F934EA" w:rsidP="00F934EA">
      <w:pPr>
        <w:rPr>
          <w:color w:val="FF0000"/>
          <w:sz w:val="24"/>
          <w:szCs w:val="24"/>
        </w:rPr>
      </w:pPr>
    </w:p>
    <w:p w14:paraId="2E2533CE" w14:textId="64412A18" w:rsidR="00F934EA" w:rsidRDefault="00F934EA" w:rsidP="00F934EA">
      <w:pPr>
        <w:rPr>
          <w:color w:val="FF0000"/>
          <w:sz w:val="24"/>
          <w:szCs w:val="24"/>
        </w:rPr>
      </w:pPr>
    </w:p>
    <w:p w14:paraId="32F8C6C4" w14:textId="0CEE2433" w:rsidR="00F934EA" w:rsidRDefault="00F934EA" w:rsidP="00F934EA">
      <w:pPr>
        <w:rPr>
          <w:color w:val="FF0000"/>
          <w:sz w:val="24"/>
          <w:szCs w:val="24"/>
        </w:rPr>
      </w:pPr>
    </w:p>
    <w:p w14:paraId="26EF6796" w14:textId="49659BAA" w:rsidR="00F934EA" w:rsidRDefault="00F934EA" w:rsidP="00F934EA">
      <w:pPr>
        <w:rPr>
          <w:color w:val="FF0000"/>
          <w:sz w:val="24"/>
          <w:szCs w:val="24"/>
        </w:rPr>
      </w:pPr>
    </w:p>
    <w:p w14:paraId="5A11AF1C" w14:textId="7377A3A7" w:rsidR="00F934EA" w:rsidRDefault="00F934EA" w:rsidP="00F934EA">
      <w:pPr>
        <w:rPr>
          <w:color w:val="FF0000"/>
          <w:sz w:val="24"/>
          <w:szCs w:val="24"/>
        </w:rPr>
      </w:pPr>
    </w:p>
    <w:p w14:paraId="4FCE3FBE" w14:textId="36704274" w:rsidR="00F934EA" w:rsidRDefault="00F934EA" w:rsidP="00F934EA">
      <w:pPr>
        <w:rPr>
          <w:color w:val="FF0000"/>
          <w:sz w:val="24"/>
          <w:szCs w:val="24"/>
        </w:rPr>
      </w:pPr>
    </w:p>
    <w:p w14:paraId="0BB21B3C" w14:textId="4ACB7E06" w:rsidR="00F934EA" w:rsidRDefault="00F934EA" w:rsidP="00F934EA">
      <w:pPr>
        <w:rPr>
          <w:color w:val="FF0000"/>
          <w:sz w:val="24"/>
          <w:szCs w:val="24"/>
        </w:rPr>
      </w:pPr>
    </w:p>
    <w:p w14:paraId="7BAE92FA" w14:textId="7349891D" w:rsidR="00F934EA" w:rsidRDefault="00F934EA" w:rsidP="00F934EA">
      <w:pPr>
        <w:rPr>
          <w:color w:val="FF0000"/>
          <w:sz w:val="24"/>
          <w:szCs w:val="24"/>
        </w:rPr>
      </w:pPr>
    </w:p>
    <w:p w14:paraId="671E06F5" w14:textId="05FDD4BA" w:rsidR="00F934EA" w:rsidRDefault="00F934EA" w:rsidP="00F934EA">
      <w:pPr>
        <w:rPr>
          <w:color w:val="FF0000"/>
          <w:sz w:val="24"/>
          <w:szCs w:val="24"/>
        </w:rPr>
      </w:pPr>
    </w:p>
    <w:p w14:paraId="75D69060" w14:textId="436DA48B" w:rsidR="00F934EA" w:rsidRDefault="00F934EA" w:rsidP="00F934EA">
      <w:pPr>
        <w:rPr>
          <w:color w:val="FF0000"/>
          <w:sz w:val="24"/>
          <w:szCs w:val="24"/>
        </w:rPr>
      </w:pPr>
    </w:p>
    <w:p w14:paraId="604E311A" w14:textId="32BE8CA9" w:rsidR="00F934EA" w:rsidRDefault="00F934EA" w:rsidP="00F934EA">
      <w:pPr>
        <w:rPr>
          <w:color w:val="FF0000"/>
          <w:sz w:val="24"/>
          <w:szCs w:val="24"/>
        </w:rPr>
      </w:pPr>
    </w:p>
    <w:p w14:paraId="5326FD8B" w14:textId="19D9A8A5" w:rsidR="00F934EA" w:rsidRDefault="00F934EA" w:rsidP="00F934EA">
      <w:pPr>
        <w:rPr>
          <w:color w:val="FF0000"/>
          <w:sz w:val="24"/>
          <w:szCs w:val="24"/>
        </w:rPr>
      </w:pPr>
    </w:p>
    <w:p w14:paraId="4E27920A" w14:textId="5F1A6A24" w:rsidR="00F934EA" w:rsidRDefault="00F934EA" w:rsidP="00F934EA">
      <w:pPr>
        <w:rPr>
          <w:color w:val="FF0000"/>
          <w:sz w:val="24"/>
          <w:szCs w:val="24"/>
        </w:rPr>
      </w:pPr>
    </w:p>
    <w:p w14:paraId="36D93F73" w14:textId="23A2CC50" w:rsidR="00F934EA" w:rsidRDefault="00F934EA" w:rsidP="00F934EA">
      <w:pPr>
        <w:rPr>
          <w:color w:val="FF0000"/>
          <w:sz w:val="24"/>
          <w:szCs w:val="24"/>
        </w:rPr>
      </w:pPr>
    </w:p>
    <w:p w14:paraId="3784E258" w14:textId="77777777" w:rsidR="00DE1BF7" w:rsidRDefault="00DE1BF7" w:rsidP="00F934EA">
      <w:pPr>
        <w:rPr>
          <w:color w:val="FF0000"/>
          <w:sz w:val="24"/>
          <w:szCs w:val="24"/>
        </w:rPr>
      </w:pPr>
    </w:p>
    <w:p w14:paraId="618D73D6" w14:textId="0AA1BE33" w:rsidR="00F934EA" w:rsidRDefault="00F934EA" w:rsidP="00F934EA">
      <w:pPr>
        <w:rPr>
          <w:color w:val="FF0000"/>
          <w:sz w:val="24"/>
          <w:szCs w:val="24"/>
        </w:rPr>
      </w:pPr>
    </w:p>
    <w:p w14:paraId="7A0A5BC1" w14:textId="7A6EE1E9" w:rsidR="00F934EA" w:rsidRDefault="00F934EA" w:rsidP="00F934EA">
      <w:pPr>
        <w:rPr>
          <w:color w:val="FF0000"/>
          <w:sz w:val="24"/>
          <w:szCs w:val="24"/>
        </w:rPr>
      </w:pPr>
    </w:p>
    <w:p w14:paraId="0ADDAFF1" w14:textId="75B3739C" w:rsidR="00F934EA" w:rsidRDefault="00F934EA" w:rsidP="00F934EA">
      <w:pPr>
        <w:rPr>
          <w:color w:val="FF0000"/>
          <w:sz w:val="24"/>
          <w:szCs w:val="24"/>
        </w:rPr>
      </w:pPr>
    </w:p>
    <w:p w14:paraId="00671752" w14:textId="0DF64AC8" w:rsidR="00F934EA" w:rsidRDefault="00F934EA" w:rsidP="00F934EA">
      <w:pPr>
        <w:rPr>
          <w:color w:val="FF0000"/>
          <w:sz w:val="24"/>
          <w:szCs w:val="24"/>
        </w:rPr>
      </w:pPr>
    </w:p>
    <w:p w14:paraId="5F06D238" w14:textId="77777777" w:rsidR="00F934EA" w:rsidRDefault="00F934EA" w:rsidP="00F934EA">
      <w:pPr>
        <w:rPr>
          <w:b/>
          <w:sz w:val="16"/>
          <w:szCs w:val="16"/>
        </w:rPr>
      </w:pPr>
    </w:p>
    <w:tbl>
      <w:tblPr>
        <w:tblW w:w="5000" w:type="pct"/>
        <w:tblLook w:val="01E0" w:firstRow="1" w:lastRow="1" w:firstColumn="1" w:lastColumn="1" w:noHBand="0" w:noVBand="0"/>
      </w:tblPr>
      <w:tblGrid>
        <w:gridCol w:w="2182"/>
        <w:gridCol w:w="2673"/>
        <w:gridCol w:w="2094"/>
        <w:gridCol w:w="2123"/>
      </w:tblGrid>
      <w:tr w:rsidR="00F934EA" w14:paraId="299DA4E6" w14:textId="77777777" w:rsidTr="00F934EA">
        <w:tc>
          <w:tcPr>
            <w:tcW w:w="1203" w:type="pct"/>
            <w:hideMark/>
          </w:tcPr>
          <w:p w14:paraId="23BBA4CF" w14:textId="77777777" w:rsidR="00F934EA" w:rsidRDefault="00F934EA">
            <w:pPr>
              <w:rPr>
                <w:b/>
                <w:sz w:val="24"/>
                <w:szCs w:val="24"/>
              </w:rPr>
            </w:pPr>
            <w:r>
              <w:rPr>
                <w:b/>
                <w:sz w:val="24"/>
                <w:szCs w:val="24"/>
              </w:rPr>
              <w:t>Utvalg</w:t>
            </w:r>
          </w:p>
        </w:tc>
        <w:tc>
          <w:tcPr>
            <w:tcW w:w="1473" w:type="pct"/>
            <w:hideMark/>
          </w:tcPr>
          <w:p w14:paraId="70AE5357" w14:textId="77777777" w:rsidR="00F934EA" w:rsidRDefault="00F934EA">
            <w:pPr>
              <w:rPr>
                <w:b/>
                <w:sz w:val="24"/>
                <w:szCs w:val="24"/>
              </w:rPr>
            </w:pPr>
            <w:r>
              <w:rPr>
                <w:b/>
                <w:sz w:val="24"/>
                <w:szCs w:val="24"/>
              </w:rPr>
              <w:t>Møtedato</w:t>
            </w:r>
          </w:p>
        </w:tc>
        <w:tc>
          <w:tcPr>
            <w:tcW w:w="1154" w:type="pct"/>
            <w:hideMark/>
          </w:tcPr>
          <w:p w14:paraId="6AC02F02" w14:textId="77777777" w:rsidR="00F934EA" w:rsidRDefault="00F934EA">
            <w:pPr>
              <w:rPr>
                <w:b/>
                <w:sz w:val="24"/>
                <w:szCs w:val="24"/>
              </w:rPr>
            </w:pPr>
            <w:r>
              <w:rPr>
                <w:b/>
                <w:sz w:val="24"/>
                <w:szCs w:val="24"/>
              </w:rPr>
              <w:t>Saksnummer</w:t>
            </w:r>
          </w:p>
        </w:tc>
        <w:tc>
          <w:tcPr>
            <w:tcW w:w="1170" w:type="pct"/>
          </w:tcPr>
          <w:p w14:paraId="69D84A0C" w14:textId="77777777" w:rsidR="00F934EA" w:rsidRDefault="00F934EA">
            <w:pPr>
              <w:rPr>
                <w:b/>
                <w:sz w:val="24"/>
                <w:szCs w:val="24"/>
              </w:rPr>
            </w:pPr>
          </w:p>
        </w:tc>
      </w:tr>
      <w:tr w:rsidR="00F934EA" w14:paraId="6AE09962" w14:textId="77777777" w:rsidTr="00F934EA">
        <w:tc>
          <w:tcPr>
            <w:tcW w:w="1203" w:type="pct"/>
            <w:hideMark/>
          </w:tcPr>
          <w:p w14:paraId="1FCBCCAB" w14:textId="77777777" w:rsidR="00F934EA" w:rsidRDefault="00F934EA">
            <w:pPr>
              <w:rPr>
                <w:sz w:val="24"/>
                <w:szCs w:val="24"/>
              </w:rPr>
            </w:pPr>
            <w:r>
              <w:rPr>
                <w:sz w:val="24"/>
                <w:szCs w:val="24"/>
              </w:rPr>
              <w:t>Årsmøtet</w:t>
            </w:r>
          </w:p>
        </w:tc>
        <w:tc>
          <w:tcPr>
            <w:tcW w:w="1473" w:type="pct"/>
            <w:hideMark/>
          </w:tcPr>
          <w:p w14:paraId="6877900A" w14:textId="77777777" w:rsidR="00F934EA" w:rsidRDefault="00F934EA">
            <w:pPr>
              <w:rPr>
                <w:sz w:val="24"/>
                <w:szCs w:val="24"/>
              </w:rPr>
            </w:pPr>
            <w:r>
              <w:rPr>
                <w:sz w:val="24"/>
                <w:szCs w:val="24"/>
              </w:rPr>
              <w:t>27.01.2020</w:t>
            </w:r>
          </w:p>
        </w:tc>
        <w:tc>
          <w:tcPr>
            <w:tcW w:w="1154" w:type="pct"/>
            <w:hideMark/>
          </w:tcPr>
          <w:p w14:paraId="4DDDBA41" w14:textId="77777777" w:rsidR="00F934EA" w:rsidRDefault="00F934EA">
            <w:pPr>
              <w:rPr>
                <w:sz w:val="24"/>
                <w:szCs w:val="24"/>
              </w:rPr>
            </w:pPr>
            <w:r>
              <w:rPr>
                <w:sz w:val="24"/>
                <w:szCs w:val="24"/>
              </w:rPr>
              <w:t>Årsmøtesak 08/20</w:t>
            </w:r>
          </w:p>
        </w:tc>
        <w:tc>
          <w:tcPr>
            <w:tcW w:w="1170" w:type="pct"/>
          </w:tcPr>
          <w:p w14:paraId="4E3F3BA9" w14:textId="77777777" w:rsidR="00F934EA" w:rsidRDefault="00F934EA">
            <w:pPr>
              <w:rPr>
                <w:sz w:val="24"/>
                <w:szCs w:val="24"/>
              </w:rPr>
            </w:pPr>
          </w:p>
        </w:tc>
      </w:tr>
    </w:tbl>
    <w:p w14:paraId="45694062" w14:textId="77777777" w:rsidR="00F934EA" w:rsidRDefault="00F934EA" w:rsidP="00F934EA">
      <w:pPr>
        <w:rPr>
          <w:sz w:val="16"/>
          <w:szCs w:val="16"/>
        </w:rPr>
      </w:pPr>
    </w:p>
    <w:tbl>
      <w:tblPr>
        <w:tblW w:w="9322" w:type="dxa"/>
        <w:tblLook w:val="01E0" w:firstRow="1" w:lastRow="1" w:firstColumn="1" w:lastColumn="1" w:noHBand="0" w:noVBand="0"/>
      </w:tblPr>
      <w:tblGrid>
        <w:gridCol w:w="9322"/>
      </w:tblGrid>
      <w:tr w:rsidR="00F934EA" w14:paraId="7EBF4110" w14:textId="77777777" w:rsidTr="00F934EA">
        <w:tc>
          <w:tcPr>
            <w:tcW w:w="9322" w:type="dxa"/>
            <w:hideMark/>
          </w:tcPr>
          <w:p w14:paraId="71D7CC23" w14:textId="77777777" w:rsidR="00F934EA" w:rsidRDefault="00F934EA">
            <w:pPr>
              <w:rPr>
                <w:b/>
                <w:sz w:val="24"/>
                <w:szCs w:val="24"/>
              </w:rPr>
            </w:pPr>
            <w:r>
              <w:rPr>
                <w:b/>
                <w:sz w:val="24"/>
                <w:szCs w:val="24"/>
              </w:rPr>
              <w:t>Valg etter vedtektene</w:t>
            </w:r>
          </w:p>
        </w:tc>
      </w:tr>
    </w:tbl>
    <w:p w14:paraId="0A3007D0" w14:textId="77777777" w:rsidR="00F934EA" w:rsidRDefault="00F934EA" w:rsidP="00F934EA">
      <w:pPr>
        <w:rPr>
          <w:sz w:val="16"/>
          <w:szCs w:val="16"/>
        </w:rPr>
      </w:pPr>
    </w:p>
    <w:tbl>
      <w:tblPr>
        <w:tblW w:w="9322" w:type="dxa"/>
        <w:tblLook w:val="01E0" w:firstRow="1" w:lastRow="1" w:firstColumn="1" w:lastColumn="1" w:noHBand="0" w:noVBand="0"/>
      </w:tblPr>
      <w:tblGrid>
        <w:gridCol w:w="2235"/>
        <w:gridCol w:w="7087"/>
      </w:tblGrid>
      <w:tr w:rsidR="00F934EA" w14:paraId="791EE1B1" w14:textId="77777777" w:rsidTr="00F934EA">
        <w:tc>
          <w:tcPr>
            <w:tcW w:w="2235" w:type="dxa"/>
            <w:hideMark/>
          </w:tcPr>
          <w:p w14:paraId="6FA879EC" w14:textId="77777777" w:rsidR="00F934EA" w:rsidRDefault="00F934EA">
            <w:pPr>
              <w:rPr>
                <w:b/>
                <w:sz w:val="24"/>
                <w:szCs w:val="24"/>
              </w:rPr>
            </w:pPr>
            <w:r>
              <w:rPr>
                <w:b/>
                <w:sz w:val="24"/>
                <w:szCs w:val="24"/>
              </w:rPr>
              <w:t>Saken gjelder:</w:t>
            </w:r>
          </w:p>
        </w:tc>
        <w:tc>
          <w:tcPr>
            <w:tcW w:w="7087" w:type="dxa"/>
            <w:hideMark/>
          </w:tcPr>
          <w:p w14:paraId="2D5A37E4" w14:textId="77777777" w:rsidR="00F934EA" w:rsidRDefault="00F934EA">
            <w:pPr>
              <w:rPr>
                <w:sz w:val="24"/>
                <w:szCs w:val="24"/>
              </w:rPr>
            </w:pPr>
            <w:r>
              <w:rPr>
                <w:sz w:val="24"/>
                <w:szCs w:val="24"/>
              </w:rPr>
              <w:t>Valg av styre, revisorer, medlemmer av komiteer og utvalg etter vedtektene for Fagforbundet.</w:t>
            </w:r>
          </w:p>
        </w:tc>
      </w:tr>
      <w:tr w:rsidR="00F934EA" w14:paraId="023F4094" w14:textId="77777777" w:rsidTr="00F934EA">
        <w:trPr>
          <w:trHeight w:val="231"/>
        </w:trPr>
        <w:tc>
          <w:tcPr>
            <w:tcW w:w="2235" w:type="dxa"/>
            <w:hideMark/>
          </w:tcPr>
          <w:p w14:paraId="30C54886" w14:textId="77777777" w:rsidR="00F934EA" w:rsidRDefault="00F934EA">
            <w:pPr>
              <w:rPr>
                <w:b/>
                <w:sz w:val="24"/>
                <w:szCs w:val="24"/>
              </w:rPr>
            </w:pPr>
            <w:r>
              <w:rPr>
                <w:b/>
                <w:sz w:val="24"/>
                <w:szCs w:val="24"/>
              </w:rPr>
              <w:t>Innstilling:</w:t>
            </w:r>
          </w:p>
        </w:tc>
        <w:tc>
          <w:tcPr>
            <w:tcW w:w="7087" w:type="dxa"/>
            <w:hideMark/>
          </w:tcPr>
          <w:p w14:paraId="1B7C1506" w14:textId="77777777" w:rsidR="00F934EA" w:rsidRDefault="00F934EA">
            <w:pPr>
              <w:rPr>
                <w:sz w:val="24"/>
                <w:szCs w:val="24"/>
              </w:rPr>
            </w:pPr>
            <w:r>
              <w:rPr>
                <w:sz w:val="24"/>
                <w:szCs w:val="24"/>
              </w:rPr>
              <w:t>Valgkomitéens Innstilling godkjennes.</w:t>
            </w:r>
          </w:p>
        </w:tc>
      </w:tr>
    </w:tbl>
    <w:p w14:paraId="4F9D267C" w14:textId="77777777" w:rsidR="00F934EA" w:rsidRDefault="00F934EA" w:rsidP="00F934EA">
      <w:pPr>
        <w:rPr>
          <w:color w:val="000000"/>
          <w:sz w:val="12"/>
          <w:szCs w:val="12"/>
        </w:rPr>
      </w:pPr>
    </w:p>
    <w:p w14:paraId="5ADA5025" w14:textId="77777777" w:rsidR="00F934EA" w:rsidRDefault="00F934EA" w:rsidP="00F934EA">
      <w:pPr>
        <w:outlineLvl w:val="0"/>
        <w:rPr>
          <w:b/>
          <w:color w:val="000000"/>
          <w:sz w:val="22"/>
          <w:szCs w:val="22"/>
        </w:rPr>
      </w:pPr>
      <w:r>
        <w:rPr>
          <w:b/>
          <w:color w:val="000000"/>
          <w:sz w:val="22"/>
          <w:szCs w:val="22"/>
        </w:rPr>
        <w:t>Valgkomiteens innstilling:</w:t>
      </w:r>
    </w:p>
    <w:p w14:paraId="044177E8" w14:textId="77777777" w:rsidR="00F934EA" w:rsidRDefault="00F934EA" w:rsidP="00F934EA">
      <w:pPr>
        <w:outlineLvl w:val="0"/>
        <w:rPr>
          <w:b/>
          <w:bCs/>
          <w:color w:val="C00000"/>
          <w:sz w:val="22"/>
          <w:szCs w:val="22"/>
        </w:rPr>
      </w:pPr>
    </w:p>
    <w:p w14:paraId="5EA1B84D" w14:textId="77777777" w:rsidR="00F934EA" w:rsidRDefault="00F934EA" w:rsidP="00F934EA">
      <w:pPr>
        <w:outlineLvl w:val="0"/>
        <w:rPr>
          <w:b/>
          <w:bCs/>
          <w:sz w:val="22"/>
          <w:szCs w:val="22"/>
        </w:rPr>
      </w:pPr>
      <w:r>
        <w:rPr>
          <w:b/>
          <w:bCs/>
          <w:sz w:val="22"/>
          <w:szCs w:val="22"/>
        </w:rPr>
        <w:t>FORSLAG TIL VEDTAK FRA ÅRSMØTET</w:t>
      </w:r>
    </w:p>
    <w:p w14:paraId="7D284493" w14:textId="77777777" w:rsidR="00F934EA" w:rsidRDefault="00F934EA" w:rsidP="00F934EA">
      <w:pPr>
        <w:outlineLvl w:val="0"/>
        <w:rPr>
          <w:bCs/>
          <w:sz w:val="22"/>
          <w:szCs w:val="22"/>
        </w:rPr>
      </w:pPr>
      <w:r>
        <w:rPr>
          <w:bCs/>
          <w:sz w:val="22"/>
          <w:szCs w:val="22"/>
        </w:rPr>
        <w:t>Årsmøtet gir styret fullmakt til å foreta supplering av tillitsvalgte, styremedlemmer og representanter til utvalgene i løpet av perioden.</w:t>
      </w:r>
    </w:p>
    <w:p w14:paraId="0CDBBD1B" w14:textId="77777777" w:rsidR="00F934EA" w:rsidRDefault="00F934EA" w:rsidP="00F934EA">
      <w:pPr>
        <w:outlineLvl w:val="0"/>
        <w:rPr>
          <w:b/>
          <w:color w:val="FF0000"/>
          <w:sz w:val="22"/>
          <w:szCs w:val="22"/>
        </w:rPr>
      </w:pPr>
    </w:p>
    <w:p w14:paraId="64F27878" w14:textId="77777777" w:rsidR="00F934EA" w:rsidRDefault="00F934EA" w:rsidP="00F934EA">
      <w:pPr>
        <w:outlineLvl w:val="0"/>
        <w:rPr>
          <w:b/>
          <w:color w:val="FF0000"/>
          <w:sz w:val="22"/>
          <w:szCs w:val="22"/>
        </w:rPr>
      </w:pPr>
    </w:p>
    <w:p w14:paraId="45046E42" w14:textId="1C6D3228" w:rsidR="00F934EA" w:rsidRDefault="00F934EA" w:rsidP="00F934EA">
      <w:pPr>
        <w:outlineLvl w:val="0"/>
        <w:rPr>
          <w:b/>
          <w:color w:val="FF0000"/>
          <w:sz w:val="22"/>
          <w:szCs w:val="22"/>
        </w:rPr>
      </w:pPr>
    </w:p>
    <w:p w14:paraId="2429F2A4" w14:textId="784E30FA" w:rsidR="00F934EA" w:rsidRDefault="00F934EA" w:rsidP="00F934EA">
      <w:pPr>
        <w:outlineLvl w:val="0"/>
        <w:rPr>
          <w:b/>
          <w:color w:val="FF0000"/>
          <w:sz w:val="22"/>
          <w:szCs w:val="22"/>
        </w:rPr>
      </w:pPr>
    </w:p>
    <w:p w14:paraId="6AB9D7E3" w14:textId="769BFD0C" w:rsidR="00F934EA" w:rsidRDefault="00F934EA" w:rsidP="00F934EA">
      <w:pPr>
        <w:outlineLvl w:val="0"/>
        <w:rPr>
          <w:b/>
          <w:color w:val="FF0000"/>
          <w:sz w:val="22"/>
          <w:szCs w:val="22"/>
        </w:rPr>
      </w:pPr>
    </w:p>
    <w:p w14:paraId="5947B08A" w14:textId="2E4C8FA7" w:rsidR="00F934EA" w:rsidRDefault="00F934EA" w:rsidP="00F934EA">
      <w:pPr>
        <w:outlineLvl w:val="0"/>
        <w:rPr>
          <w:b/>
          <w:color w:val="FF0000"/>
          <w:sz w:val="22"/>
          <w:szCs w:val="22"/>
        </w:rPr>
      </w:pPr>
    </w:p>
    <w:p w14:paraId="4A2FB443" w14:textId="232349D4" w:rsidR="00F934EA" w:rsidRDefault="00F934EA" w:rsidP="00F934EA">
      <w:pPr>
        <w:outlineLvl w:val="0"/>
        <w:rPr>
          <w:b/>
          <w:color w:val="FF0000"/>
          <w:sz w:val="22"/>
          <w:szCs w:val="22"/>
        </w:rPr>
      </w:pPr>
    </w:p>
    <w:p w14:paraId="1BD41B8A" w14:textId="33314896" w:rsidR="00F934EA" w:rsidRDefault="00F934EA" w:rsidP="00F934EA">
      <w:pPr>
        <w:outlineLvl w:val="0"/>
        <w:rPr>
          <w:b/>
          <w:color w:val="FF0000"/>
          <w:sz w:val="22"/>
          <w:szCs w:val="22"/>
        </w:rPr>
      </w:pPr>
    </w:p>
    <w:p w14:paraId="04BA78F7" w14:textId="00BF4060" w:rsidR="00F934EA" w:rsidRDefault="00F934EA" w:rsidP="00F934EA">
      <w:pPr>
        <w:outlineLvl w:val="0"/>
        <w:rPr>
          <w:b/>
          <w:color w:val="FF0000"/>
          <w:sz w:val="22"/>
          <w:szCs w:val="22"/>
        </w:rPr>
      </w:pPr>
    </w:p>
    <w:p w14:paraId="44154F88" w14:textId="0098F824" w:rsidR="00F934EA" w:rsidRDefault="00F934EA" w:rsidP="00F934EA">
      <w:pPr>
        <w:outlineLvl w:val="0"/>
        <w:rPr>
          <w:b/>
          <w:color w:val="FF0000"/>
          <w:sz w:val="22"/>
          <w:szCs w:val="22"/>
        </w:rPr>
      </w:pPr>
    </w:p>
    <w:p w14:paraId="077432F5" w14:textId="0FD38520" w:rsidR="00F934EA" w:rsidRDefault="00F934EA" w:rsidP="00F934EA">
      <w:pPr>
        <w:outlineLvl w:val="0"/>
        <w:rPr>
          <w:b/>
          <w:color w:val="FF0000"/>
          <w:sz w:val="22"/>
          <w:szCs w:val="22"/>
        </w:rPr>
      </w:pPr>
    </w:p>
    <w:p w14:paraId="40A6CA5E" w14:textId="59AE6102" w:rsidR="00F934EA" w:rsidRDefault="00F934EA" w:rsidP="00F934EA">
      <w:pPr>
        <w:outlineLvl w:val="0"/>
        <w:rPr>
          <w:b/>
          <w:color w:val="FF0000"/>
          <w:sz w:val="22"/>
          <w:szCs w:val="22"/>
        </w:rPr>
      </w:pPr>
    </w:p>
    <w:p w14:paraId="11CC7E9E" w14:textId="6D2234A9" w:rsidR="00F934EA" w:rsidRDefault="00F934EA" w:rsidP="00F934EA">
      <w:pPr>
        <w:outlineLvl w:val="0"/>
        <w:rPr>
          <w:b/>
          <w:color w:val="FF0000"/>
          <w:sz w:val="22"/>
          <w:szCs w:val="22"/>
        </w:rPr>
      </w:pPr>
    </w:p>
    <w:p w14:paraId="544B1940" w14:textId="60148EC7" w:rsidR="00F934EA" w:rsidRDefault="00F934EA" w:rsidP="00F934EA">
      <w:pPr>
        <w:outlineLvl w:val="0"/>
        <w:rPr>
          <w:b/>
          <w:color w:val="FF0000"/>
          <w:sz w:val="22"/>
          <w:szCs w:val="22"/>
        </w:rPr>
      </w:pPr>
    </w:p>
    <w:p w14:paraId="0FB66307" w14:textId="6301CB3F" w:rsidR="00F934EA" w:rsidRDefault="00F934EA" w:rsidP="00F934EA">
      <w:pPr>
        <w:outlineLvl w:val="0"/>
        <w:rPr>
          <w:b/>
          <w:color w:val="FF0000"/>
          <w:sz w:val="22"/>
          <w:szCs w:val="22"/>
        </w:rPr>
      </w:pPr>
    </w:p>
    <w:p w14:paraId="56DF2992" w14:textId="4A4A9F47" w:rsidR="00F934EA" w:rsidRDefault="00F934EA" w:rsidP="00F934EA">
      <w:pPr>
        <w:outlineLvl w:val="0"/>
        <w:rPr>
          <w:b/>
          <w:color w:val="FF0000"/>
          <w:sz w:val="22"/>
          <w:szCs w:val="22"/>
        </w:rPr>
      </w:pPr>
    </w:p>
    <w:p w14:paraId="2BCD4D72" w14:textId="7E20E268" w:rsidR="00F934EA" w:rsidRDefault="00F934EA" w:rsidP="00F934EA">
      <w:pPr>
        <w:outlineLvl w:val="0"/>
        <w:rPr>
          <w:b/>
          <w:color w:val="FF0000"/>
          <w:sz w:val="22"/>
          <w:szCs w:val="22"/>
        </w:rPr>
      </w:pPr>
    </w:p>
    <w:p w14:paraId="4E9AA15F" w14:textId="1D2DA171" w:rsidR="00F934EA" w:rsidRDefault="00F934EA" w:rsidP="00F934EA">
      <w:pPr>
        <w:outlineLvl w:val="0"/>
        <w:rPr>
          <w:b/>
          <w:color w:val="FF0000"/>
          <w:sz w:val="22"/>
          <w:szCs w:val="22"/>
        </w:rPr>
      </w:pPr>
    </w:p>
    <w:p w14:paraId="7A971D0D" w14:textId="124273FC" w:rsidR="00F934EA" w:rsidRDefault="00F934EA" w:rsidP="00F934EA">
      <w:pPr>
        <w:outlineLvl w:val="0"/>
        <w:rPr>
          <w:b/>
          <w:color w:val="FF0000"/>
          <w:sz w:val="22"/>
          <w:szCs w:val="22"/>
        </w:rPr>
      </w:pPr>
    </w:p>
    <w:p w14:paraId="1A68528E" w14:textId="2F33DA6B" w:rsidR="00F934EA" w:rsidRDefault="00F934EA" w:rsidP="00F934EA">
      <w:pPr>
        <w:outlineLvl w:val="0"/>
        <w:rPr>
          <w:b/>
          <w:color w:val="FF0000"/>
          <w:sz w:val="22"/>
          <w:szCs w:val="22"/>
        </w:rPr>
      </w:pPr>
    </w:p>
    <w:p w14:paraId="734F03A0" w14:textId="394AF947" w:rsidR="00F934EA" w:rsidRDefault="00F934EA" w:rsidP="00F934EA">
      <w:pPr>
        <w:outlineLvl w:val="0"/>
        <w:rPr>
          <w:b/>
          <w:color w:val="FF0000"/>
          <w:sz w:val="22"/>
          <w:szCs w:val="22"/>
        </w:rPr>
      </w:pPr>
    </w:p>
    <w:p w14:paraId="0C49DEDB" w14:textId="08F724AB" w:rsidR="00F934EA" w:rsidRDefault="00F934EA" w:rsidP="00F934EA">
      <w:pPr>
        <w:outlineLvl w:val="0"/>
        <w:rPr>
          <w:b/>
          <w:color w:val="FF0000"/>
          <w:sz w:val="22"/>
          <w:szCs w:val="22"/>
        </w:rPr>
      </w:pPr>
    </w:p>
    <w:p w14:paraId="0C4674F0" w14:textId="0600D33D" w:rsidR="00F934EA" w:rsidRDefault="00F934EA" w:rsidP="00F934EA">
      <w:pPr>
        <w:outlineLvl w:val="0"/>
        <w:rPr>
          <w:b/>
          <w:color w:val="FF0000"/>
          <w:sz w:val="22"/>
          <w:szCs w:val="22"/>
        </w:rPr>
      </w:pPr>
    </w:p>
    <w:p w14:paraId="68B4798A" w14:textId="6EA78DAE" w:rsidR="00F934EA" w:rsidRDefault="00F934EA" w:rsidP="00F934EA">
      <w:pPr>
        <w:outlineLvl w:val="0"/>
        <w:rPr>
          <w:b/>
          <w:color w:val="FF0000"/>
          <w:sz w:val="22"/>
          <w:szCs w:val="22"/>
        </w:rPr>
      </w:pPr>
    </w:p>
    <w:p w14:paraId="2CF3314A" w14:textId="08B6BF13" w:rsidR="00F934EA" w:rsidRDefault="00F934EA" w:rsidP="00F934EA">
      <w:pPr>
        <w:outlineLvl w:val="0"/>
        <w:rPr>
          <w:b/>
          <w:color w:val="FF0000"/>
          <w:sz w:val="22"/>
          <w:szCs w:val="22"/>
        </w:rPr>
      </w:pPr>
    </w:p>
    <w:p w14:paraId="62DC31F1" w14:textId="77777777" w:rsidR="00F934EA" w:rsidRDefault="00F934EA" w:rsidP="00F934EA">
      <w:pPr>
        <w:outlineLvl w:val="0"/>
        <w:rPr>
          <w:b/>
          <w:color w:val="FF0000"/>
          <w:sz w:val="22"/>
          <w:szCs w:val="22"/>
        </w:rPr>
      </w:pPr>
    </w:p>
    <w:p w14:paraId="5606AB93" w14:textId="77777777" w:rsidR="00F934EA" w:rsidRDefault="00F934EA" w:rsidP="00F934EA">
      <w:pPr>
        <w:rPr>
          <w:b/>
          <w:szCs w:val="24"/>
        </w:rPr>
      </w:pPr>
      <w:r>
        <w:rPr>
          <w:b/>
          <w:color w:val="FF0000"/>
          <w:szCs w:val="24"/>
        </w:rPr>
        <w:t xml:space="preserve">                            </w:t>
      </w:r>
    </w:p>
    <w:tbl>
      <w:tblPr>
        <w:tblpPr w:leftFromText="141" w:rightFromText="141" w:vertAnchor="text" w:tblpY="1"/>
        <w:tblOverlap w:val="neve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2"/>
        <w:gridCol w:w="1914"/>
        <w:gridCol w:w="2248"/>
      </w:tblGrid>
      <w:tr w:rsidR="00F934EA" w14:paraId="2FA9A8BD" w14:textId="77777777" w:rsidTr="00F934EA">
        <w:tc>
          <w:tcPr>
            <w:tcW w:w="2780" w:type="pct"/>
            <w:tcBorders>
              <w:top w:val="single" w:sz="4" w:space="0" w:color="auto"/>
              <w:left w:val="single" w:sz="4" w:space="0" w:color="auto"/>
              <w:bottom w:val="single" w:sz="4" w:space="0" w:color="auto"/>
              <w:right w:val="single" w:sz="4" w:space="0" w:color="auto"/>
            </w:tcBorders>
            <w:shd w:val="clear" w:color="auto" w:fill="E0E0E0"/>
            <w:hideMark/>
          </w:tcPr>
          <w:p w14:paraId="58F0F8D3" w14:textId="77777777" w:rsidR="00F934EA" w:rsidRDefault="00F934EA">
            <w:pPr>
              <w:rPr>
                <w:b/>
                <w:bCs/>
              </w:rPr>
            </w:pPr>
            <w:r>
              <w:rPr>
                <w:b/>
                <w:bCs/>
              </w:rPr>
              <w:lastRenderedPageBreak/>
              <w:t>Valg etter vedtektene 2019</w:t>
            </w:r>
          </w:p>
        </w:tc>
        <w:tc>
          <w:tcPr>
            <w:tcW w:w="1021" w:type="pct"/>
            <w:tcBorders>
              <w:top w:val="single" w:sz="4" w:space="0" w:color="auto"/>
              <w:left w:val="single" w:sz="4" w:space="0" w:color="auto"/>
              <w:bottom w:val="single" w:sz="4" w:space="0" w:color="auto"/>
              <w:right w:val="single" w:sz="4" w:space="0" w:color="auto"/>
            </w:tcBorders>
            <w:shd w:val="clear" w:color="auto" w:fill="E0E0E0"/>
            <w:hideMark/>
          </w:tcPr>
          <w:p w14:paraId="2F868900" w14:textId="77777777" w:rsidR="00F934EA" w:rsidRDefault="00F934EA">
            <w:pPr>
              <w:rPr>
                <w:b/>
                <w:bCs/>
              </w:rPr>
            </w:pPr>
            <w:r>
              <w:rPr>
                <w:b/>
                <w:bCs/>
              </w:rPr>
              <w:t>Periode</w:t>
            </w:r>
          </w:p>
        </w:tc>
        <w:tc>
          <w:tcPr>
            <w:tcW w:w="1199" w:type="pct"/>
            <w:tcBorders>
              <w:top w:val="single" w:sz="4" w:space="0" w:color="auto"/>
              <w:left w:val="single" w:sz="4" w:space="0" w:color="auto"/>
              <w:bottom w:val="single" w:sz="4" w:space="0" w:color="auto"/>
              <w:right w:val="single" w:sz="4" w:space="0" w:color="auto"/>
            </w:tcBorders>
            <w:shd w:val="clear" w:color="auto" w:fill="E0E0E0"/>
            <w:hideMark/>
          </w:tcPr>
          <w:p w14:paraId="57429060" w14:textId="77777777" w:rsidR="00F934EA" w:rsidRDefault="00F934EA">
            <w:pPr>
              <w:rPr>
                <w:b/>
                <w:bCs/>
              </w:rPr>
            </w:pPr>
            <w:r>
              <w:rPr>
                <w:b/>
                <w:bCs/>
              </w:rPr>
              <w:t>Navn</w:t>
            </w:r>
          </w:p>
        </w:tc>
      </w:tr>
      <w:tr w:rsidR="00F934EA" w14:paraId="0AB8751C"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1ABB29C9" w14:textId="77777777" w:rsidR="00F934EA" w:rsidRDefault="00F934EA">
            <w:pPr>
              <w:rPr>
                <w:b/>
                <w:bCs/>
              </w:rPr>
            </w:pPr>
            <w:r>
              <w:rPr>
                <w:b/>
                <w:bCs/>
              </w:rPr>
              <w:t>Styret</w:t>
            </w:r>
          </w:p>
        </w:tc>
        <w:tc>
          <w:tcPr>
            <w:tcW w:w="1021" w:type="pct"/>
            <w:tcBorders>
              <w:top w:val="single" w:sz="4" w:space="0" w:color="auto"/>
              <w:left w:val="single" w:sz="4" w:space="0" w:color="auto"/>
              <w:bottom w:val="single" w:sz="4" w:space="0" w:color="auto"/>
              <w:right w:val="single" w:sz="4" w:space="0" w:color="auto"/>
            </w:tcBorders>
          </w:tcPr>
          <w:p w14:paraId="193ED6AB" w14:textId="77777777" w:rsidR="00F934EA" w:rsidRDefault="00F934EA"/>
        </w:tc>
        <w:tc>
          <w:tcPr>
            <w:tcW w:w="1199" w:type="pct"/>
            <w:tcBorders>
              <w:top w:val="single" w:sz="4" w:space="0" w:color="auto"/>
              <w:left w:val="single" w:sz="4" w:space="0" w:color="auto"/>
              <w:bottom w:val="single" w:sz="4" w:space="0" w:color="auto"/>
              <w:right w:val="single" w:sz="4" w:space="0" w:color="auto"/>
            </w:tcBorders>
          </w:tcPr>
          <w:p w14:paraId="1ABE1F03" w14:textId="77777777" w:rsidR="00F934EA" w:rsidRDefault="00F934EA"/>
        </w:tc>
      </w:tr>
      <w:tr w:rsidR="00F934EA" w14:paraId="22BD63E7"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61715D6E" w14:textId="77777777" w:rsidR="00F934EA" w:rsidRDefault="00F934EA">
            <w:pPr>
              <w:rPr>
                <w:b/>
                <w:bCs/>
              </w:rPr>
            </w:pPr>
            <w:r>
              <w:rPr>
                <w:b/>
                <w:bCs/>
              </w:rPr>
              <w:t>Leder</w:t>
            </w:r>
          </w:p>
        </w:tc>
        <w:tc>
          <w:tcPr>
            <w:tcW w:w="1021" w:type="pct"/>
            <w:tcBorders>
              <w:top w:val="single" w:sz="4" w:space="0" w:color="auto"/>
              <w:left w:val="single" w:sz="4" w:space="0" w:color="auto"/>
              <w:bottom w:val="single" w:sz="4" w:space="0" w:color="auto"/>
              <w:right w:val="single" w:sz="4" w:space="0" w:color="auto"/>
            </w:tcBorders>
            <w:hideMark/>
          </w:tcPr>
          <w:p w14:paraId="551A2FE2" w14:textId="77777777" w:rsidR="00F934EA" w:rsidRDefault="00F934EA">
            <w:pPr>
              <w:rPr>
                <w:b/>
                <w:bCs/>
              </w:rPr>
            </w:pPr>
            <w:r>
              <w:rPr>
                <w:b/>
                <w:bCs/>
              </w:rPr>
              <w:t>01.02.20 - 31.01.22</w:t>
            </w:r>
          </w:p>
        </w:tc>
        <w:tc>
          <w:tcPr>
            <w:tcW w:w="1199" w:type="pct"/>
            <w:tcBorders>
              <w:top w:val="single" w:sz="4" w:space="0" w:color="auto"/>
              <w:left w:val="single" w:sz="4" w:space="0" w:color="auto"/>
              <w:bottom w:val="single" w:sz="4" w:space="0" w:color="auto"/>
              <w:right w:val="single" w:sz="4" w:space="0" w:color="auto"/>
            </w:tcBorders>
            <w:hideMark/>
          </w:tcPr>
          <w:p w14:paraId="68ABD2A8" w14:textId="77777777" w:rsidR="00F934EA" w:rsidRDefault="00F934EA">
            <w:pPr>
              <w:rPr>
                <w:b/>
                <w:bCs/>
              </w:rPr>
            </w:pPr>
            <w:r>
              <w:rPr>
                <w:b/>
                <w:bCs/>
              </w:rPr>
              <w:t>John Philip Andersen</w:t>
            </w:r>
          </w:p>
        </w:tc>
      </w:tr>
      <w:tr w:rsidR="00F934EA" w14:paraId="2F62BDA2"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56AE6BD5" w14:textId="77777777" w:rsidR="00F934EA" w:rsidRDefault="00F934EA">
            <w:pPr>
              <w:rPr>
                <w:b/>
                <w:bCs/>
              </w:rPr>
            </w:pPr>
            <w:r>
              <w:rPr>
                <w:b/>
                <w:bCs/>
              </w:rPr>
              <w:t>Nestleder</w:t>
            </w:r>
          </w:p>
        </w:tc>
        <w:tc>
          <w:tcPr>
            <w:tcW w:w="1021" w:type="pct"/>
            <w:tcBorders>
              <w:top w:val="single" w:sz="4" w:space="0" w:color="auto"/>
              <w:left w:val="single" w:sz="4" w:space="0" w:color="auto"/>
              <w:bottom w:val="single" w:sz="4" w:space="0" w:color="auto"/>
              <w:right w:val="single" w:sz="4" w:space="0" w:color="auto"/>
            </w:tcBorders>
            <w:vAlign w:val="bottom"/>
            <w:hideMark/>
          </w:tcPr>
          <w:p w14:paraId="7C6BBF30" w14:textId="77777777" w:rsidR="00F934EA" w:rsidRDefault="00F934EA">
            <w:pPr>
              <w:rPr>
                <w:b/>
                <w:bCs/>
              </w:rPr>
            </w:pPr>
            <w:r>
              <w:rPr>
                <w:b/>
                <w:bCs/>
              </w:rPr>
              <w:t>01.02.19 - 31.01.21</w:t>
            </w:r>
          </w:p>
        </w:tc>
        <w:tc>
          <w:tcPr>
            <w:tcW w:w="1199" w:type="pct"/>
            <w:tcBorders>
              <w:top w:val="single" w:sz="4" w:space="0" w:color="auto"/>
              <w:left w:val="single" w:sz="4" w:space="0" w:color="auto"/>
              <w:bottom w:val="single" w:sz="4" w:space="0" w:color="auto"/>
              <w:right w:val="single" w:sz="4" w:space="0" w:color="auto"/>
            </w:tcBorders>
            <w:hideMark/>
          </w:tcPr>
          <w:p w14:paraId="4C929B75" w14:textId="77777777" w:rsidR="00F934EA" w:rsidRDefault="00F934EA">
            <w:pPr>
              <w:rPr>
                <w:b/>
                <w:bCs/>
              </w:rPr>
            </w:pPr>
            <w:r>
              <w:rPr>
                <w:b/>
                <w:bCs/>
              </w:rPr>
              <w:t>Morten Lindhard</w:t>
            </w:r>
          </w:p>
        </w:tc>
      </w:tr>
      <w:tr w:rsidR="00F934EA" w14:paraId="5B4E57ED"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7A11B96E" w14:textId="77777777" w:rsidR="00F934EA" w:rsidRDefault="00F934EA">
            <w:pPr>
              <w:rPr>
                <w:b/>
                <w:bCs/>
              </w:rPr>
            </w:pPr>
            <w:r>
              <w:rPr>
                <w:b/>
                <w:bCs/>
              </w:rPr>
              <w:t>Opplæringsansvarlig</w:t>
            </w:r>
          </w:p>
        </w:tc>
        <w:tc>
          <w:tcPr>
            <w:tcW w:w="1021" w:type="pct"/>
            <w:tcBorders>
              <w:top w:val="single" w:sz="4" w:space="0" w:color="auto"/>
              <w:left w:val="single" w:sz="4" w:space="0" w:color="auto"/>
              <w:bottom w:val="single" w:sz="4" w:space="0" w:color="auto"/>
              <w:right w:val="single" w:sz="4" w:space="0" w:color="auto"/>
            </w:tcBorders>
            <w:hideMark/>
          </w:tcPr>
          <w:p w14:paraId="1503990A" w14:textId="77777777" w:rsidR="00F934EA" w:rsidRDefault="00F934EA">
            <w:pPr>
              <w:rPr>
                <w:b/>
                <w:bCs/>
              </w:rPr>
            </w:pPr>
            <w:r>
              <w:rPr>
                <w:b/>
                <w:bCs/>
              </w:rPr>
              <w:t>01.02.20 - 31.01.21</w:t>
            </w:r>
          </w:p>
        </w:tc>
        <w:tc>
          <w:tcPr>
            <w:tcW w:w="1199" w:type="pct"/>
            <w:tcBorders>
              <w:top w:val="single" w:sz="4" w:space="0" w:color="auto"/>
              <w:left w:val="single" w:sz="4" w:space="0" w:color="auto"/>
              <w:bottom w:val="single" w:sz="4" w:space="0" w:color="auto"/>
              <w:right w:val="single" w:sz="4" w:space="0" w:color="auto"/>
            </w:tcBorders>
            <w:hideMark/>
          </w:tcPr>
          <w:p w14:paraId="4612D3A6" w14:textId="77777777" w:rsidR="00F934EA" w:rsidRDefault="00F934EA">
            <w:pPr>
              <w:rPr>
                <w:b/>
                <w:bCs/>
              </w:rPr>
            </w:pPr>
            <w:r>
              <w:rPr>
                <w:b/>
                <w:bCs/>
              </w:rPr>
              <w:t>Siv Kristoffersen</w:t>
            </w:r>
          </w:p>
        </w:tc>
      </w:tr>
      <w:tr w:rsidR="00F934EA" w14:paraId="34400685"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67900A05" w14:textId="77777777" w:rsidR="00F934EA" w:rsidRDefault="00F934EA">
            <w:pPr>
              <w:rPr>
                <w:b/>
                <w:bCs/>
              </w:rPr>
            </w:pPr>
            <w:r>
              <w:rPr>
                <w:b/>
                <w:bCs/>
              </w:rPr>
              <w:t>Kasserer</w:t>
            </w:r>
          </w:p>
        </w:tc>
        <w:tc>
          <w:tcPr>
            <w:tcW w:w="1021" w:type="pct"/>
            <w:tcBorders>
              <w:top w:val="single" w:sz="4" w:space="0" w:color="auto"/>
              <w:left w:val="single" w:sz="4" w:space="0" w:color="auto"/>
              <w:bottom w:val="single" w:sz="4" w:space="0" w:color="auto"/>
              <w:right w:val="single" w:sz="4" w:space="0" w:color="auto"/>
            </w:tcBorders>
            <w:vAlign w:val="bottom"/>
            <w:hideMark/>
          </w:tcPr>
          <w:p w14:paraId="1BDD4360" w14:textId="77777777" w:rsidR="00F934EA" w:rsidRDefault="00F934EA">
            <w:pPr>
              <w:rPr>
                <w:b/>
                <w:bCs/>
              </w:rPr>
            </w:pPr>
            <w:r>
              <w:rPr>
                <w:b/>
                <w:bCs/>
              </w:rPr>
              <w:t>01.02.19 - 31.01.20</w:t>
            </w:r>
          </w:p>
        </w:tc>
        <w:tc>
          <w:tcPr>
            <w:tcW w:w="1199" w:type="pct"/>
            <w:tcBorders>
              <w:top w:val="single" w:sz="4" w:space="0" w:color="auto"/>
              <w:left w:val="single" w:sz="4" w:space="0" w:color="auto"/>
              <w:bottom w:val="single" w:sz="4" w:space="0" w:color="auto"/>
              <w:right w:val="single" w:sz="4" w:space="0" w:color="auto"/>
            </w:tcBorders>
            <w:hideMark/>
          </w:tcPr>
          <w:p w14:paraId="126E8063" w14:textId="77777777" w:rsidR="00F934EA" w:rsidRDefault="00F934EA">
            <w:pPr>
              <w:rPr>
                <w:b/>
                <w:bCs/>
              </w:rPr>
            </w:pPr>
            <w:r>
              <w:rPr>
                <w:b/>
                <w:bCs/>
              </w:rPr>
              <w:t>Silje Lunde</w:t>
            </w:r>
          </w:p>
        </w:tc>
      </w:tr>
      <w:tr w:rsidR="00F934EA" w14:paraId="0887AB91" w14:textId="77777777" w:rsidTr="00F934EA">
        <w:tc>
          <w:tcPr>
            <w:tcW w:w="2780" w:type="pct"/>
            <w:tcBorders>
              <w:top w:val="single" w:sz="4" w:space="0" w:color="auto"/>
              <w:left w:val="single" w:sz="4" w:space="0" w:color="auto"/>
              <w:bottom w:val="single" w:sz="4" w:space="0" w:color="auto"/>
              <w:right w:val="single" w:sz="4" w:space="0" w:color="auto"/>
            </w:tcBorders>
          </w:tcPr>
          <w:p w14:paraId="1746EAC5" w14:textId="77777777" w:rsidR="00F934EA" w:rsidRDefault="00F934EA"/>
        </w:tc>
        <w:tc>
          <w:tcPr>
            <w:tcW w:w="1021" w:type="pct"/>
            <w:tcBorders>
              <w:top w:val="single" w:sz="4" w:space="0" w:color="auto"/>
              <w:left w:val="single" w:sz="4" w:space="0" w:color="auto"/>
              <w:bottom w:val="single" w:sz="4" w:space="0" w:color="auto"/>
              <w:right w:val="single" w:sz="4" w:space="0" w:color="auto"/>
            </w:tcBorders>
            <w:vAlign w:val="bottom"/>
          </w:tcPr>
          <w:p w14:paraId="16A941DD" w14:textId="77777777" w:rsidR="00F934EA" w:rsidRDefault="00F934EA"/>
        </w:tc>
        <w:tc>
          <w:tcPr>
            <w:tcW w:w="1199" w:type="pct"/>
            <w:tcBorders>
              <w:top w:val="single" w:sz="4" w:space="0" w:color="auto"/>
              <w:left w:val="single" w:sz="4" w:space="0" w:color="auto"/>
              <w:bottom w:val="single" w:sz="4" w:space="0" w:color="auto"/>
              <w:right w:val="single" w:sz="4" w:space="0" w:color="auto"/>
            </w:tcBorders>
          </w:tcPr>
          <w:p w14:paraId="76507AE5" w14:textId="77777777" w:rsidR="00F934EA" w:rsidRDefault="00F934EA"/>
        </w:tc>
      </w:tr>
      <w:tr w:rsidR="00F934EA" w14:paraId="136A0A61"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57CD7D44" w14:textId="77777777" w:rsidR="00F934EA" w:rsidRDefault="00F934EA">
            <w:pPr>
              <w:rPr>
                <w:b/>
                <w:bCs/>
              </w:rPr>
            </w:pPr>
            <w:r>
              <w:rPr>
                <w:b/>
                <w:bCs/>
              </w:rPr>
              <w:t>Styremedlem (HMS)</w:t>
            </w:r>
          </w:p>
        </w:tc>
        <w:tc>
          <w:tcPr>
            <w:tcW w:w="1021" w:type="pct"/>
            <w:tcBorders>
              <w:top w:val="single" w:sz="4" w:space="0" w:color="auto"/>
              <w:left w:val="single" w:sz="4" w:space="0" w:color="auto"/>
              <w:bottom w:val="single" w:sz="4" w:space="0" w:color="auto"/>
              <w:right w:val="single" w:sz="4" w:space="0" w:color="auto"/>
            </w:tcBorders>
            <w:vAlign w:val="bottom"/>
            <w:hideMark/>
          </w:tcPr>
          <w:p w14:paraId="014B7E43" w14:textId="77777777" w:rsidR="00F934EA" w:rsidRDefault="00F934EA">
            <w:pPr>
              <w:rPr>
                <w:b/>
                <w:bCs/>
              </w:rPr>
            </w:pPr>
            <w:r>
              <w:rPr>
                <w:b/>
                <w:bCs/>
              </w:rPr>
              <w:t>01.02.19 - 31.01.21</w:t>
            </w:r>
          </w:p>
        </w:tc>
        <w:tc>
          <w:tcPr>
            <w:tcW w:w="1199" w:type="pct"/>
            <w:tcBorders>
              <w:top w:val="single" w:sz="4" w:space="0" w:color="auto"/>
              <w:left w:val="single" w:sz="4" w:space="0" w:color="auto"/>
              <w:bottom w:val="single" w:sz="4" w:space="0" w:color="auto"/>
              <w:right w:val="single" w:sz="4" w:space="0" w:color="auto"/>
            </w:tcBorders>
            <w:hideMark/>
          </w:tcPr>
          <w:p w14:paraId="48377AAD" w14:textId="77777777" w:rsidR="00F934EA" w:rsidRDefault="00F934EA">
            <w:pPr>
              <w:rPr>
                <w:b/>
                <w:bCs/>
              </w:rPr>
            </w:pPr>
            <w:r>
              <w:rPr>
                <w:b/>
                <w:bCs/>
              </w:rPr>
              <w:t>Siv Kristoffersen</w:t>
            </w:r>
          </w:p>
        </w:tc>
      </w:tr>
      <w:tr w:rsidR="00F934EA" w14:paraId="1E7C8615"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661CEDC6" w14:textId="77777777" w:rsidR="00F934EA" w:rsidRDefault="00F934EA">
            <w:pPr>
              <w:rPr>
                <w:b/>
                <w:bCs/>
              </w:rPr>
            </w:pPr>
            <w:r>
              <w:rPr>
                <w:b/>
                <w:bCs/>
              </w:rPr>
              <w:t>Vara – styremedlem (HMS)</w:t>
            </w:r>
          </w:p>
        </w:tc>
        <w:tc>
          <w:tcPr>
            <w:tcW w:w="1021" w:type="pct"/>
            <w:tcBorders>
              <w:top w:val="single" w:sz="4" w:space="0" w:color="auto"/>
              <w:left w:val="single" w:sz="4" w:space="0" w:color="auto"/>
              <w:bottom w:val="single" w:sz="4" w:space="0" w:color="auto"/>
              <w:right w:val="single" w:sz="4" w:space="0" w:color="auto"/>
            </w:tcBorders>
            <w:vAlign w:val="bottom"/>
            <w:hideMark/>
          </w:tcPr>
          <w:p w14:paraId="7EDAAA28" w14:textId="77777777" w:rsidR="00F934EA" w:rsidRDefault="00F934EA">
            <w:pPr>
              <w:rPr>
                <w:b/>
                <w:bCs/>
              </w:rPr>
            </w:pPr>
            <w:r>
              <w:rPr>
                <w:b/>
                <w:bCs/>
              </w:rPr>
              <w:t>01.02.20 - 31.01.22</w:t>
            </w:r>
          </w:p>
        </w:tc>
        <w:tc>
          <w:tcPr>
            <w:tcW w:w="1199" w:type="pct"/>
            <w:tcBorders>
              <w:top w:val="single" w:sz="4" w:space="0" w:color="auto"/>
              <w:left w:val="single" w:sz="4" w:space="0" w:color="auto"/>
              <w:bottom w:val="single" w:sz="4" w:space="0" w:color="auto"/>
              <w:right w:val="single" w:sz="4" w:space="0" w:color="auto"/>
            </w:tcBorders>
            <w:hideMark/>
          </w:tcPr>
          <w:p w14:paraId="25BEA995" w14:textId="77777777" w:rsidR="00F934EA" w:rsidRDefault="00F934EA">
            <w:pPr>
              <w:rPr>
                <w:b/>
                <w:bCs/>
              </w:rPr>
            </w:pPr>
            <w:r>
              <w:rPr>
                <w:b/>
                <w:bCs/>
              </w:rPr>
              <w:t xml:space="preserve">Linda </w:t>
            </w:r>
            <w:proofErr w:type="spellStart"/>
            <w:r>
              <w:rPr>
                <w:b/>
                <w:bCs/>
              </w:rPr>
              <w:t>Sollund</w:t>
            </w:r>
            <w:proofErr w:type="spellEnd"/>
          </w:p>
        </w:tc>
      </w:tr>
      <w:tr w:rsidR="00F934EA" w14:paraId="4A195FB3"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2A309C03" w14:textId="77777777" w:rsidR="00F934EA" w:rsidRDefault="00F934EA">
            <w:pPr>
              <w:rPr>
                <w:b/>
                <w:bCs/>
              </w:rPr>
            </w:pPr>
            <w:r>
              <w:rPr>
                <w:b/>
                <w:bCs/>
              </w:rPr>
              <w:t>Styremedlem</w:t>
            </w:r>
          </w:p>
        </w:tc>
        <w:tc>
          <w:tcPr>
            <w:tcW w:w="1021" w:type="pct"/>
            <w:tcBorders>
              <w:top w:val="single" w:sz="4" w:space="0" w:color="auto"/>
              <w:left w:val="single" w:sz="4" w:space="0" w:color="auto"/>
              <w:bottom w:val="single" w:sz="4" w:space="0" w:color="auto"/>
              <w:right w:val="single" w:sz="4" w:space="0" w:color="auto"/>
            </w:tcBorders>
            <w:vAlign w:val="bottom"/>
            <w:hideMark/>
          </w:tcPr>
          <w:p w14:paraId="25DDE467" w14:textId="77777777" w:rsidR="00F934EA" w:rsidRDefault="00F934EA">
            <w:pPr>
              <w:rPr>
                <w:b/>
                <w:bCs/>
              </w:rPr>
            </w:pPr>
            <w:r>
              <w:rPr>
                <w:b/>
                <w:bCs/>
              </w:rPr>
              <w:t>01.02.20 - 31.01.22</w:t>
            </w:r>
          </w:p>
        </w:tc>
        <w:tc>
          <w:tcPr>
            <w:tcW w:w="1199" w:type="pct"/>
            <w:tcBorders>
              <w:top w:val="single" w:sz="4" w:space="0" w:color="auto"/>
              <w:left w:val="single" w:sz="4" w:space="0" w:color="auto"/>
              <w:bottom w:val="single" w:sz="4" w:space="0" w:color="auto"/>
              <w:right w:val="single" w:sz="4" w:space="0" w:color="auto"/>
            </w:tcBorders>
            <w:hideMark/>
          </w:tcPr>
          <w:p w14:paraId="4C8FF791" w14:textId="77777777" w:rsidR="00F934EA" w:rsidRDefault="00F934EA">
            <w:pPr>
              <w:rPr>
                <w:b/>
                <w:bCs/>
              </w:rPr>
            </w:pPr>
            <w:r>
              <w:rPr>
                <w:b/>
                <w:bCs/>
              </w:rPr>
              <w:t>Marianne Evensen</w:t>
            </w:r>
          </w:p>
        </w:tc>
      </w:tr>
      <w:tr w:rsidR="00F934EA" w14:paraId="78320D2A"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4A7930B1" w14:textId="77777777" w:rsidR="00F934EA" w:rsidRDefault="00F934EA">
            <w:pPr>
              <w:rPr>
                <w:b/>
                <w:bCs/>
              </w:rPr>
            </w:pPr>
            <w:r>
              <w:rPr>
                <w:b/>
                <w:bCs/>
              </w:rPr>
              <w:t xml:space="preserve">Styremedlem </w:t>
            </w:r>
          </w:p>
        </w:tc>
        <w:tc>
          <w:tcPr>
            <w:tcW w:w="1021" w:type="pct"/>
            <w:tcBorders>
              <w:top w:val="single" w:sz="4" w:space="0" w:color="auto"/>
              <w:left w:val="single" w:sz="4" w:space="0" w:color="auto"/>
              <w:bottom w:val="single" w:sz="4" w:space="0" w:color="auto"/>
              <w:right w:val="single" w:sz="4" w:space="0" w:color="auto"/>
            </w:tcBorders>
            <w:vAlign w:val="bottom"/>
            <w:hideMark/>
          </w:tcPr>
          <w:p w14:paraId="264DC7E6" w14:textId="77777777" w:rsidR="00F934EA" w:rsidRDefault="00F934EA">
            <w:pPr>
              <w:rPr>
                <w:b/>
                <w:bCs/>
              </w:rPr>
            </w:pPr>
            <w:r>
              <w:rPr>
                <w:b/>
                <w:bCs/>
              </w:rPr>
              <w:t>01.02.19 - 31.01.21</w:t>
            </w:r>
          </w:p>
        </w:tc>
        <w:tc>
          <w:tcPr>
            <w:tcW w:w="1199" w:type="pct"/>
            <w:tcBorders>
              <w:top w:val="single" w:sz="4" w:space="0" w:color="auto"/>
              <w:left w:val="single" w:sz="4" w:space="0" w:color="auto"/>
              <w:bottom w:val="single" w:sz="4" w:space="0" w:color="auto"/>
              <w:right w:val="single" w:sz="4" w:space="0" w:color="auto"/>
            </w:tcBorders>
            <w:hideMark/>
          </w:tcPr>
          <w:p w14:paraId="10FA94FB" w14:textId="77777777" w:rsidR="00F934EA" w:rsidRDefault="00F934EA">
            <w:pPr>
              <w:rPr>
                <w:b/>
                <w:bCs/>
              </w:rPr>
            </w:pPr>
            <w:r>
              <w:rPr>
                <w:b/>
                <w:bCs/>
              </w:rPr>
              <w:t>Tove Andersen</w:t>
            </w:r>
          </w:p>
        </w:tc>
      </w:tr>
      <w:tr w:rsidR="00F934EA" w14:paraId="6EDFDE8D"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332FF600" w14:textId="77777777" w:rsidR="00F934EA" w:rsidRDefault="00F934EA">
            <w:pPr>
              <w:rPr>
                <w:b/>
                <w:bCs/>
              </w:rPr>
            </w:pPr>
            <w:r>
              <w:rPr>
                <w:b/>
                <w:bCs/>
              </w:rPr>
              <w:t>Styremedlem</w:t>
            </w:r>
          </w:p>
        </w:tc>
        <w:tc>
          <w:tcPr>
            <w:tcW w:w="1021" w:type="pct"/>
            <w:tcBorders>
              <w:top w:val="single" w:sz="4" w:space="0" w:color="auto"/>
              <w:left w:val="single" w:sz="4" w:space="0" w:color="auto"/>
              <w:bottom w:val="single" w:sz="4" w:space="0" w:color="auto"/>
              <w:right w:val="single" w:sz="4" w:space="0" w:color="auto"/>
            </w:tcBorders>
            <w:vAlign w:val="bottom"/>
            <w:hideMark/>
          </w:tcPr>
          <w:p w14:paraId="51FD2DA6" w14:textId="77777777" w:rsidR="00F934EA" w:rsidRDefault="00F934EA">
            <w:pPr>
              <w:rPr>
                <w:b/>
                <w:bCs/>
              </w:rPr>
            </w:pPr>
            <w:r>
              <w:rPr>
                <w:b/>
                <w:bCs/>
              </w:rPr>
              <w:t>01.02.20 - 31.01.22</w:t>
            </w:r>
          </w:p>
        </w:tc>
        <w:tc>
          <w:tcPr>
            <w:tcW w:w="1199" w:type="pct"/>
            <w:tcBorders>
              <w:top w:val="single" w:sz="4" w:space="0" w:color="auto"/>
              <w:left w:val="single" w:sz="4" w:space="0" w:color="auto"/>
              <w:bottom w:val="single" w:sz="4" w:space="0" w:color="auto"/>
              <w:right w:val="single" w:sz="4" w:space="0" w:color="auto"/>
            </w:tcBorders>
            <w:hideMark/>
          </w:tcPr>
          <w:p w14:paraId="78CD165D" w14:textId="77777777" w:rsidR="00F934EA" w:rsidRDefault="00F934EA">
            <w:pPr>
              <w:rPr>
                <w:b/>
                <w:bCs/>
              </w:rPr>
            </w:pPr>
            <w:r>
              <w:rPr>
                <w:b/>
                <w:bCs/>
              </w:rPr>
              <w:t>Andreas Stenvoll</w:t>
            </w:r>
          </w:p>
        </w:tc>
      </w:tr>
      <w:tr w:rsidR="00F934EA" w14:paraId="502BD154"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1D69AF4D" w14:textId="77777777" w:rsidR="00F934EA" w:rsidRDefault="00F934EA">
            <w:pPr>
              <w:rPr>
                <w:b/>
                <w:bCs/>
              </w:rPr>
            </w:pPr>
            <w:r>
              <w:rPr>
                <w:b/>
                <w:bCs/>
              </w:rPr>
              <w:t>Styremedlem</w:t>
            </w:r>
          </w:p>
        </w:tc>
        <w:tc>
          <w:tcPr>
            <w:tcW w:w="1021" w:type="pct"/>
            <w:tcBorders>
              <w:top w:val="single" w:sz="4" w:space="0" w:color="auto"/>
              <w:left w:val="single" w:sz="4" w:space="0" w:color="auto"/>
              <w:bottom w:val="single" w:sz="4" w:space="0" w:color="auto"/>
              <w:right w:val="single" w:sz="4" w:space="0" w:color="auto"/>
            </w:tcBorders>
            <w:vAlign w:val="bottom"/>
            <w:hideMark/>
          </w:tcPr>
          <w:p w14:paraId="7A76DBFC" w14:textId="77777777" w:rsidR="00F934EA" w:rsidRDefault="00F934EA">
            <w:pPr>
              <w:rPr>
                <w:b/>
                <w:bCs/>
              </w:rPr>
            </w:pPr>
            <w:r>
              <w:rPr>
                <w:b/>
                <w:bCs/>
              </w:rPr>
              <w:t>01.02.20 - 31.01.22</w:t>
            </w:r>
          </w:p>
        </w:tc>
        <w:tc>
          <w:tcPr>
            <w:tcW w:w="1199" w:type="pct"/>
            <w:tcBorders>
              <w:top w:val="single" w:sz="4" w:space="0" w:color="auto"/>
              <w:left w:val="single" w:sz="4" w:space="0" w:color="auto"/>
              <w:bottom w:val="single" w:sz="4" w:space="0" w:color="auto"/>
              <w:right w:val="single" w:sz="4" w:space="0" w:color="auto"/>
            </w:tcBorders>
            <w:hideMark/>
          </w:tcPr>
          <w:p w14:paraId="3CE24989" w14:textId="77777777" w:rsidR="00F934EA" w:rsidRDefault="00F934EA">
            <w:pPr>
              <w:rPr>
                <w:b/>
                <w:bCs/>
              </w:rPr>
            </w:pPr>
            <w:r>
              <w:rPr>
                <w:b/>
                <w:bCs/>
              </w:rPr>
              <w:t>Inger Johanne Norberg</w:t>
            </w:r>
          </w:p>
        </w:tc>
      </w:tr>
      <w:tr w:rsidR="00F934EA" w14:paraId="25056B44"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3C0A6513" w14:textId="77777777" w:rsidR="00F934EA" w:rsidRDefault="00F934EA">
            <w:pPr>
              <w:rPr>
                <w:b/>
                <w:bCs/>
              </w:rPr>
            </w:pPr>
            <w:r>
              <w:rPr>
                <w:b/>
                <w:bCs/>
              </w:rPr>
              <w:t>Styremedlem (KS)</w:t>
            </w:r>
          </w:p>
        </w:tc>
        <w:tc>
          <w:tcPr>
            <w:tcW w:w="1021" w:type="pct"/>
            <w:tcBorders>
              <w:top w:val="single" w:sz="4" w:space="0" w:color="auto"/>
              <w:left w:val="single" w:sz="4" w:space="0" w:color="auto"/>
              <w:bottom w:val="single" w:sz="4" w:space="0" w:color="auto"/>
              <w:right w:val="single" w:sz="4" w:space="0" w:color="auto"/>
            </w:tcBorders>
            <w:vAlign w:val="bottom"/>
            <w:hideMark/>
          </w:tcPr>
          <w:p w14:paraId="75D45068" w14:textId="77777777" w:rsidR="00F934EA" w:rsidRDefault="00F934EA">
            <w:pPr>
              <w:rPr>
                <w:b/>
                <w:bCs/>
              </w:rPr>
            </w:pPr>
            <w:r>
              <w:rPr>
                <w:b/>
                <w:bCs/>
              </w:rPr>
              <w:t>01.02.19 - 31.01.21</w:t>
            </w:r>
          </w:p>
        </w:tc>
        <w:tc>
          <w:tcPr>
            <w:tcW w:w="1199" w:type="pct"/>
            <w:tcBorders>
              <w:top w:val="single" w:sz="4" w:space="0" w:color="auto"/>
              <w:left w:val="single" w:sz="4" w:space="0" w:color="auto"/>
              <w:bottom w:val="single" w:sz="4" w:space="0" w:color="auto"/>
              <w:right w:val="single" w:sz="4" w:space="0" w:color="auto"/>
            </w:tcBorders>
            <w:hideMark/>
          </w:tcPr>
          <w:p w14:paraId="6D1DA30F" w14:textId="77777777" w:rsidR="00F934EA" w:rsidRDefault="00F934EA">
            <w:pPr>
              <w:rPr>
                <w:b/>
                <w:bCs/>
              </w:rPr>
            </w:pPr>
            <w:r>
              <w:rPr>
                <w:b/>
                <w:bCs/>
              </w:rPr>
              <w:t>Silje Lunde</w:t>
            </w:r>
          </w:p>
        </w:tc>
      </w:tr>
      <w:tr w:rsidR="00F934EA" w14:paraId="70B3CE27"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5BF0CA12" w14:textId="77777777" w:rsidR="00F934EA" w:rsidRDefault="00F934EA">
            <w:pPr>
              <w:rPr>
                <w:b/>
                <w:bCs/>
              </w:rPr>
            </w:pPr>
            <w:r>
              <w:rPr>
                <w:b/>
                <w:bCs/>
              </w:rPr>
              <w:t>Leder av YHS</w:t>
            </w:r>
          </w:p>
        </w:tc>
        <w:tc>
          <w:tcPr>
            <w:tcW w:w="1021" w:type="pct"/>
            <w:tcBorders>
              <w:top w:val="single" w:sz="4" w:space="0" w:color="auto"/>
              <w:left w:val="single" w:sz="4" w:space="0" w:color="auto"/>
              <w:bottom w:val="single" w:sz="4" w:space="0" w:color="auto"/>
              <w:right w:val="single" w:sz="4" w:space="0" w:color="auto"/>
            </w:tcBorders>
            <w:vAlign w:val="bottom"/>
            <w:hideMark/>
          </w:tcPr>
          <w:p w14:paraId="3F85017C" w14:textId="77777777" w:rsidR="00F934EA" w:rsidRDefault="00F934EA">
            <w:pPr>
              <w:rPr>
                <w:b/>
                <w:bCs/>
              </w:rPr>
            </w:pPr>
            <w:r>
              <w:rPr>
                <w:b/>
                <w:bCs/>
              </w:rPr>
              <w:t>01.02.19 - 31.01.21</w:t>
            </w:r>
          </w:p>
        </w:tc>
        <w:tc>
          <w:tcPr>
            <w:tcW w:w="1199" w:type="pct"/>
            <w:tcBorders>
              <w:top w:val="single" w:sz="4" w:space="0" w:color="auto"/>
              <w:left w:val="single" w:sz="4" w:space="0" w:color="auto"/>
              <w:bottom w:val="single" w:sz="4" w:space="0" w:color="auto"/>
              <w:right w:val="single" w:sz="4" w:space="0" w:color="auto"/>
            </w:tcBorders>
            <w:hideMark/>
          </w:tcPr>
          <w:p w14:paraId="6C96CFEE" w14:textId="77777777" w:rsidR="00F934EA" w:rsidRDefault="00F934EA">
            <w:pPr>
              <w:rPr>
                <w:b/>
                <w:bCs/>
              </w:rPr>
            </w:pPr>
            <w:r>
              <w:rPr>
                <w:b/>
                <w:bCs/>
              </w:rPr>
              <w:t>Malin Elfstrand</w:t>
            </w:r>
          </w:p>
        </w:tc>
      </w:tr>
      <w:tr w:rsidR="00F934EA" w14:paraId="0DD3F100"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3CF88F33" w14:textId="77777777" w:rsidR="00F934EA" w:rsidRDefault="00F934EA">
            <w:pPr>
              <w:rPr>
                <w:b/>
                <w:bCs/>
              </w:rPr>
            </w:pPr>
            <w:r>
              <w:rPr>
                <w:b/>
                <w:bCs/>
              </w:rPr>
              <w:t>Leder av YKKO</w:t>
            </w:r>
          </w:p>
        </w:tc>
        <w:tc>
          <w:tcPr>
            <w:tcW w:w="1021" w:type="pct"/>
            <w:tcBorders>
              <w:top w:val="single" w:sz="4" w:space="0" w:color="auto"/>
              <w:left w:val="single" w:sz="4" w:space="0" w:color="auto"/>
              <w:bottom w:val="single" w:sz="4" w:space="0" w:color="auto"/>
              <w:right w:val="single" w:sz="4" w:space="0" w:color="auto"/>
            </w:tcBorders>
            <w:vAlign w:val="bottom"/>
            <w:hideMark/>
          </w:tcPr>
          <w:p w14:paraId="269A7A0F" w14:textId="77777777" w:rsidR="00F934EA" w:rsidRDefault="00F934EA">
            <w:pPr>
              <w:rPr>
                <w:b/>
                <w:bCs/>
              </w:rPr>
            </w:pPr>
            <w:r>
              <w:rPr>
                <w:b/>
                <w:bCs/>
              </w:rPr>
              <w:t>01.02.19 - 31.01.21</w:t>
            </w:r>
          </w:p>
        </w:tc>
        <w:tc>
          <w:tcPr>
            <w:tcW w:w="1199" w:type="pct"/>
            <w:tcBorders>
              <w:top w:val="single" w:sz="4" w:space="0" w:color="auto"/>
              <w:left w:val="single" w:sz="4" w:space="0" w:color="auto"/>
              <w:bottom w:val="single" w:sz="4" w:space="0" w:color="auto"/>
              <w:right w:val="single" w:sz="4" w:space="0" w:color="auto"/>
            </w:tcBorders>
            <w:hideMark/>
          </w:tcPr>
          <w:p w14:paraId="0F4965D2" w14:textId="77777777" w:rsidR="00F934EA" w:rsidRDefault="00F934EA">
            <w:pPr>
              <w:rPr>
                <w:b/>
                <w:bCs/>
              </w:rPr>
            </w:pPr>
            <w:r>
              <w:rPr>
                <w:b/>
                <w:bCs/>
              </w:rPr>
              <w:t>Nina Persilengen</w:t>
            </w:r>
          </w:p>
        </w:tc>
      </w:tr>
      <w:tr w:rsidR="00F934EA" w14:paraId="00418C7F"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16D139F6" w14:textId="77777777" w:rsidR="00F934EA" w:rsidRDefault="00F934EA">
            <w:pPr>
              <w:rPr>
                <w:b/>
                <w:bCs/>
              </w:rPr>
            </w:pPr>
            <w:r>
              <w:rPr>
                <w:b/>
                <w:bCs/>
              </w:rPr>
              <w:t>Leder av YST</w:t>
            </w:r>
          </w:p>
        </w:tc>
        <w:tc>
          <w:tcPr>
            <w:tcW w:w="1021" w:type="pct"/>
            <w:tcBorders>
              <w:top w:val="single" w:sz="4" w:space="0" w:color="auto"/>
              <w:left w:val="single" w:sz="4" w:space="0" w:color="auto"/>
              <w:bottom w:val="single" w:sz="4" w:space="0" w:color="auto"/>
              <w:right w:val="single" w:sz="4" w:space="0" w:color="auto"/>
            </w:tcBorders>
            <w:vAlign w:val="bottom"/>
            <w:hideMark/>
          </w:tcPr>
          <w:p w14:paraId="73A9453E" w14:textId="77777777" w:rsidR="00F934EA" w:rsidRDefault="00F934EA">
            <w:pPr>
              <w:rPr>
                <w:b/>
                <w:bCs/>
              </w:rPr>
            </w:pPr>
            <w:r>
              <w:rPr>
                <w:b/>
                <w:bCs/>
              </w:rPr>
              <w:t>01.02.20 - 31.01.22</w:t>
            </w:r>
          </w:p>
        </w:tc>
        <w:tc>
          <w:tcPr>
            <w:tcW w:w="1199" w:type="pct"/>
            <w:tcBorders>
              <w:top w:val="single" w:sz="4" w:space="0" w:color="auto"/>
              <w:left w:val="single" w:sz="4" w:space="0" w:color="auto"/>
              <w:bottom w:val="single" w:sz="4" w:space="0" w:color="auto"/>
              <w:right w:val="single" w:sz="4" w:space="0" w:color="auto"/>
            </w:tcBorders>
            <w:hideMark/>
          </w:tcPr>
          <w:p w14:paraId="3FD2422D" w14:textId="77777777" w:rsidR="00F934EA" w:rsidRDefault="00F934EA">
            <w:pPr>
              <w:rPr>
                <w:b/>
                <w:bCs/>
              </w:rPr>
            </w:pPr>
            <w:r>
              <w:rPr>
                <w:b/>
                <w:bCs/>
              </w:rPr>
              <w:t>Kenneth Kristiansen</w:t>
            </w:r>
          </w:p>
        </w:tc>
      </w:tr>
      <w:tr w:rsidR="00F934EA" w14:paraId="2018CEE2"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6DB796F0" w14:textId="77777777" w:rsidR="00F934EA" w:rsidRDefault="00F934EA">
            <w:pPr>
              <w:rPr>
                <w:b/>
                <w:bCs/>
              </w:rPr>
            </w:pPr>
            <w:r>
              <w:rPr>
                <w:b/>
                <w:bCs/>
              </w:rPr>
              <w:t>Leder av YKA</w:t>
            </w:r>
          </w:p>
        </w:tc>
        <w:tc>
          <w:tcPr>
            <w:tcW w:w="1021" w:type="pct"/>
            <w:tcBorders>
              <w:top w:val="single" w:sz="4" w:space="0" w:color="auto"/>
              <w:left w:val="single" w:sz="4" w:space="0" w:color="auto"/>
              <w:bottom w:val="single" w:sz="4" w:space="0" w:color="auto"/>
              <w:right w:val="single" w:sz="4" w:space="0" w:color="auto"/>
            </w:tcBorders>
            <w:hideMark/>
          </w:tcPr>
          <w:p w14:paraId="372654E0" w14:textId="77777777" w:rsidR="00F934EA" w:rsidRDefault="00F934EA">
            <w:pPr>
              <w:rPr>
                <w:b/>
                <w:bCs/>
              </w:rPr>
            </w:pPr>
            <w:r>
              <w:rPr>
                <w:b/>
                <w:bCs/>
              </w:rPr>
              <w:t>01.02.20 - 31.01.22</w:t>
            </w:r>
          </w:p>
        </w:tc>
        <w:tc>
          <w:tcPr>
            <w:tcW w:w="1199" w:type="pct"/>
            <w:tcBorders>
              <w:top w:val="single" w:sz="4" w:space="0" w:color="auto"/>
              <w:left w:val="single" w:sz="4" w:space="0" w:color="auto"/>
              <w:bottom w:val="single" w:sz="4" w:space="0" w:color="auto"/>
              <w:right w:val="single" w:sz="4" w:space="0" w:color="auto"/>
            </w:tcBorders>
          </w:tcPr>
          <w:p w14:paraId="5492D596" w14:textId="77777777" w:rsidR="00F934EA" w:rsidRDefault="00F934EA">
            <w:pPr>
              <w:rPr>
                <w:b/>
                <w:bCs/>
              </w:rPr>
            </w:pPr>
          </w:p>
        </w:tc>
      </w:tr>
      <w:tr w:rsidR="00F934EA" w14:paraId="66DA2CA9" w14:textId="77777777" w:rsidTr="00F934EA">
        <w:tc>
          <w:tcPr>
            <w:tcW w:w="2780" w:type="pct"/>
            <w:tcBorders>
              <w:top w:val="single" w:sz="4" w:space="0" w:color="auto"/>
              <w:left w:val="single" w:sz="4" w:space="0" w:color="auto"/>
              <w:bottom w:val="single" w:sz="4" w:space="0" w:color="auto"/>
              <w:right w:val="single" w:sz="4" w:space="0" w:color="auto"/>
            </w:tcBorders>
          </w:tcPr>
          <w:p w14:paraId="72C58373" w14:textId="77777777" w:rsidR="00F934EA" w:rsidRDefault="00F934EA">
            <w:pPr>
              <w:rPr>
                <w:b/>
                <w:bCs/>
              </w:rPr>
            </w:pPr>
          </w:p>
        </w:tc>
        <w:tc>
          <w:tcPr>
            <w:tcW w:w="1021" w:type="pct"/>
            <w:tcBorders>
              <w:top w:val="single" w:sz="4" w:space="0" w:color="auto"/>
              <w:left w:val="single" w:sz="4" w:space="0" w:color="auto"/>
              <w:bottom w:val="single" w:sz="4" w:space="0" w:color="auto"/>
              <w:right w:val="single" w:sz="4" w:space="0" w:color="auto"/>
            </w:tcBorders>
          </w:tcPr>
          <w:p w14:paraId="1E50BA55" w14:textId="77777777" w:rsidR="00F934EA" w:rsidRDefault="00F934EA">
            <w:pPr>
              <w:rPr>
                <w:b/>
                <w:bCs/>
              </w:rPr>
            </w:pPr>
          </w:p>
        </w:tc>
        <w:tc>
          <w:tcPr>
            <w:tcW w:w="1199" w:type="pct"/>
            <w:tcBorders>
              <w:top w:val="single" w:sz="4" w:space="0" w:color="auto"/>
              <w:left w:val="single" w:sz="4" w:space="0" w:color="auto"/>
              <w:bottom w:val="single" w:sz="4" w:space="0" w:color="auto"/>
              <w:right w:val="single" w:sz="4" w:space="0" w:color="auto"/>
            </w:tcBorders>
          </w:tcPr>
          <w:p w14:paraId="1A09038E" w14:textId="77777777" w:rsidR="00F934EA" w:rsidRDefault="00F934EA">
            <w:pPr>
              <w:rPr>
                <w:b/>
                <w:bCs/>
              </w:rPr>
            </w:pPr>
          </w:p>
        </w:tc>
      </w:tr>
      <w:tr w:rsidR="00F934EA" w14:paraId="50AC25C1"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5AF03393" w14:textId="77777777" w:rsidR="00F934EA" w:rsidRDefault="00F934EA">
            <w:pPr>
              <w:rPr>
                <w:b/>
                <w:bCs/>
              </w:rPr>
            </w:pPr>
            <w:r>
              <w:rPr>
                <w:b/>
                <w:bCs/>
              </w:rPr>
              <w:t>Pensjonisttillitsvalgt</w:t>
            </w:r>
          </w:p>
        </w:tc>
        <w:tc>
          <w:tcPr>
            <w:tcW w:w="1021" w:type="pct"/>
            <w:tcBorders>
              <w:top w:val="single" w:sz="4" w:space="0" w:color="auto"/>
              <w:left w:val="single" w:sz="4" w:space="0" w:color="auto"/>
              <w:bottom w:val="single" w:sz="4" w:space="0" w:color="auto"/>
              <w:right w:val="single" w:sz="4" w:space="0" w:color="auto"/>
            </w:tcBorders>
            <w:vAlign w:val="bottom"/>
            <w:hideMark/>
          </w:tcPr>
          <w:p w14:paraId="4BF7629F" w14:textId="77777777" w:rsidR="00F934EA" w:rsidRDefault="00F934EA">
            <w:pPr>
              <w:rPr>
                <w:b/>
                <w:bCs/>
              </w:rPr>
            </w:pPr>
            <w:r>
              <w:rPr>
                <w:b/>
                <w:bCs/>
              </w:rPr>
              <w:t>01.02.19 - 31.01.21</w:t>
            </w:r>
          </w:p>
        </w:tc>
        <w:tc>
          <w:tcPr>
            <w:tcW w:w="1199" w:type="pct"/>
            <w:tcBorders>
              <w:top w:val="single" w:sz="4" w:space="0" w:color="auto"/>
              <w:left w:val="single" w:sz="4" w:space="0" w:color="auto"/>
              <w:bottom w:val="single" w:sz="4" w:space="0" w:color="auto"/>
              <w:right w:val="single" w:sz="4" w:space="0" w:color="auto"/>
            </w:tcBorders>
            <w:hideMark/>
          </w:tcPr>
          <w:p w14:paraId="6C8F4DE4" w14:textId="77777777" w:rsidR="00F934EA" w:rsidRDefault="00F934EA">
            <w:pPr>
              <w:rPr>
                <w:b/>
                <w:bCs/>
              </w:rPr>
            </w:pPr>
            <w:r>
              <w:rPr>
                <w:b/>
                <w:bCs/>
              </w:rPr>
              <w:t>Torben Eskemose</w:t>
            </w:r>
          </w:p>
        </w:tc>
      </w:tr>
      <w:tr w:rsidR="00F934EA" w14:paraId="236EAADD"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773135C0" w14:textId="77777777" w:rsidR="00F934EA" w:rsidRDefault="00F934EA">
            <w:pPr>
              <w:rPr>
                <w:b/>
                <w:bCs/>
              </w:rPr>
            </w:pPr>
            <w:r>
              <w:rPr>
                <w:b/>
                <w:bCs/>
              </w:rPr>
              <w:t>Ungdomstillitsvalgt</w:t>
            </w:r>
          </w:p>
        </w:tc>
        <w:tc>
          <w:tcPr>
            <w:tcW w:w="1021" w:type="pct"/>
            <w:tcBorders>
              <w:top w:val="single" w:sz="4" w:space="0" w:color="auto"/>
              <w:left w:val="single" w:sz="4" w:space="0" w:color="auto"/>
              <w:bottom w:val="single" w:sz="4" w:space="0" w:color="auto"/>
              <w:right w:val="single" w:sz="4" w:space="0" w:color="auto"/>
            </w:tcBorders>
            <w:hideMark/>
          </w:tcPr>
          <w:p w14:paraId="35E80262" w14:textId="77777777" w:rsidR="00F934EA" w:rsidRDefault="00F934EA">
            <w:pPr>
              <w:rPr>
                <w:b/>
                <w:bCs/>
              </w:rPr>
            </w:pPr>
            <w:r>
              <w:rPr>
                <w:b/>
                <w:bCs/>
              </w:rPr>
              <w:t>01.02.20 - 31.01.22</w:t>
            </w:r>
          </w:p>
        </w:tc>
        <w:tc>
          <w:tcPr>
            <w:tcW w:w="1199" w:type="pct"/>
            <w:tcBorders>
              <w:top w:val="single" w:sz="4" w:space="0" w:color="auto"/>
              <w:left w:val="single" w:sz="4" w:space="0" w:color="auto"/>
              <w:bottom w:val="single" w:sz="4" w:space="0" w:color="auto"/>
              <w:right w:val="single" w:sz="4" w:space="0" w:color="auto"/>
            </w:tcBorders>
          </w:tcPr>
          <w:p w14:paraId="20B0385A" w14:textId="77777777" w:rsidR="00F934EA" w:rsidRDefault="00F934EA">
            <w:pPr>
              <w:rPr>
                <w:b/>
                <w:bCs/>
              </w:rPr>
            </w:pPr>
          </w:p>
        </w:tc>
      </w:tr>
      <w:tr w:rsidR="00F934EA" w14:paraId="3EC0B277" w14:textId="77777777" w:rsidTr="00F934EA">
        <w:tc>
          <w:tcPr>
            <w:tcW w:w="2780" w:type="pct"/>
            <w:tcBorders>
              <w:top w:val="single" w:sz="4" w:space="0" w:color="auto"/>
              <w:left w:val="single" w:sz="4" w:space="0" w:color="auto"/>
              <w:bottom w:val="single" w:sz="4" w:space="0" w:color="auto"/>
              <w:right w:val="single" w:sz="4" w:space="0" w:color="auto"/>
            </w:tcBorders>
          </w:tcPr>
          <w:p w14:paraId="679DB5C7" w14:textId="77777777" w:rsidR="00F934EA" w:rsidRDefault="00F934EA">
            <w:pPr>
              <w:rPr>
                <w:b/>
                <w:bCs/>
              </w:rPr>
            </w:pPr>
          </w:p>
        </w:tc>
        <w:tc>
          <w:tcPr>
            <w:tcW w:w="1021" w:type="pct"/>
            <w:tcBorders>
              <w:top w:val="single" w:sz="4" w:space="0" w:color="auto"/>
              <w:left w:val="single" w:sz="4" w:space="0" w:color="auto"/>
              <w:bottom w:val="single" w:sz="4" w:space="0" w:color="auto"/>
              <w:right w:val="single" w:sz="4" w:space="0" w:color="auto"/>
            </w:tcBorders>
          </w:tcPr>
          <w:p w14:paraId="285376CD" w14:textId="77777777" w:rsidR="00F934EA" w:rsidRDefault="00F934EA">
            <w:pPr>
              <w:rPr>
                <w:b/>
                <w:bCs/>
              </w:rPr>
            </w:pPr>
          </w:p>
        </w:tc>
        <w:tc>
          <w:tcPr>
            <w:tcW w:w="1199" w:type="pct"/>
            <w:tcBorders>
              <w:top w:val="single" w:sz="4" w:space="0" w:color="auto"/>
              <w:left w:val="single" w:sz="4" w:space="0" w:color="auto"/>
              <w:bottom w:val="single" w:sz="4" w:space="0" w:color="auto"/>
              <w:right w:val="single" w:sz="4" w:space="0" w:color="auto"/>
            </w:tcBorders>
          </w:tcPr>
          <w:p w14:paraId="25015258" w14:textId="77777777" w:rsidR="00F934EA" w:rsidRDefault="00F934EA">
            <w:pPr>
              <w:rPr>
                <w:b/>
                <w:bCs/>
              </w:rPr>
            </w:pPr>
          </w:p>
        </w:tc>
      </w:tr>
      <w:tr w:rsidR="00F934EA" w14:paraId="34C32FF5"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018B576D" w14:textId="77777777" w:rsidR="00F934EA" w:rsidRDefault="00F934EA">
            <w:pPr>
              <w:rPr>
                <w:b/>
                <w:bCs/>
              </w:rPr>
            </w:pPr>
            <w:r>
              <w:rPr>
                <w:b/>
                <w:bCs/>
              </w:rPr>
              <w:t>Personlig vara til Yrkesseksjonene i styre</w:t>
            </w:r>
          </w:p>
        </w:tc>
        <w:tc>
          <w:tcPr>
            <w:tcW w:w="1021" w:type="pct"/>
            <w:tcBorders>
              <w:top w:val="single" w:sz="4" w:space="0" w:color="auto"/>
              <w:left w:val="single" w:sz="4" w:space="0" w:color="auto"/>
              <w:bottom w:val="single" w:sz="4" w:space="0" w:color="auto"/>
              <w:right w:val="single" w:sz="4" w:space="0" w:color="auto"/>
            </w:tcBorders>
          </w:tcPr>
          <w:p w14:paraId="59A59C0E" w14:textId="77777777" w:rsidR="00F934EA" w:rsidRDefault="00F934EA"/>
        </w:tc>
        <w:tc>
          <w:tcPr>
            <w:tcW w:w="1199" w:type="pct"/>
            <w:tcBorders>
              <w:top w:val="single" w:sz="4" w:space="0" w:color="auto"/>
              <w:left w:val="single" w:sz="4" w:space="0" w:color="auto"/>
              <w:bottom w:val="single" w:sz="4" w:space="0" w:color="auto"/>
              <w:right w:val="single" w:sz="4" w:space="0" w:color="auto"/>
            </w:tcBorders>
          </w:tcPr>
          <w:p w14:paraId="4160AC6A" w14:textId="77777777" w:rsidR="00F934EA" w:rsidRDefault="00F934EA"/>
        </w:tc>
      </w:tr>
      <w:tr w:rsidR="00F934EA" w14:paraId="68A2E507"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3F138E7D" w14:textId="77777777" w:rsidR="00F934EA" w:rsidRDefault="00F934EA">
            <w:pPr>
              <w:rPr>
                <w:b/>
                <w:bCs/>
              </w:rPr>
            </w:pPr>
            <w:r>
              <w:rPr>
                <w:b/>
                <w:bCs/>
              </w:rPr>
              <w:t xml:space="preserve">YHS </w:t>
            </w:r>
          </w:p>
        </w:tc>
        <w:tc>
          <w:tcPr>
            <w:tcW w:w="1021" w:type="pct"/>
            <w:tcBorders>
              <w:top w:val="single" w:sz="4" w:space="0" w:color="auto"/>
              <w:left w:val="single" w:sz="4" w:space="0" w:color="auto"/>
              <w:bottom w:val="single" w:sz="4" w:space="0" w:color="auto"/>
              <w:right w:val="single" w:sz="4" w:space="0" w:color="auto"/>
            </w:tcBorders>
            <w:hideMark/>
          </w:tcPr>
          <w:p w14:paraId="6C4E2BFF" w14:textId="77777777" w:rsidR="00F934EA" w:rsidRDefault="00F934EA">
            <w:pPr>
              <w:rPr>
                <w:b/>
                <w:bCs/>
              </w:rPr>
            </w:pPr>
            <w:r>
              <w:rPr>
                <w:b/>
                <w:bCs/>
              </w:rPr>
              <w:t>01.02.18 - 31.01.20</w:t>
            </w:r>
          </w:p>
        </w:tc>
        <w:tc>
          <w:tcPr>
            <w:tcW w:w="1199" w:type="pct"/>
            <w:tcBorders>
              <w:top w:val="single" w:sz="4" w:space="0" w:color="auto"/>
              <w:left w:val="single" w:sz="4" w:space="0" w:color="auto"/>
              <w:bottom w:val="single" w:sz="4" w:space="0" w:color="auto"/>
              <w:right w:val="single" w:sz="4" w:space="0" w:color="auto"/>
            </w:tcBorders>
          </w:tcPr>
          <w:p w14:paraId="0DFAC6A2" w14:textId="77777777" w:rsidR="00F934EA" w:rsidRDefault="00F934EA">
            <w:pPr>
              <w:rPr>
                <w:b/>
                <w:bCs/>
              </w:rPr>
            </w:pPr>
          </w:p>
        </w:tc>
      </w:tr>
      <w:tr w:rsidR="00F934EA" w14:paraId="09A8C30B"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4C3935E1" w14:textId="77777777" w:rsidR="00F934EA" w:rsidRDefault="00F934EA">
            <w:pPr>
              <w:rPr>
                <w:b/>
                <w:bCs/>
              </w:rPr>
            </w:pPr>
            <w:r>
              <w:rPr>
                <w:b/>
                <w:bCs/>
              </w:rPr>
              <w:t xml:space="preserve">YKKO </w:t>
            </w:r>
          </w:p>
        </w:tc>
        <w:tc>
          <w:tcPr>
            <w:tcW w:w="1021" w:type="pct"/>
            <w:tcBorders>
              <w:top w:val="single" w:sz="4" w:space="0" w:color="auto"/>
              <w:left w:val="single" w:sz="4" w:space="0" w:color="auto"/>
              <w:bottom w:val="single" w:sz="4" w:space="0" w:color="auto"/>
              <w:right w:val="single" w:sz="4" w:space="0" w:color="auto"/>
            </w:tcBorders>
            <w:vAlign w:val="bottom"/>
            <w:hideMark/>
          </w:tcPr>
          <w:p w14:paraId="49D4C7A3" w14:textId="77777777" w:rsidR="00F934EA" w:rsidRDefault="00F934EA">
            <w:pPr>
              <w:rPr>
                <w:b/>
                <w:bCs/>
              </w:rPr>
            </w:pPr>
            <w:r>
              <w:rPr>
                <w:b/>
                <w:bCs/>
              </w:rPr>
              <w:t>01.02.20 - 31.01.22</w:t>
            </w:r>
          </w:p>
        </w:tc>
        <w:tc>
          <w:tcPr>
            <w:tcW w:w="1199" w:type="pct"/>
            <w:tcBorders>
              <w:top w:val="single" w:sz="4" w:space="0" w:color="auto"/>
              <w:left w:val="single" w:sz="4" w:space="0" w:color="auto"/>
              <w:bottom w:val="single" w:sz="4" w:space="0" w:color="auto"/>
              <w:right w:val="single" w:sz="4" w:space="0" w:color="auto"/>
            </w:tcBorders>
            <w:hideMark/>
          </w:tcPr>
          <w:p w14:paraId="02FB9C53" w14:textId="77777777" w:rsidR="00F934EA" w:rsidRDefault="00F934EA">
            <w:pPr>
              <w:rPr>
                <w:b/>
                <w:bCs/>
              </w:rPr>
            </w:pPr>
            <w:proofErr w:type="spellStart"/>
            <w:r>
              <w:rPr>
                <w:b/>
                <w:bCs/>
              </w:rPr>
              <w:t>Inez</w:t>
            </w:r>
            <w:proofErr w:type="spellEnd"/>
            <w:r>
              <w:rPr>
                <w:b/>
                <w:bCs/>
              </w:rPr>
              <w:t xml:space="preserve"> Ganzer</w:t>
            </w:r>
          </w:p>
        </w:tc>
      </w:tr>
      <w:tr w:rsidR="00F934EA" w14:paraId="226ACD4B"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2A4F3AE4" w14:textId="77777777" w:rsidR="00F934EA" w:rsidRDefault="00F934EA">
            <w:pPr>
              <w:rPr>
                <w:b/>
                <w:bCs/>
              </w:rPr>
            </w:pPr>
            <w:r>
              <w:rPr>
                <w:b/>
                <w:bCs/>
              </w:rPr>
              <w:t xml:space="preserve">YST </w:t>
            </w:r>
          </w:p>
        </w:tc>
        <w:tc>
          <w:tcPr>
            <w:tcW w:w="1021" w:type="pct"/>
            <w:tcBorders>
              <w:top w:val="single" w:sz="4" w:space="0" w:color="auto"/>
              <w:left w:val="single" w:sz="4" w:space="0" w:color="auto"/>
              <w:bottom w:val="single" w:sz="4" w:space="0" w:color="auto"/>
              <w:right w:val="single" w:sz="4" w:space="0" w:color="auto"/>
            </w:tcBorders>
            <w:hideMark/>
          </w:tcPr>
          <w:p w14:paraId="3C9308A6" w14:textId="77777777" w:rsidR="00F934EA" w:rsidRDefault="00F934EA">
            <w:pPr>
              <w:rPr>
                <w:b/>
                <w:bCs/>
              </w:rPr>
            </w:pPr>
            <w:r>
              <w:rPr>
                <w:b/>
                <w:bCs/>
              </w:rPr>
              <w:t>01.02.20 - 31.01.22</w:t>
            </w:r>
          </w:p>
        </w:tc>
        <w:tc>
          <w:tcPr>
            <w:tcW w:w="1199" w:type="pct"/>
            <w:tcBorders>
              <w:top w:val="single" w:sz="4" w:space="0" w:color="auto"/>
              <w:left w:val="single" w:sz="4" w:space="0" w:color="auto"/>
              <w:bottom w:val="single" w:sz="4" w:space="0" w:color="auto"/>
              <w:right w:val="single" w:sz="4" w:space="0" w:color="auto"/>
            </w:tcBorders>
            <w:hideMark/>
          </w:tcPr>
          <w:p w14:paraId="6FBF8C00" w14:textId="77777777" w:rsidR="00F934EA" w:rsidRDefault="00F934EA">
            <w:pPr>
              <w:rPr>
                <w:b/>
                <w:bCs/>
              </w:rPr>
            </w:pPr>
            <w:proofErr w:type="spellStart"/>
            <w:r>
              <w:rPr>
                <w:b/>
                <w:bCs/>
              </w:rPr>
              <w:t>Radoslaw</w:t>
            </w:r>
            <w:proofErr w:type="spellEnd"/>
            <w:r>
              <w:rPr>
                <w:b/>
                <w:bCs/>
              </w:rPr>
              <w:t xml:space="preserve"> </w:t>
            </w:r>
            <w:proofErr w:type="spellStart"/>
            <w:r>
              <w:rPr>
                <w:b/>
                <w:bCs/>
              </w:rPr>
              <w:t>Gnatowski</w:t>
            </w:r>
            <w:proofErr w:type="spellEnd"/>
          </w:p>
        </w:tc>
      </w:tr>
      <w:tr w:rsidR="00F934EA" w14:paraId="11A95677"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7652824C" w14:textId="77777777" w:rsidR="00F934EA" w:rsidRDefault="00F934EA">
            <w:pPr>
              <w:rPr>
                <w:b/>
                <w:bCs/>
              </w:rPr>
            </w:pPr>
            <w:r>
              <w:rPr>
                <w:b/>
                <w:bCs/>
              </w:rPr>
              <w:t>YKA</w:t>
            </w:r>
          </w:p>
        </w:tc>
        <w:tc>
          <w:tcPr>
            <w:tcW w:w="1021" w:type="pct"/>
            <w:tcBorders>
              <w:top w:val="single" w:sz="4" w:space="0" w:color="auto"/>
              <w:left w:val="single" w:sz="4" w:space="0" w:color="auto"/>
              <w:bottom w:val="single" w:sz="4" w:space="0" w:color="auto"/>
              <w:right w:val="single" w:sz="4" w:space="0" w:color="auto"/>
            </w:tcBorders>
            <w:vAlign w:val="bottom"/>
            <w:hideMark/>
          </w:tcPr>
          <w:p w14:paraId="565D8575" w14:textId="77777777" w:rsidR="00F934EA" w:rsidRDefault="00F934EA">
            <w:pPr>
              <w:rPr>
                <w:b/>
                <w:bCs/>
              </w:rPr>
            </w:pPr>
            <w:r>
              <w:rPr>
                <w:b/>
                <w:bCs/>
              </w:rPr>
              <w:t>01.02.18 - 31.01.20</w:t>
            </w:r>
          </w:p>
        </w:tc>
        <w:tc>
          <w:tcPr>
            <w:tcW w:w="1199" w:type="pct"/>
            <w:tcBorders>
              <w:top w:val="single" w:sz="4" w:space="0" w:color="auto"/>
              <w:left w:val="single" w:sz="4" w:space="0" w:color="auto"/>
              <w:bottom w:val="single" w:sz="4" w:space="0" w:color="auto"/>
              <w:right w:val="single" w:sz="4" w:space="0" w:color="auto"/>
            </w:tcBorders>
          </w:tcPr>
          <w:p w14:paraId="5CD5D06A" w14:textId="77777777" w:rsidR="00F934EA" w:rsidRDefault="00F934EA">
            <w:pPr>
              <w:rPr>
                <w:b/>
                <w:bCs/>
              </w:rPr>
            </w:pPr>
          </w:p>
        </w:tc>
      </w:tr>
      <w:tr w:rsidR="00F934EA" w14:paraId="37B5052C"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2866D28C" w14:textId="77777777" w:rsidR="00F934EA" w:rsidRDefault="00F934EA">
            <w:pPr>
              <w:rPr>
                <w:b/>
                <w:bCs/>
              </w:rPr>
            </w:pPr>
            <w:r>
              <w:rPr>
                <w:b/>
                <w:bCs/>
              </w:rPr>
              <w:t xml:space="preserve">Pensjonistutvalget </w:t>
            </w:r>
          </w:p>
        </w:tc>
        <w:tc>
          <w:tcPr>
            <w:tcW w:w="1021" w:type="pct"/>
            <w:tcBorders>
              <w:top w:val="single" w:sz="4" w:space="0" w:color="auto"/>
              <w:left w:val="single" w:sz="4" w:space="0" w:color="auto"/>
              <w:bottom w:val="single" w:sz="4" w:space="0" w:color="auto"/>
              <w:right w:val="single" w:sz="4" w:space="0" w:color="auto"/>
            </w:tcBorders>
            <w:hideMark/>
          </w:tcPr>
          <w:p w14:paraId="0BA80AFF" w14:textId="77777777" w:rsidR="00F934EA" w:rsidRDefault="00F934EA">
            <w:pPr>
              <w:rPr>
                <w:b/>
                <w:bCs/>
              </w:rPr>
            </w:pPr>
            <w:r>
              <w:rPr>
                <w:b/>
                <w:bCs/>
              </w:rPr>
              <w:t>01.02.19 - 31.01.21</w:t>
            </w:r>
          </w:p>
        </w:tc>
        <w:tc>
          <w:tcPr>
            <w:tcW w:w="1199" w:type="pct"/>
            <w:tcBorders>
              <w:top w:val="single" w:sz="4" w:space="0" w:color="auto"/>
              <w:left w:val="single" w:sz="4" w:space="0" w:color="auto"/>
              <w:bottom w:val="single" w:sz="4" w:space="0" w:color="auto"/>
              <w:right w:val="single" w:sz="4" w:space="0" w:color="auto"/>
            </w:tcBorders>
            <w:hideMark/>
          </w:tcPr>
          <w:p w14:paraId="48BA8CB6" w14:textId="77777777" w:rsidR="00F934EA" w:rsidRDefault="00F934EA">
            <w:pPr>
              <w:rPr>
                <w:b/>
                <w:bCs/>
              </w:rPr>
            </w:pPr>
            <w:r>
              <w:rPr>
                <w:b/>
                <w:bCs/>
              </w:rPr>
              <w:t>Torben Eskemose</w:t>
            </w:r>
          </w:p>
        </w:tc>
      </w:tr>
      <w:tr w:rsidR="00F934EA" w14:paraId="0CDD0F2F"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369447C5" w14:textId="77777777" w:rsidR="00F934EA" w:rsidRDefault="00F934EA">
            <w:pPr>
              <w:rPr>
                <w:b/>
                <w:bCs/>
              </w:rPr>
            </w:pPr>
            <w:r>
              <w:rPr>
                <w:b/>
                <w:bCs/>
              </w:rPr>
              <w:t xml:space="preserve">Ungdomsutvalget </w:t>
            </w:r>
          </w:p>
        </w:tc>
        <w:tc>
          <w:tcPr>
            <w:tcW w:w="1021" w:type="pct"/>
            <w:tcBorders>
              <w:top w:val="single" w:sz="4" w:space="0" w:color="auto"/>
              <w:left w:val="single" w:sz="4" w:space="0" w:color="auto"/>
              <w:bottom w:val="single" w:sz="4" w:space="0" w:color="auto"/>
              <w:right w:val="single" w:sz="4" w:space="0" w:color="auto"/>
            </w:tcBorders>
            <w:vAlign w:val="bottom"/>
            <w:hideMark/>
          </w:tcPr>
          <w:p w14:paraId="719221C9" w14:textId="77777777" w:rsidR="00F934EA" w:rsidRDefault="00F934EA">
            <w:pPr>
              <w:rPr>
                <w:b/>
                <w:bCs/>
              </w:rPr>
            </w:pPr>
            <w:r>
              <w:rPr>
                <w:b/>
                <w:bCs/>
              </w:rPr>
              <w:t>01.02.18 - 31.01.20</w:t>
            </w:r>
          </w:p>
        </w:tc>
        <w:tc>
          <w:tcPr>
            <w:tcW w:w="1199" w:type="pct"/>
            <w:tcBorders>
              <w:top w:val="single" w:sz="4" w:space="0" w:color="auto"/>
              <w:left w:val="single" w:sz="4" w:space="0" w:color="auto"/>
              <w:bottom w:val="single" w:sz="4" w:space="0" w:color="auto"/>
              <w:right w:val="single" w:sz="4" w:space="0" w:color="auto"/>
            </w:tcBorders>
          </w:tcPr>
          <w:p w14:paraId="0E271854" w14:textId="77777777" w:rsidR="00F934EA" w:rsidRDefault="00F934EA">
            <w:pPr>
              <w:rPr>
                <w:b/>
                <w:bCs/>
              </w:rPr>
            </w:pPr>
          </w:p>
        </w:tc>
      </w:tr>
      <w:tr w:rsidR="00F934EA" w14:paraId="29E43203" w14:textId="77777777" w:rsidTr="00F934EA">
        <w:tc>
          <w:tcPr>
            <w:tcW w:w="2780" w:type="pct"/>
            <w:tcBorders>
              <w:top w:val="single" w:sz="4" w:space="0" w:color="auto"/>
              <w:left w:val="single" w:sz="4" w:space="0" w:color="auto"/>
              <w:bottom w:val="single" w:sz="4" w:space="0" w:color="auto"/>
              <w:right w:val="single" w:sz="4" w:space="0" w:color="auto"/>
            </w:tcBorders>
          </w:tcPr>
          <w:p w14:paraId="179C2830" w14:textId="77777777" w:rsidR="00F934EA" w:rsidRDefault="00F934EA"/>
        </w:tc>
        <w:tc>
          <w:tcPr>
            <w:tcW w:w="1021" w:type="pct"/>
            <w:tcBorders>
              <w:top w:val="single" w:sz="4" w:space="0" w:color="auto"/>
              <w:left w:val="single" w:sz="4" w:space="0" w:color="auto"/>
              <w:bottom w:val="single" w:sz="4" w:space="0" w:color="auto"/>
              <w:right w:val="single" w:sz="4" w:space="0" w:color="auto"/>
            </w:tcBorders>
          </w:tcPr>
          <w:p w14:paraId="5CBE700F" w14:textId="77777777" w:rsidR="00F934EA" w:rsidRDefault="00F934EA"/>
        </w:tc>
        <w:tc>
          <w:tcPr>
            <w:tcW w:w="1199" w:type="pct"/>
            <w:tcBorders>
              <w:top w:val="single" w:sz="4" w:space="0" w:color="auto"/>
              <w:left w:val="single" w:sz="4" w:space="0" w:color="auto"/>
              <w:bottom w:val="single" w:sz="4" w:space="0" w:color="auto"/>
              <w:right w:val="single" w:sz="4" w:space="0" w:color="auto"/>
            </w:tcBorders>
          </w:tcPr>
          <w:p w14:paraId="10DDD940" w14:textId="77777777" w:rsidR="00F934EA" w:rsidRDefault="00F934EA"/>
        </w:tc>
      </w:tr>
      <w:tr w:rsidR="00F934EA" w14:paraId="31E35196"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325F54B0" w14:textId="77777777" w:rsidR="00F934EA" w:rsidRDefault="00F934EA">
            <w:pPr>
              <w:rPr>
                <w:b/>
                <w:bCs/>
              </w:rPr>
            </w:pPr>
            <w:r>
              <w:rPr>
                <w:b/>
                <w:bCs/>
              </w:rPr>
              <w:t>IKT</w:t>
            </w:r>
          </w:p>
        </w:tc>
        <w:tc>
          <w:tcPr>
            <w:tcW w:w="1021" w:type="pct"/>
            <w:tcBorders>
              <w:top w:val="single" w:sz="4" w:space="0" w:color="auto"/>
              <w:left w:val="single" w:sz="4" w:space="0" w:color="auto"/>
              <w:bottom w:val="single" w:sz="4" w:space="0" w:color="auto"/>
              <w:right w:val="single" w:sz="4" w:space="0" w:color="auto"/>
            </w:tcBorders>
          </w:tcPr>
          <w:p w14:paraId="0E40B53D" w14:textId="77777777" w:rsidR="00F934EA" w:rsidRDefault="00F934EA"/>
        </w:tc>
        <w:tc>
          <w:tcPr>
            <w:tcW w:w="1199" w:type="pct"/>
            <w:tcBorders>
              <w:top w:val="single" w:sz="4" w:space="0" w:color="auto"/>
              <w:left w:val="single" w:sz="4" w:space="0" w:color="auto"/>
              <w:bottom w:val="single" w:sz="4" w:space="0" w:color="auto"/>
              <w:right w:val="single" w:sz="4" w:space="0" w:color="auto"/>
            </w:tcBorders>
          </w:tcPr>
          <w:p w14:paraId="63759BB5" w14:textId="77777777" w:rsidR="00F934EA" w:rsidRDefault="00F934EA"/>
        </w:tc>
      </w:tr>
      <w:tr w:rsidR="00F934EA" w14:paraId="077F8EF2"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78BDB15E" w14:textId="77777777" w:rsidR="00F934EA" w:rsidRDefault="00F934EA">
            <w:pPr>
              <w:rPr>
                <w:b/>
                <w:bCs/>
              </w:rPr>
            </w:pPr>
            <w:r>
              <w:rPr>
                <w:b/>
                <w:bCs/>
              </w:rPr>
              <w:t>Kontaktperson</w:t>
            </w:r>
          </w:p>
        </w:tc>
        <w:tc>
          <w:tcPr>
            <w:tcW w:w="1021" w:type="pct"/>
            <w:tcBorders>
              <w:top w:val="single" w:sz="4" w:space="0" w:color="auto"/>
              <w:left w:val="single" w:sz="4" w:space="0" w:color="auto"/>
              <w:bottom w:val="single" w:sz="4" w:space="0" w:color="auto"/>
              <w:right w:val="single" w:sz="4" w:space="0" w:color="auto"/>
            </w:tcBorders>
            <w:vAlign w:val="bottom"/>
            <w:hideMark/>
          </w:tcPr>
          <w:p w14:paraId="204A6719" w14:textId="77777777" w:rsidR="00F934EA" w:rsidRDefault="00F934EA">
            <w:pPr>
              <w:rPr>
                <w:b/>
                <w:bCs/>
              </w:rPr>
            </w:pPr>
            <w:r>
              <w:rPr>
                <w:b/>
                <w:bCs/>
              </w:rPr>
              <w:t>01.02.19 - 31.01.21</w:t>
            </w:r>
          </w:p>
        </w:tc>
        <w:tc>
          <w:tcPr>
            <w:tcW w:w="1199" w:type="pct"/>
            <w:tcBorders>
              <w:top w:val="single" w:sz="4" w:space="0" w:color="auto"/>
              <w:left w:val="single" w:sz="4" w:space="0" w:color="auto"/>
              <w:bottom w:val="single" w:sz="4" w:space="0" w:color="auto"/>
              <w:right w:val="single" w:sz="4" w:space="0" w:color="auto"/>
            </w:tcBorders>
            <w:hideMark/>
          </w:tcPr>
          <w:p w14:paraId="6161FEF9" w14:textId="77777777" w:rsidR="00F934EA" w:rsidRDefault="00F934EA">
            <w:pPr>
              <w:rPr>
                <w:b/>
                <w:bCs/>
              </w:rPr>
            </w:pPr>
            <w:r>
              <w:rPr>
                <w:b/>
                <w:bCs/>
              </w:rPr>
              <w:t>Steinar Vangen</w:t>
            </w:r>
          </w:p>
        </w:tc>
      </w:tr>
      <w:tr w:rsidR="00F934EA" w14:paraId="6C05A6A9" w14:textId="77777777" w:rsidTr="00F934EA">
        <w:tc>
          <w:tcPr>
            <w:tcW w:w="2780" w:type="pct"/>
            <w:tcBorders>
              <w:top w:val="single" w:sz="4" w:space="0" w:color="auto"/>
              <w:left w:val="single" w:sz="4" w:space="0" w:color="auto"/>
              <w:bottom w:val="single" w:sz="4" w:space="0" w:color="auto"/>
              <w:right w:val="single" w:sz="4" w:space="0" w:color="auto"/>
            </w:tcBorders>
          </w:tcPr>
          <w:p w14:paraId="439B9063" w14:textId="77777777" w:rsidR="00F934EA" w:rsidRDefault="00F934EA">
            <w:pPr>
              <w:rPr>
                <w:b/>
                <w:bCs/>
              </w:rPr>
            </w:pPr>
          </w:p>
        </w:tc>
        <w:tc>
          <w:tcPr>
            <w:tcW w:w="1021" w:type="pct"/>
            <w:tcBorders>
              <w:top w:val="single" w:sz="4" w:space="0" w:color="auto"/>
              <w:left w:val="single" w:sz="4" w:space="0" w:color="auto"/>
              <w:bottom w:val="single" w:sz="4" w:space="0" w:color="auto"/>
              <w:right w:val="single" w:sz="4" w:space="0" w:color="auto"/>
            </w:tcBorders>
          </w:tcPr>
          <w:p w14:paraId="41FF01D4" w14:textId="77777777" w:rsidR="00F934EA" w:rsidRDefault="00F934EA"/>
        </w:tc>
        <w:tc>
          <w:tcPr>
            <w:tcW w:w="1199" w:type="pct"/>
            <w:tcBorders>
              <w:top w:val="single" w:sz="4" w:space="0" w:color="auto"/>
              <w:left w:val="single" w:sz="4" w:space="0" w:color="auto"/>
              <w:bottom w:val="single" w:sz="4" w:space="0" w:color="auto"/>
              <w:right w:val="single" w:sz="4" w:space="0" w:color="auto"/>
            </w:tcBorders>
          </w:tcPr>
          <w:p w14:paraId="6EF5F003" w14:textId="77777777" w:rsidR="00F934EA" w:rsidRDefault="00F934EA"/>
        </w:tc>
      </w:tr>
      <w:tr w:rsidR="00F934EA" w14:paraId="450E1193"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2FD7A019" w14:textId="77777777" w:rsidR="00F934EA" w:rsidRDefault="00F934EA">
            <w:pPr>
              <w:rPr>
                <w:b/>
                <w:bCs/>
              </w:rPr>
            </w:pPr>
            <w:r>
              <w:rPr>
                <w:b/>
                <w:bCs/>
              </w:rPr>
              <w:t>Revisjon</w:t>
            </w:r>
          </w:p>
        </w:tc>
        <w:tc>
          <w:tcPr>
            <w:tcW w:w="1021" w:type="pct"/>
            <w:tcBorders>
              <w:top w:val="single" w:sz="4" w:space="0" w:color="auto"/>
              <w:left w:val="single" w:sz="4" w:space="0" w:color="auto"/>
              <w:bottom w:val="single" w:sz="4" w:space="0" w:color="auto"/>
              <w:right w:val="single" w:sz="4" w:space="0" w:color="auto"/>
            </w:tcBorders>
          </w:tcPr>
          <w:p w14:paraId="7E25BEE9" w14:textId="77777777" w:rsidR="00F934EA" w:rsidRDefault="00F934EA"/>
        </w:tc>
        <w:tc>
          <w:tcPr>
            <w:tcW w:w="1199" w:type="pct"/>
            <w:tcBorders>
              <w:top w:val="single" w:sz="4" w:space="0" w:color="auto"/>
              <w:left w:val="single" w:sz="4" w:space="0" w:color="auto"/>
              <w:bottom w:val="single" w:sz="4" w:space="0" w:color="auto"/>
              <w:right w:val="single" w:sz="4" w:space="0" w:color="auto"/>
            </w:tcBorders>
          </w:tcPr>
          <w:p w14:paraId="0919FD10" w14:textId="77777777" w:rsidR="00F934EA" w:rsidRDefault="00F934EA"/>
        </w:tc>
      </w:tr>
      <w:tr w:rsidR="00F934EA" w14:paraId="4A1B9263"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47C5082C" w14:textId="77777777" w:rsidR="00F934EA" w:rsidRDefault="00F934EA">
            <w:pPr>
              <w:rPr>
                <w:b/>
                <w:bCs/>
              </w:rPr>
            </w:pPr>
            <w:r>
              <w:rPr>
                <w:b/>
                <w:bCs/>
              </w:rPr>
              <w:t>Revisor 1</w:t>
            </w:r>
          </w:p>
        </w:tc>
        <w:tc>
          <w:tcPr>
            <w:tcW w:w="1021" w:type="pct"/>
            <w:tcBorders>
              <w:top w:val="single" w:sz="4" w:space="0" w:color="auto"/>
              <w:left w:val="single" w:sz="4" w:space="0" w:color="auto"/>
              <w:bottom w:val="single" w:sz="4" w:space="0" w:color="auto"/>
              <w:right w:val="single" w:sz="4" w:space="0" w:color="auto"/>
            </w:tcBorders>
            <w:vAlign w:val="bottom"/>
            <w:hideMark/>
          </w:tcPr>
          <w:p w14:paraId="6CD75CAB" w14:textId="77777777" w:rsidR="00F934EA" w:rsidRDefault="00F934EA">
            <w:pPr>
              <w:rPr>
                <w:b/>
                <w:bCs/>
              </w:rPr>
            </w:pPr>
            <w:r>
              <w:rPr>
                <w:b/>
                <w:bCs/>
              </w:rPr>
              <w:t>01.02.19 - 31.01.21</w:t>
            </w:r>
          </w:p>
        </w:tc>
        <w:tc>
          <w:tcPr>
            <w:tcW w:w="1199" w:type="pct"/>
            <w:tcBorders>
              <w:top w:val="single" w:sz="4" w:space="0" w:color="auto"/>
              <w:left w:val="single" w:sz="4" w:space="0" w:color="auto"/>
              <w:bottom w:val="single" w:sz="4" w:space="0" w:color="auto"/>
              <w:right w:val="single" w:sz="4" w:space="0" w:color="auto"/>
            </w:tcBorders>
            <w:hideMark/>
          </w:tcPr>
          <w:p w14:paraId="1D0B006A" w14:textId="77777777" w:rsidR="00F934EA" w:rsidRDefault="00F934EA">
            <w:pPr>
              <w:rPr>
                <w:b/>
                <w:bCs/>
              </w:rPr>
            </w:pPr>
            <w:proofErr w:type="spellStart"/>
            <w:r>
              <w:rPr>
                <w:b/>
                <w:bCs/>
              </w:rPr>
              <w:t>Umihana</w:t>
            </w:r>
            <w:proofErr w:type="spellEnd"/>
            <w:r>
              <w:rPr>
                <w:b/>
                <w:bCs/>
              </w:rPr>
              <w:t xml:space="preserve"> </w:t>
            </w:r>
            <w:proofErr w:type="spellStart"/>
            <w:r>
              <w:rPr>
                <w:b/>
                <w:bCs/>
              </w:rPr>
              <w:t>Ligonja</w:t>
            </w:r>
            <w:proofErr w:type="spellEnd"/>
          </w:p>
        </w:tc>
      </w:tr>
      <w:tr w:rsidR="00F934EA" w14:paraId="5989C3B8"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1ECBBC6E" w14:textId="77777777" w:rsidR="00F934EA" w:rsidRDefault="00F934EA">
            <w:pPr>
              <w:rPr>
                <w:b/>
                <w:bCs/>
              </w:rPr>
            </w:pPr>
            <w:r>
              <w:rPr>
                <w:b/>
                <w:bCs/>
              </w:rPr>
              <w:t>Revisor 2</w:t>
            </w:r>
          </w:p>
        </w:tc>
        <w:tc>
          <w:tcPr>
            <w:tcW w:w="1021" w:type="pct"/>
            <w:tcBorders>
              <w:top w:val="single" w:sz="4" w:space="0" w:color="auto"/>
              <w:left w:val="single" w:sz="4" w:space="0" w:color="auto"/>
              <w:bottom w:val="single" w:sz="4" w:space="0" w:color="auto"/>
              <w:right w:val="single" w:sz="4" w:space="0" w:color="auto"/>
            </w:tcBorders>
            <w:hideMark/>
          </w:tcPr>
          <w:p w14:paraId="090880FC" w14:textId="77777777" w:rsidR="00F934EA" w:rsidRDefault="00F934EA">
            <w:pPr>
              <w:rPr>
                <w:b/>
                <w:bCs/>
              </w:rPr>
            </w:pPr>
            <w:r>
              <w:rPr>
                <w:b/>
                <w:bCs/>
              </w:rPr>
              <w:t>01.03.20 - 31.01.21</w:t>
            </w:r>
          </w:p>
        </w:tc>
        <w:tc>
          <w:tcPr>
            <w:tcW w:w="1199" w:type="pct"/>
            <w:tcBorders>
              <w:top w:val="single" w:sz="4" w:space="0" w:color="auto"/>
              <w:left w:val="single" w:sz="4" w:space="0" w:color="auto"/>
              <w:bottom w:val="single" w:sz="4" w:space="0" w:color="auto"/>
              <w:right w:val="single" w:sz="4" w:space="0" w:color="auto"/>
            </w:tcBorders>
            <w:hideMark/>
          </w:tcPr>
          <w:p w14:paraId="2648FFCB" w14:textId="77777777" w:rsidR="00F934EA" w:rsidRDefault="00F934EA">
            <w:pPr>
              <w:rPr>
                <w:b/>
                <w:bCs/>
              </w:rPr>
            </w:pPr>
            <w:r>
              <w:rPr>
                <w:b/>
                <w:bCs/>
              </w:rPr>
              <w:t>Bozana Garic</w:t>
            </w:r>
          </w:p>
        </w:tc>
      </w:tr>
      <w:tr w:rsidR="00F934EA" w14:paraId="6721A19C"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152653CC" w14:textId="77777777" w:rsidR="00F934EA" w:rsidRDefault="00F934EA">
            <w:pPr>
              <w:rPr>
                <w:b/>
                <w:bCs/>
              </w:rPr>
            </w:pPr>
            <w:r>
              <w:rPr>
                <w:b/>
                <w:bCs/>
              </w:rPr>
              <w:t>Vara revisor</w:t>
            </w:r>
          </w:p>
        </w:tc>
        <w:tc>
          <w:tcPr>
            <w:tcW w:w="1021" w:type="pct"/>
            <w:tcBorders>
              <w:top w:val="single" w:sz="4" w:space="0" w:color="auto"/>
              <w:left w:val="single" w:sz="4" w:space="0" w:color="auto"/>
              <w:bottom w:val="single" w:sz="4" w:space="0" w:color="auto"/>
              <w:right w:val="single" w:sz="4" w:space="0" w:color="auto"/>
            </w:tcBorders>
            <w:vAlign w:val="bottom"/>
            <w:hideMark/>
          </w:tcPr>
          <w:p w14:paraId="7A696670" w14:textId="77777777" w:rsidR="00F934EA" w:rsidRDefault="00F934EA">
            <w:pPr>
              <w:rPr>
                <w:b/>
                <w:bCs/>
              </w:rPr>
            </w:pPr>
            <w:r>
              <w:rPr>
                <w:b/>
                <w:bCs/>
              </w:rPr>
              <w:t>01.02.19 - 31.01.21</w:t>
            </w:r>
          </w:p>
        </w:tc>
        <w:tc>
          <w:tcPr>
            <w:tcW w:w="1199" w:type="pct"/>
            <w:tcBorders>
              <w:top w:val="single" w:sz="4" w:space="0" w:color="auto"/>
              <w:left w:val="single" w:sz="4" w:space="0" w:color="auto"/>
              <w:bottom w:val="single" w:sz="4" w:space="0" w:color="auto"/>
              <w:right w:val="single" w:sz="4" w:space="0" w:color="auto"/>
            </w:tcBorders>
            <w:hideMark/>
          </w:tcPr>
          <w:p w14:paraId="388BD2C5" w14:textId="77777777" w:rsidR="00F934EA" w:rsidRDefault="00F934EA">
            <w:pPr>
              <w:rPr>
                <w:b/>
                <w:bCs/>
              </w:rPr>
            </w:pPr>
            <w:r>
              <w:rPr>
                <w:b/>
                <w:bCs/>
              </w:rPr>
              <w:t>Gro Myklebostad</w:t>
            </w:r>
          </w:p>
        </w:tc>
      </w:tr>
      <w:tr w:rsidR="00F934EA" w14:paraId="4DA0F63A" w14:textId="77777777" w:rsidTr="00F934EA">
        <w:trPr>
          <w:trHeight w:val="145"/>
        </w:trPr>
        <w:tc>
          <w:tcPr>
            <w:tcW w:w="2780" w:type="pct"/>
            <w:tcBorders>
              <w:top w:val="single" w:sz="4" w:space="0" w:color="auto"/>
              <w:left w:val="single" w:sz="4" w:space="0" w:color="auto"/>
              <w:bottom w:val="single" w:sz="4" w:space="0" w:color="auto"/>
              <w:right w:val="single" w:sz="4" w:space="0" w:color="auto"/>
            </w:tcBorders>
          </w:tcPr>
          <w:p w14:paraId="1041D9E8" w14:textId="77777777" w:rsidR="00F934EA" w:rsidRDefault="00F934EA"/>
        </w:tc>
        <w:tc>
          <w:tcPr>
            <w:tcW w:w="1021" w:type="pct"/>
            <w:tcBorders>
              <w:top w:val="single" w:sz="4" w:space="0" w:color="auto"/>
              <w:left w:val="single" w:sz="4" w:space="0" w:color="auto"/>
              <w:bottom w:val="single" w:sz="4" w:space="0" w:color="auto"/>
              <w:right w:val="single" w:sz="4" w:space="0" w:color="auto"/>
            </w:tcBorders>
          </w:tcPr>
          <w:p w14:paraId="495152E7" w14:textId="77777777" w:rsidR="00F934EA" w:rsidRDefault="00F934EA"/>
        </w:tc>
        <w:tc>
          <w:tcPr>
            <w:tcW w:w="1199" w:type="pct"/>
            <w:tcBorders>
              <w:top w:val="single" w:sz="4" w:space="0" w:color="auto"/>
              <w:left w:val="single" w:sz="4" w:space="0" w:color="auto"/>
              <w:bottom w:val="single" w:sz="4" w:space="0" w:color="auto"/>
              <w:right w:val="single" w:sz="4" w:space="0" w:color="auto"/>
            </w:tcBorders>
          </w:tcPr>
          <w:p w14:paraId="4FE6358B" w14:textId="77777777" w:rsidR="00F934EA" w:rsidRDefault="00F934EA"/>
        </w:tc>
      </w:tr>
      <w:tr w:rsidR="00F934EA" w14:paraId="4890B3DB"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3312FC04" w14:textId="77777777" w:rsidR="00F934EA" w:rsidRDefault="00F934EA">
            <w:pPr>
              <w:rPr>
                <w:b/>
                <w:bCs/>
              </w:rPr>
            </w:pPr>
            <w:r>
              <w:rPr>
                <w:b/>
                <w:bCs/>
              </w:rPr>
              <w:t>Valgkomité</w:t>
            </w:r>
          </w:p>
        </w:tc>
        <w:tc>
          <w:tcPr>
            <w:tcW w:w="1021" w:type="pct"/>
            <w:tcBorders>
              <w:top w:val="single" w:sz="4" w:space="0" w:color="auto"/>
              <w:left w:val="single" w:sz="4" w:space="0" w:color="auto"/>
              <w:bottom w:val="single" w:sz="4" w:space="0" w:color="auto"/>
              <w:right w:val="single" w:sz="4" w:space="0" w:color="auto"/>
            </w:tcBorders>
          </w:tcPr>
          <w:p w14:paraId="7A5B0356" w14:textId="77777777" w:rsidR="00F934EA" w:rsidRDefault="00F934EA"/>
        </w:tc>
        <w:tc>
          <w:tcPr>
            <w:tcW w:w="1199" w:type="pct"/>
            <w:tcBorders>
              <w:top w:val="single" w:sz="4" w:space="0" w:color="auto"/>
              <w:left w:val="single" w:sz="4" w:space="0" w:color="auto"/>
              <w:bottom w:val="single" w:sz="4" w:space="0" w:color="auto"/>
              <w:right w:val="single" w:sz="4" w:space="0" w:color="auto"/>
            </w:tcBorders>
          </w:tcPr>
          <w:p w14:paraId="109BEAF0" w14:textId="77777777" w:rsidR="00F934EA" w:rsidRDefault="00F934EA"/>
        </w:tc>
      </w:tr>
      <w:tr w:rsidR="00F934EA" w14:paraId="6A7D4EC7"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7250BB03" w14:textId="77777777" w:rsidR="00F934EA" w:rsidRDefault="00F934EA">
            <w:pPr>
              <w:rPr>
                <w:b/>
                <w:bCs/>
              </w:rPr>
            </w:pPr>
            <w:r>
              <w:rPr>
                <w:b/>
                <w:bCs/>
              </w:rPr>
              <w:t>Leder</w:t>
            </w:r>
          </w:p>
        </w:tc>
        <w:tc>
          <w:tcPr>
            <w:tcW w:w="1021" w:type="pct"/>
            <w:tcBorders>
              <w:top w:val="single" w:sz="4" w:space="0" w:color="auto"/>
              <w:left w:val="single" w:sz="4" w:space="0" w:color="auto"/>
              <w:bottom w:val="single" w:sz="4" w:space="0" w:color="auto"/>
              <w:right w:val="single" w:sz="4" w:space="0" w:color="auto"/>
            </w:tcBorders>
            <w:hideMark/>
          </w:tcPr>
          <w:p w14:paraId="1E2355DB" w14:textId="77777777" w:rsidR="00F934EA" w:rsidRDefault="00F934EA">
            <w:pPr>
              <w:rPr>
                <w:b/>
                <w:bCs/>
              </w:rPr>
            </w:pPr>
            <w:r>
              <w:rPr>
                <w:b/>
                <w:bCs/>
              </w:rPr>
              <w:t>01.02.20 - 31.01.21</w:t>
            </w:r>
          </w:p>
        </w:tc>
        <w:tc>
          <w:tcPr>
            <w:tcW w:w="1199" w:type="pct"/>
            <w:tcBorders>
              <w:top w:val="single" w:sz="4" w:space="0" w:color="auto"/>
              <w:left w:val="single" w:sz="4" w:space="0" w:color="auto"/>
              <w:bottom w:val="single" w:sz="4" w:space="0" w:color="auto"/>
              <w:right w:val="single" w:sz="4" w:space="0" w:color="auto"/>
            </w:tcBorders>
            <w:hideMark/>
          </w:tcPr>
          <w:p w14:paraId="4CA17E76" w14:textId="77777777" w:rsidR="00F934EA" w:rsidRDefault="00F934EA">
            <w:pPr>
              <w:rPr>
                <w:b/>
                <w:bCs/>
              </w:rPr>
            </w:pPr>
            <w:r>
              <w:rPr>
                <w:b/>
                <w:bCs/>
              </w:rPr>
              <w:t>Siv Kristoffersen</w:t>
            </w:r>
          </w:p>
        </w:tc>
      </w:tr>
      <w:tr w:rsidR="00F934EA" w14:paraId="2B0D3AD7"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6444274B" w14:textId="77777777" w:rsidR="00F934EA" w:rsidRDefault="00F934EA">
            <w:pPr>
              <w:rPr>
                <w:b/>
                <w:bCs/>
              </w:rPr>
            </w:pPr>
            <w:r>
              <w:rPr>
                <w:b/>
                <w:bCs/>
              </w:rPr>
              <w:t xml:space="preserve">Medlem fra YHS </w:t>
            </w:r>
          </w:p>
        </w:tc>
        <w:tc>
          <w:tcPr>
            <w:tcW w:w="1021" w:type="pct"/>
            <w:tcBorders>
              <w:top w:val="single" w:sz="4" w:space="0" w:color="auto"/>
              <w:left w:val="single" w:sz="4" w:space="0" w:color="auto"/>
              <w:bottom w:val="single" w:sz="4" w:space="0" w:color="auto"/>
              <w:right w:val="single" w:sz="4" w:space="0" w:color="auto"/>
            </w:tcBorders>
            <w:vAlign w:val="bottom"/>
            <w:hideMark/>
          </w:tcPr>
          <w:p w14:paraId="25A463E1" w14:textId="77777777" w:rsidR="00F934EA" w:rsidRDefault="00F934EA">
            <w:pPr>
              <w:rPr>
                <w:b/>
                <w:bCs/>
              </w:rPr>
            </w:pPr>
            <w:r>
              <w:rPr>
                <w:b/>
                <w:bCs/>
              </w:rPr>
              <w:t>01.02.19 - 31.01.21</w:t>
            </w:r>
          </w:p>
        </w:tc>
        <w:tc>
          <w:tcPr>
            <w:tcW w:w="1199" w:type="pct"/>
            <w:tcBorders>
              <w:top w:val="single" w:sz="4" w:space="0" w:color="auto"/>
              <w:left w:val="single" w:sz="4" w:space="0" w:color="auto"/>
              <w:bottom w:val="single" w:sz="4" w:space="0" w:color="auto"/>
              <w:right w:val="single" w:sz="4" w:space="0" w:color="auto"/>
            </w:tcBorders>
            <w:hideMark/>
          </w:tcPr>
          <w:p w14:paraId="2E987D57" w14:textId="77777777" w:rsidR="00F934EA" w:rsidRDefault="00F934EA">
            <w:pPr>
              <w:rPr>
                <w:b/>
                <w:bCs/>
              </w:rPr>
            </w:pPr>
            <w:r>
              <w:rPr>
                <w:b/>
                <w:bCs/>
              </w:rPr>
              <w:t>Malin Elfstrand</w:t>
            </w:r>
          </w:p>
        </w:tc>
      </w:tr>
      <w:tr w:rsidR="00F934EA" w14:paraId="018BE222"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3597017A" w14:textId="77777777" w:rsidR="00F934EA" w:rsidRDefault="00F934EA">
            <w:pPr>
              <w:rPr>
                <w:b/>
                <w:bCs/>
              </w:rPr>
            </w:pPr>
            <w:r>
              <w:rPr>
                <w:b/>
                <w:bCs/>
              </w:rPr>
              <w:t>Medlem fra YKA</w:t>
            </w:r>
          </w:p>
        </w:tc>
        <w:tc>
          <w:tcPr>
            <w:tcW w:w="1021" w:type="pct"/>
            <w:tcBorders>
              <w:top w:val="single" w:sz="4" w:space="0" w:color="auto"/>
              <w:left w:val="single" w:sz="4" w:space="0" w:color="auto"/>
              <w:bottom w:val="single" w:sz="4" w:space="0" w:color="auto"/>
              <w:right w:val="single" w:sz="4" w:space="0" w:color="auto"/>
            </w:tcBorders>
            <w:vAlign w:val="bottom"/>
            <w:hideMark/>
          </w:tcPr>
          <w:p w14:paraId="7D208813" w14:textId="77777777" w:rsidR="00F934EA" w:rsidRDefault="00F934EA">
            <w:pPr>
              <w:rPr>
                <w:b/>
                <w:bCs/>
              </w:rPr>
            </w:pPr>
            <w:r>
              <w:rPr>
                <w:b/>
                <w:bCs/>
              </w:rPr>
              <w:t>01.02.18 - 31.01.20</w:t>
            </w:r>
          </w:p>
        </w:tc>
        <w:tc>
          <w:tcPr>
            <w:tcW w:w="1199" w:type="pct"/>
            <w:tcBorders>
              <w:top w:val="single" w:sz="4" w:space="0" w:color="auto"/>
              <w:left w:val="single" w:sz="4" w:space="0" w:color="auto"/>
              <w:bottom w:val="single" w:sz="4" w:space="0" w:color="auto"/>
              <w:right w:val="single" w:sz="4" w:space="0" w:color="auto"/>
            </w:tcBorders>
          </w:tcPr>
          <w:p w14:paraId="64112A2D" w14:textId="77777777" w:rsidR="00F934EA" w:rsidRDefault="00F934EA">
            <w:pPr>
              <w:rPr>
                <w:b/>
                <w:bCs/>
              </w:rPr>
            </w:pPr>
          </w:p>
        </w:tc>
      </w:tr>
      <w:tr w:rsidR="00F934EA" w14:paraId="46A178F4"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6E6EE766" w14:textId="77777777" w:rsidR="00F934EA" w:rsidRDefault="00F934EA">
            <w:pPr>
              <w:rPr>
                <w:b/>
                <w:bCs/>
              </w:rPr>
            </w:pPr>
            <w:r>
              <w:rPr>
                <w:b/>
                <w:bCs/>
              </w:rPr>
              <w:t>Medlem fra YKKO</w:t>
            </w:r>
          </w:p>
        </w:tc>
        <w:tc>
          <w:tcPr>
            <w:tcW w:w="1021" w:type="pct"/>
            <w:tcBorders>
              <w:top w:val="single" w:sz="4" w:space="0" w:color="auto"/>
              <w:left w:val="single" w:sz="4" w:space="0" w:color="auto"/>
              <w:bottom w:val="single" w:sz="4" w:space="0" w:color="auto"/>
              <w:right w:val="single" w:sz="4" w:space="0" w:color="auto"/>
            </w:tcBorders>
            <w:hideMark/>
          </w:tcPr>
          <w:p w14:paraId="2FB024F9" w14:textId="77777777" w:rsidR="00F934EA" w:rsidRDefault="00F934EA">
            <w:pPr>
              <w:rPr>
                <w:b/>
                <w:bCs/>
              </w:rPr>
            </w:pPr>
            <w:r>
              <w:rPr>
                <w:b/>
                <w:bCs/>
              </w:rPr>
              <w:t>01.02.19 - 31.01.21</w:t>
            </w:r>
          </w:p>
        </w:tc>
        <w:tc>
          <w:tcPr>
            <w:tcW w:w="1199" w:type="pct"/>
            <w:tcBorders>
              <w:top w:val="single" w:sz="4" w:space="0" w:color="auto"/>
              <w:left w:val="single" w:sz="4" w:space="0" w:color="auto"/>
              <w:bottom w:val="single" w:sz="4" w:space="0" w:color="auto"/>
              <w:right w:val="single" w:sz="4" w:space="0" w:color="auto"/>
            </w:tcBorders>
            <w:hideMark/>
          </w:tcPr>
          <w:p w14:paraId="13873FA6" w14:textId="77777777" w:rsidR="00F934EA" w:rsidRDefault="00F934EA">
            <w:pPr>
              <w:rPr>
                <w:b/>
                <w:bCs/>
              </w:rPr>
            </w:pPr>
            <w:r>
              <w:rPr>
                <w:b/>
                <w:bCs/>
              </w:rPr>
              <w:t>Nina Persilengen</w:t>
            </w:r>
          </w:p>
        </w:tc>
      </w:tr>
      <w:tr w:rsidR="00F934EA" w14:paraId="7E2925AD"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3BAA0494" w14:textId="77777777" w:rsidR="00F934EA" w:rsidRDefault="00F934EA">
            <w:pPr>
              <w:rPr>
                <w:b/>
                <w:bCs/>
              </w:rPr>
            </w:pPr>
            <w:r>
              <w:rPr>
                <w:b/>
                <w:bCs/>
              </w:rPr>
              <w:t>Medlem YST</w:t>
            </w:r>
          </w:p>
        </w:tc>
        <w:tc>
          <w:tcPr>
            <w:tcW w:w="1021" w:type="pct"/>
            <w:tcBorders>
              <w:top w:val="single" w:sz="4" w:space="0" w:color="auto"/>
              <w:left w:val="single" w:sz="4" w:space="0" w:color="auto"/>
              <w:bottom w:val="single" w:sz="4" w:space="0" w:color="auto"/>
              <w:right w:val="single" w:sz="4" w:space="0" w:color="auto"/>
            </w:tcBorders>
            <w:hideMark/>
          </w:tcPr>
          <w:p w14:paraId="047E76BD" w14:textId="77777777" w:rsidR="00F934EA" w:rsidRDefault="00F934EA">
            <w:pPr>
              <w:rPr>
                <w:b/>
                <w:bCs/>
              </w:rPr>
            </w:pPr>
            <w:r>
              <w:rPr>
                <w:b/>
                <w:bCs/>
              </w:rPr>
              <w:t>01.02.20 - 31.01.22</w:t>
            </w:r>
          </w:p>
        </w:tc>
        <w:tc>
          <w:tcPr>
            <w:tcW w:w="1199" w:type="pct"/>
            <w:tcBorders>
              <w:top w:val="single" w:sz="4" w:space="0" w:color="auto"/>
              <w:left w:val="single" w:sz="4" w:space="0" w:color="auto"/>
              <w:bottom w:val="single" w:sz="4" w:space="0" w:color="auto"/>
              <w:right w:val="single" w:sz="4" w:space="0" w:color="auto"/>
            </w:tcBorders>
            <w:hideMark/>
          </w:tcPr>
          <w:p w14:paraId="029DE364" w14:textId="77777777" w:rsidR="00F934EA" w:rsidRDefault="00F934EA">
            <w:pPr>
              <w:rPr>
                <w:b/>
                <w:bCs/>
              </w:rPr>
            </w:pPr>
            <w:r>
              <w:rPr>
                <w:b/>
                <w:bCs/>
              </w:rPr>
              <w:t>Kenneth Kristiansen</w:t>
            </w:r>
          </w:p>
        </w:tc>
      </w:tr>
      <w:tr w:rsidR="00F934EA" w14:paraId="1A4E3CC7" w14:textId="77777777" w:rsidTr="00F934EA">
        <w:tc>
          <w:tcPr>
            <w:tcW w:w="2780" w:type="pct"/>
            <w:tcBorders>
              <w:top w:val="single" w:sz="4" w:space="0" w:color="auto"/>
              <w:left w:val="single" w:sz="4" w:space="0" w:color="auto"/>
              <w:bottom w:val="single" w:sz="4" w:space="0" w:color="auto"/>
              <w:right w:val="single" w:sz="4" w:space="0" w:color="auto"/>
            </w:tcBorders>
          </w:tcPr>
          <w:p w14:paraId="0B976074" w14:textId="77777777" w:rsidR="00F934EA" w:rsidRDefault="00F934EA">
            <w:pPr>
              <w:rPr>
                <w:b/>
                <w:bCs/>
              </w:rPr>
            </w:pPr>
          </w:p>
        </w:tc>
        <w:tc>
          <w:tcPr>
            <w:tcW w:w="1021" w:type="pct"/>
            <w:tcBorders>
              <w:top w:val="single" w:sz="4" w:space="0" w:color="auto"/>
              <w:left w:val="single" w:sz="4" w:space="0" w:color="auto"/>
              <w:bottom w:val="single" w:sz="4" w:space="0" w:color="auto"/>
              <w:right w:val="single" w:sz="4" w:space="0" w:color="auto"/>
            </w:tcBorders>
          </w:tcPr>
          <w:p w14:paraId="495BFD42" w14:textId="77777777" w:rsidR="00F934EA" w:rsidRDefault="00F934EA">
            <w:pPr>
              <w:rPr>
                <w:b/>
                <w:bCs/>
              </w:rPr>
            </w:pPr>
          </w:p>
        </w:tc>
        <w:tc>
          <w:tcPr>
            <w:tcW w:w="1199" w:type="pct"/>
            <w:tcBorders>
              <w:top w:val="single" w:sz="4" w:space="0" w:color="auto"/>
              <w:left w:val="single" w:sz="4" w:space="0" w:color="auto"/>
              <w:bottom w:val="single" w:sz="4" w:space="0" w:color="auto"/>
              <w:right w:val="single" w:sz="4" w:space="0" w:color="auto"/>
            </w:tcBorders>
          </w:tcPr>
          <w:p w14:paraId="690FB2E0" w14:textId="77777777" w:rsidR="00F934EA" w:rsidRDefault="00F934EA">
            <w:pPr>
              <w:rPr>
                <w:b/>
                <w:bCs/>
              </w:rPr>
            </w:pPr>
          </w:p>
        </w:tc>
      </w:tr>
      <w:tr w:rsidR="00F934EA" w14:paraId="1AB8F46F" w14:textId="77777777" w:rsidTr="00F934EA">
        <w:trPr>
          <w:trHeight w:val="143"/>
        </w:trPr>
        <w:tc>
          <w:tcPr>
            <w:tcW w:w="2780" w:type="pct"/>
            <w:tcBorders>
              <w:top w:val="single" w:sz="4" w:space="0" w:color="auto"/>
              <w:left w:val="single" w:sz="4" w:space="0" w:color="auto"/>
              <w:bottom w:val="single" w:sz="4" w:space="0" w:color="auto"/>
              <w:right w:val="single" w:sz="4" w:space="0" w:color="auto"/>
            </w:tcBorders>
            <w:hideMark/>
          </w:tcPr>
          <w:p w14:paraId="467E6C5E" w14:textId="77777777" w:rsidR="00F934EA" w:rsidRDefault="00F934EA">
            <w:pPr>
              <w:rPr>
                <w:b/>
                <w:bCs/>
              </w:rPr>
            </w:pPr>
            <w:r>
              <w:rPr>
                <w:b/>
                <w:bCs/>
              </w:rPr>
              <w:t>Medlem fra Pensjonistene</w:t>
            </w:r>
          </w:p>
        </w:tc>
        <w:tc>
          <w:tcPr>
            <w:tcW w:w="1021" w:type="pct"/>
            <w:tcBorders>
              <w:top w:val="single" w:sz="4" w:space="0" w:color="auto"/>
              <w:left w:val="single" w:sz="4" w:space="0" w:color="auto"/>
              <w:bottom w:val="single" w:sz="4" w:space="0" w:color="auto"/>
              <w:right w:val="single" w:sz="4" w:space="0" w:color="auto"/>
            </w:tcBorders>
            <w:vAlign w:val="bottom"/>
            <w:hideMark/>
          </w:tcPr>
          <w:p w14:paraId="7B103653" w14:textId="77777777" w:rsidR="00F934EA" w:rsidRDefault="00F934EA">
            <w:pPr>
              <w:rPr>
                <w:b/>
                <w:bCs/>
              </w:rPr>
            </w:pPr>
            <w:r>
              <w:rPr>
                <w:b/>
                <w:bCs/>
              </w:rPr>
              <w:t>01.02.19 - 31.01.21</w:t>
            </w:r>
          </w:p>
        </w:tc>
        <w:tc>
          <w:tcPr>
            <w:tcW w:w="1199" w:type="pct"/>
            <w:tcBorders>
              <w:top w:val="single" w:sz="4" w:space="0" w:color="auto"/>
              <w:left w:val="single" w:sz="4" w:space="0" w:color="auto"/>
              <w:bottom w:val="single" w:sz="4" w:space="0" w:color="auto"/>
              <w:right w:val="single" w:sz="4" w:space="0" w:color="auto"/>
            </w:tcBorders>
            <w:hideMark/>
          </w:tcPr>
          <w:p w14:paraId="380108BC" w14:textId="77777777" w:rsidR="00F934EA" w:rsidRDefault="00F934EA">
            <w:pPr>
              <w:rPr>
                <w:b/>
                <w:bCs/>
              </w:rPr>
            </w:pPr>
            <w:r>
              <w:rPr>
                <w:b/>
                <w:bCs/>
              </w:rPr>
              <w:t>Torben Eskemose</w:t>
            </w:r>
          </w:p>
        </w:tc>
      </w:tr>
      <w:tr w:rsidR="00F934EA" w14:paraId="23C57945" w14:textId="77777777" w:rsidTr="00F934EA">
        <w:trPr>
          <w:trHeight w:val="143"/>
        </w:trPr>
        <w:tc>
          <w:tcPr>
            <w:tcW w:w="2780" w:type="pct"/>
            <w:tcBorders>
              <w:top w:val="single" w:sz="4" w:space="0" w:color="auto"/>
              <w:left w:val="single" w:sz="4" w:space="0" w:color="auto"/>
              <w:bottom w:val="single" w:sz="4" w:space="0" w:color="auto"/>
              <w:right w:val="single" w:sz="4" w:space="0" w:color="auto"/>
            </w:tcBorders>
            <w:hideMark/>
          </w:tcPr>
          <w:p w14:paraId="4485FB86" w14:textId="77777777" w:rsidR="00F934EA" w:rsidRDefault="00F934EA">
            <w:pPr>
              <w:rPr>
                <w:b/>
                <w:bCs/>
              </w:rPr>
            </w:pPr>
            <w:r>
              <w:rPr>
                <w:b/>
                <w:bCs/>
              </w:rPr>
              <w:t>Medlem fra Ungdommen</w:t>
            </w:r>
          </w:p>
        </w:tc>
        <w:tc>
          <w:tcPr>
            <w:tcW w:w="1021" w:type="pct"/>
            <w:tcBorders>
              <w:top w:val="single" w:sz="4" w:space="0" w:color="auto"/>
              <w:left w:val="single" w:sz="4" w:space="0" w:color="auto"/>
              <w:bottom w:val="single" w:sz="4" w:space="0" w:color="auto"/>
              <w:right w:val="single" w:sz="4" w:space="0" w:color="auto"/>
            </w:tcBorders>
            <w:hideMark/>
          </w:tcPr>
          <w:p w14:paraId="630F1C2B" w14:textId="77777777" w:rsidR="00F934EA" w:rsidRDefault="00F934EA">
            <w:pPr>
              <w:rPr>
                <w:b/>
                <w:bCs/>
              </w:rPr>
            </w:pPr>
            <w:r>
              <w:rPr>
                <w:b/>
                <w:bCs/>
              </w:rPr>
              <w:t>01.02.18 - 31.01.20</w:t>
            </w:r>
          </w:p>
        </w:tc>
        <w:tc>
          <w:tcPr>
            <w:tcW w:w="1199" w:type="pct"/>
            <w:tcBorders>
              <w:top w:val="single" w:sz="4" w:space="0" w:color="auto"/>
              <w:left w:val="single" w:sz="4" w:space="0" w:color="auto"/>
              <w:bottom w:val="single" w:sz="4" w:space="0" w:color="auto"/>
              <w:right w:val="single" w:sz="4" w:space="0" w:color="auto"/>
            </w:tcBorders>
          </w:tcPr>
          <w:p w14:paraId="55B88B51" w14:textId="77777777" w:rsidR="00F934EA" w:rsidRDefault="00F934EA">
            <w:pPr>
              <w:rPr>
                <w:b/>
                <w:bCs/>
              </w:rPr>
            </w:pPr>
          </w:p>
        </w:tc>
      </w:tr>
      <w:tr w:rsidR="00F934EA" w14:paraId="4AEC7774" w14:textId="77777777" w:rsidTr="00F934EA">
        <w:trPr>
          <w:trHeight w:val="143"/>
        </w:trPr>
        <w:tc>
          <w:tcPr>
            <w:tcW w:w="2780" w:type="pct"/>
            <w:tcBorders>
              <w:top w:val="single" w:sz="4" w:space="0" w:color="auto"/>
              <w:left w:val="single" w:sz="4" w:space="0" w:color="auto"/>
              <w:bottom w:val="single" w:sz="4" w:space="0" w:color="auto"/>
              <w:right w:val="single" w:sz="4" w:space="0" w:color="auto"/>
            </w:tcBorders>
          </w:tcPr>
          <w:p w14:paraId="69CA138C" w14:textId="77777777" w:rsidR="00F934EA" w:rsidRDefault="00F934EA">
            <w:pPr>
              <w:rPr>
                <w:b/>
                <w:bCs/>
              </w:rPr>
            </w:pPr>
          </w:p>
        </w:tc>
        <w:tc>
          <w:tcPr>
            <w:tcW w:w="1021" w:type="pct"/>
            <w:tcBorders>
              <w:top w:val="single" w:sz="4" w:space="0" w:color="auto"/>
              <w:left w:val="single" w:sz="4" w:space="0" w:color="auto"/>
              <w:bottom w:val="single" w:sz="4" w:space="0" w:color="auto"/>
              <w:right w:val="single" w:sz="4" w:space="0" w:color="auto"/>
            </w:tcBorders>
          </w:tcPr>
          <w:p w14:paraId="085CC6A4" w14:textId="77777777" w:rsidR="00F934EA" w:rsidRDefault="00F934EA">
            <w:pPr>
              <w:rPr>
                <w:b/>
                <w:bCs/>
              </w:rPr>
            </w:pPr>
          </w:p>
        </w:tc>
        <w:tc>
          <w:tcPr>
            <w:tcW w:w="1199" w:type="pct"/>
            <w:tcBorders>
              <w:top w:val="single" w:sz="4" w:space="0" w:color="auto"/>
              <w:left w:val="single" w:sz="4" w:space="0" w:color="auto"/>
              <w:bottom w:val="single" w:sz="4" w:space="0" w:color="auto"/>
              <w:right w:val="single" w:sz="4" w:space="0" w:color="auto"/>
            </w:tcBorders>
          </w:tcPr>
          <w:p w14:paraId="6A3D40D1" w14:textId="77777777" w:rsidR="00F934EA" w:rsidRDefault="00F934EA">
            <w:pPr>
              <w:rPr>
                <w:b/>
                <w:bCs/>
              </w:rPr>
            </w:pPr>
          </w:p>
        </w:tc>
      </w:tr>
      <w:tr w:rsidR="00F934EA" w14:paraId="2F3A4326"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6CAF7BB3" w14:textId="77777777" w:rsidR="00F934EA" w:rsidRDefault="00F934EA">
            <w:pPr>
              <w:rPr>
                <w:b/>
                <w:bCs/>
              </w:rPr>
            </w:pPr>
            <w:r>
              <w:rPr>
                <w:b/>
                <w:bCs/>
              </w:rPr>
              <w:t xml:space="preserve">Representantskapet i Fylket </w:t>
            </w:r>
          </w:p>
        </w:tc>
        <w:tc>
          <w:tcPr>
            <w:tcW w:w="1021" w:type="pct"/>
            <w:tcBorders>
              <w:top w:val="single" w:sz="4" w:space="0" w:color="auto"/>
              <w:left w:val="single" w:sz="4" w:space="0" w:color="auto"/>
              <w:bottom w:val="single" w:sz="4" w:space="0" w:color="auto"/>
              <w:right w:val="single" w:sz="4" w:space="0" w:color="auto"/>
            </w:tcBorders>
          </w:tcPr>
          <w:p w14:paraId="232964B6" w14:textId="77777777" w:rsidR="00F934EA" w:rsidRDefault="00F934EA"/>
        </w:tc>
        <w:tc>
          <w:tcPr>
            <w:tcW w:w="1199" w:type="pct"/>
            <w:tcBorders>
              <w:top w:val="single" w:sz="4" w:space="0" w:color="auto"/>
              <w:left w:val="single" w:sz="4" w:space="0" w:color="auto"/>
              <w:bottom w:val="single" w:sz="4" w:space="0" w:color="auto"/>
              <w:right w:val="single" w:sz="4" w:space="0" w:color="auto"/>
            </w:tcBorders>
          </w:tcPr>
          <w:p w14:paraId="06095623" w14:textId="77777777" w:rsidR="00F934EA" w:rsidRDefault="00F934EA"/>
        </w:tc>
      </w:tr>
      <w:tr w:rsidR="00F934EA" w14:paraId="5BCE360E"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692ED8C0" w14:textId="77777777" w:rsidR="00F934EA" w:rsidRDefault="00F934EA">
            <w:pPr>
              <w:rPr>
                <w:b/>
                <w:bCs/>
              </w:rPr>
            </w:pPr>
            <w:r>
              <w:rPr>
                <w:b/>
                <w:bCs/>
              </w:rPr>
              <w:t>Representant</w:t>
            </w:r>
          </w:p>
        </w:tc>
        <w:tc>
          <w:tcPr>
            <w:tcW w:w="1021" w:type="pct"/>
            <w:tcBorders>
              <w:top w:val="single" w:sz="4" w:space="0" w:color="auto"/>
              <w:left w:val="single" w:sz="4" w:space="0" w:color="auto"/>
              <w:bottom w:val="single" w:sz="4" w:space="0" w:color="auto"/>
              <w:right w:val="single" w:sz="4" w:space="0" w:color="auto"/>
            </w:tcBorders>
            <w:hideMark/>
          </w:tcPr>
          <w:p w14:paraId="453E36AF" w14:textId="77777777" w:rsidR="00F934EA" w:rsidRDefault="00F934EA">
            <w:pPr>
              <w:rPr>
                <w:b/>
                <w:bCs/>
              </w:rPr>
            </w:pPr>
            <w:r>
              <w:rPr>
                <w:b/>
                <w:bCs/>
              </w:rPr>
              <w:t>01.02.20 - 31.01.22</w:t>
            </w:r>
          </w:p>
        </w:tc>
        <w:tc>
          <w:tcPr>
            <w:tcW w:w="1199" w:type="pct"/>
            <w:tcBorders>
              <w:top w:val="single" w:sz="4" w:space="0" w:color="auto"/>
              <w:left w:val="single" w:sz="4" w:space="0" w:color="auto"/>
              <w:bottom w:val="single" w:sz="4" w:space="0" w:color="auto"/>
              <w:right w:val="single" w:sz="4" w:space="0" w:color="auto"/>
            </w:tcBorders>
            <w:hideMark/>
          </w:tcPr>
          <w:p w14:paraId="7EC4B7DB" w14:textId="77777777" w:rsidR="00F934EA" w:rsidRDefault="00F934EA">
            <w:pPr>
              <w:rPr>
                <w:b/>
                <w:bCs/>
              </w:rPr>
            </w:pPr>
            <w:r>
              <w:rPr>
                <w:b/>
                <w:bCs/>
              </w:rPr>
              <w:t>John Philip Andersen</w:t>
            </w:r>
          </w:p>
        </w:tc>
      </w:tr>
      <w:tr w:rsidR="00F934EA" w14:paraId="7E248616" w14:textId="77777777" w:rsidTr="00F934EA">
        <w:trPr>
          <w:trHeight w:val="244"/>
        </w:trPr>
        <w:tc>
          <w:tcPr>
            <w:tcW w:w="2780" w:type="pct"/>
            <w:tcBorders>
              <w:top w:val="single" w:sz="4" w:space="0" w:color="auto"/>
              <w:left w:val="single" w:sz="4" w:space="0" w:color="auto"/>
              <w:bottom w:val="single" w:sz="4" w:space="0" w:color="auto"/>
              <w:right w:val="single" w:sz="4" w:space="0" w:color="auto"/>
            </w:tcBorders>
            <w:hideMark/>
          </w:tcPr>
          <w:p w14:paraId="10FCADB3" w14:textId="77777777" w:rsidR="00F934EA" w:rsidRDefault="00F934EA">
            <w:pPr>
              <w:rPr>
                <w:b/>
                <w:bCs/>
              </w:rPr>
            </w:pPr>
            <w:r>
              <w:rPr>
                <w:b/>
                <w:bCs/>
              </w:rPr>
              <w:t>Representant</w:t>
            </w:r>
          </w:p>
        </w:tc>
        <w:tc>
          <w:tcPr>
            <w:tcW w:w="1021" w:type="pct"/>
            <w:tcBorders>
              <w:top w:val="single" w:sz="4" w:space="0" w:color="auto"/>
              <w:left w:val="single" w:sz="4" w:space="0" w:color="auto"/>
              <w:bottom w:val="single" w:sz="4" w:space="0" w:color="auto"/>
              <w:right w:val="single" w:sz="4" w:space="0" w:color="auto"/>
            </w:tcBorders>
            <w:hideMark/>
          </w:tcPr>
          <w:p w14:paraId="48A0741C" w14:textId="77777777" w:rsidR="00F934EA" w:rsidRDefault="00F934EA">
            <w:pPr>
              <w:rPr>
                <w:b/>
                <w:bCs/>
              </w:rPr>
            </w:pPr>
            <w:r>
              <w:rPr>
                <w:b/>
                <w:bCs/>
              </w:rPr>
              <w:t>01.02.19 - 31.01.21</w:t>
            </w:r>
          </w:p>
        </w:tc>
        <w:tc>
          <w:tcPr>
            <w:tcW w:w="1199" w:type="pct"/>
            <w:tcBorders>
              <w:top w:val="single" w:sz="4" w:space="0" w:color="auto"/>
              <w:left w:val="single" w:sz="4" w:space="0" w:color="auto"/>
              <w:bottom w:val="single" w:sz="4" w:space="0" w:color="auto"/>
              <w:right w:val="single" w:sz="4" w:space="0" w:color="auto"/>
            </w:tcBorders>
            <w:hideMark/>
          </w:tcPr>
          <w:p w14:paraId="4E9325F8" w14:textId="77777777" w:rsidR="00F934EA" w:rsidRDefault="00F934EA">
            <w:pPr>
              <w:rPr>
                <w:b/>
                <w:bCs/>
              </w:rPr>
            </w:pPr>
            <w:r>
              <w:rPr>
                <w:b/>
                <w:bCs/>
              </w:rPr>
              <w:t>Silje Lunde</w:t>
            </w:r>
          </w:p>
        </w:tc>
      </w:tr>
      <w:tr w:rsidR="00F934EA" w14:paraId="20AB0036" w14:textId="77777777" w:rsidTr="00F934EA">
        <w:trPr>
          <w:trHeight w:val="244"/>
        </w:trPr>
        <w:tc>
          <w:tcPr>
            <w:tcW w:w="2780" w:type="pct"/>
            <w:tcBorders>
              <w:top w:val="single" w:sz="4" w:space="0" w:color="auto"/>
              <w:left w:val="single" w:sz="4" w:space="0" w:color="auto"/>
              <w:bottom w:val="single" w:sz="4" w:space="0" w:color="auto"/>
              <w:right w:val="single" w:sz="4" w:space="0" w:color="auto"/>
            </w:tcBorders>
            <w:hideMark/>
          </w:tcPr>
          <w:p w14:paraId="5A3908E1" w14:textId="77777777" w:rsidR="00F934EA" w:rsidRDefault="00F934EA">
            <w:pPr>
              <w:rPr>
                <w:b/>
                <w:bCs/>
              </w:rPr>
            </w:pPr>
            <w:r>
              <w:rPr>
                <w:b/>
                <w:bCs/>
              </w:rPr>
              <w:t>Representant</w:t>
            </w:r>
          </w:p>
        </w:tc>
        <w:tc>
          <w:tcPr>
            <w:tcW w:w="1021" w:type="pct"/>
            <w:tcBorders>
              <w:top w:val="single" w:sz="4" w:space="0" w:color="auto"/>
              <w:left w:val="single" w:sz="4" w:space="0" w:color="auto"/>
              <w:bottom w:val="single" w:sz="4" w:space="0" w:color="auto"/>
              <w:right w:val="single" w:sz="4" w:space="0" w:color="auto"/>
            </w:tcBorders>
            <w:hideMark/>
          </w:tcPr>
          <w:p w14:paraId="59168890" w14:textId="77777777" w:rsidR="00F934EA" w:rsidRDefault="00F934EA">
            <w:pPr>
              <w:rPr>
                <w:b/>
                <w:bCs/>
              </w:rPr>
            </w:pPr>
            <w:r>
              <w:rPr>
                <w:b/>
                <w:bCs/>
              </w:rPr>
              <w:t>01.02.19 - 31.01.21</w:t>
            </w:r>
          </w:p>
        </w:tc>
        <w:tc>
          <w:tcPr>
            <w:tcW w:w="1199" w:type="pct"/>
            <w:tcBorders>
              <w:top w:val="single" w:sz="4" w:space="0" w:color="auto"/>
              <w:left w:val="single" w:sz="4" w:space="0" w:color="auto"/>
              <w:bottom w:val="single" w:sz="4" w:space="0" w:color="auto"/>
              <w:right w:val="single" w:sz="4" w:space="0" w:color="auto"/>
            </w:tcBorders>
            <w:hideMark/>
          </w:tcPr>
          <w:p w14:paraId="5081DA92" w14:textId="77777777" w:rsidR="00F934EA" w:rsidRDefault="00F934EA">
            <w:pPr>
              <w:rPr>
                <w:b/>
                <w:bCs/>
              </w:rPr>
            </w:pPr>
            <w:r>
              <w:rPr>
                <w:b/>
                <w:bCs/>
              </w:rPr>
              <w:t>Tove Andersen</w:t>
            </w:r>
          </w:p>
        </w:tc>
      </w:tr>
      <w:tr w:rsidR="00F934EA" w14:paraId="63E746BD" w14:textId="77777777" w:rsidTr="00F934EA">
        <w:tc>
          <w:tcPr>
            <w:tcW w:w="2780" w:type="pct"/>
            <w:tcBorders>
              <w:top w:val="single" w:sz="4" w:space="0" w:color="auto"/>
              <w:left w:val="single" w:sz="4" w:space="0" w:color="auto"/>
              <w:bottom w:val="single" w:sz="4" w:space="0" w:color="auto"/>
              <w:right w:val="single" w:sz="4" w:space="0" w:color="auto"/>
            </w:tcBorders>
            <w:hideMark/>
          </w:tcPr>
          <w:p w14:paraId="5B33E40B" w14:textId="77777777" w:rsidR="00F934EA" w:rsidRDefault="00F934EA">
            <w:pPr>
              <w:rPr>
                <w:b/>
                <w:bCs/>
              </w:rPr>
            </w:pPr>
            <w:r>
              <w:rPr>
                <w:b/>
                <w:bCs/>
              </w:rPr>
              <w:t>Representant – vara</w:t>
            </w:r>
          </w:p>
        </w:tc>
        <w:tc>
          <w:tcPr>
            <w:tcW w:w="1021" w:type="pct"/>
            <w:tcBorders>
              <w:top w:val="single" w:sz="4" w:space="0" w:color="auto"/>
              <w:left w:val="single" w:sz="4" w:space="0" w:color="auto"/>
              <w:bottom w:val="single" w:sz="4" w:space="0" w:color="auto"/>
              <w:right w:val="single" w:sz="4" w:space="0" w:color="auto"/>
            </w:tcBorders>
            <w:hideMark/>
          </w:tcPr>
          <w:p w14:paraId="70C05E53" w14:textId="77777777" w:rsidR="00F934EA" w:rsidRDefault="00F934EA">
            <w:pPr>
              <w:rPr>
                <w:b/>
                <w:bCs/>
              </w:rPr>
            </w:pPr>
            <w:r>
              <w:rPr>
                <w:b/>
                <w:bCs/>
              </w:rPr>
              <w:t>01.02.19 - 31.01.21</w:t>
            </w:r>
          </w:p>
        </w:tc>
        <w:tc>
          <w:tcPr>
            <w:tcW w:w="1199" w:type="pct"/>
            <w:tcBorders>
              <w:top w:val="single" w:sz="4" w:space="0" w:color="auto"/>
              <w:left w:val="single" w:sz="4" w:space="0" w:color="auto"/>
              <w:bottom w:val="single" w:sz="4" w:space="0" w:color="auto"/>
              <w:right w:val="single" w:sz="4" w:space="0" w:color="auto"/>
            </w:tcBorders>
            <w:hideMark/>
          </w:tcPr>
          <w:p w14:paraId="1EEF7850" w14:textId="77777777" w:rsidR="00F934EA" w:rsidRDefault="00F934EA">
            <w:pPr>
              <w:rPr>
                <w:b/>
                <w:bCs/>
              </w:rPr>
            </w:pPr>
            <w:r>
              <w:rPr>
                <w:b/>
                <w:bCs/>
              </w:rPr>
              <w:t>Nina Persilengen</w:t>
            </w:r>
          </w:p>
        </w:tc>
      </w:tr>
    </w:tbl>
    <w:p w14:paraId="3A91AAE9" w14:textId="77777777" w:rsidR="00F934EA" w:rsidRDefault="00F934EA" w:rsidP="00F934EA"/>
    <w:p w14:paraId="015675DB" w14:textId="77777777" w:rsidR="00F934EA" w:rsidRDefault="00F934EA" w:rsidP="00F934EA">
      <w:pPr>
        <w:outlineLvl w:val="0"/>
        <w:rPr>
          <w:b/>
          <w:color w:val="FF0000"/>
          <w:sz w:val="22"/>
          <w:szCs w:val="22"/>
        </w:rPr>
      </w:pPr>
    </w:p>
    <w:p w14:paraId="6CF3F16D" w14:textId="77777777" w:rsidR="00F934EA" w:rsidRDefault="00F934EA" w:rsidP="00F934EA">
      <w:pPr>
        <w:outlineLvl w:val="0"/>
        <w:rPr>
          <w:b/>
          <w:color w:val="FF0000"/>
          <w:sz w:val="22"/>
          <w:szCs w:val="22"/>
        </w:rPr>
      </w:pPr>
    </w:p>
    <w:p w14:paraId="6581DC81" w14:textId="77777777" w:rsidR="00F934EA" w:rsidRDefault="00F934EA" w:rsidP="00F934EA">
      <w:pPr>
        <w:outlineLvl w:val="0"/>
        <w:rPr>
          <w:b/>
          <w:color w:val="FF0000"/>
          <w:sz w:val="22"/>
          <w:szCs w:val="22"/>
        </w:rPr>
      </w:pPr>
    </w:p>
    <w:p w14:paraId="2960B8E1" w14:textId="77777777" w:rsidR="00F934EA" w:rsidRDefault="00F934EA" w:rsidP="00F934EA">
      <w:pPr>
        <w:outlineLvl w:val="0"/>
        <w:rPr>
          <w:b/>
          <w:color w:val="FF0000"/>
          <w:sz w:val="22"/>
          <w:szCs w:val="22"/>
        </w:rPr>
      </w:pPr>
    </w:p>
    <w:p w14:paraId="2FAB9DAE" w14:textId="77777777" w:rsidR="00F934EA" w:rsidRDefault="00F934EA" w:rsidP="00F934EA">
      <w:pPr>
        <w:outlineLvl w:val="0"/>
        <w:rPr>
          <w:b/>
          <w:color w:val="FF0000"/>
          <w:sz w:val="22"/>
          <w:szCs w:val="22"/>
        </w:rPr>
      </w:pPr>
    </w:p>
    <w:p w14:paraId="65CCF5D3" w14:textId="77777777" w:rsidR="00F934EA" w:rsidRDefault="00F934EA" w:rsidP="00F934EA">
      <w:pPr>
        <w:pBdr>
          <w:top w:val="single" w:sz="4" w:space="1" w:color="auto"/>
          <w:left w:val="single" w:sz="4" w:space="4" w:color="auto"/>
          <w:bottom w:val="single" w:sz="4" w:space="1" w:color="auto"/>
          <w:right w:val="single" w:sz="4" w:space="4" w:color="auto"/>
        </w:pBdr>
        <w:outlineLvl w:val="0"/>
        <w:rPr>
          <w:b/>
          <w:sz w:val="22"/>
          <w:szCs w:val="22"/>
        </w:rPr>
      </w:pPr>
      <w:r>
        <w:rPr>
          <w:b/>
          <w:sz w:val="22"/>
          <w:szCs w:val="22"/>
        </w:rPr>
        <w:t>FRA VEDTEKTENE 2017-2021:</w:t>
      </w:r>
    </w:p>
    <w:p w14:paraId="02FF82C9" w14:textId="77777777" w:rsidR="00F934EA" w:rsidRDefault="00F934EA" w:rsidP="00F934EA">
      <w:pPr>
        <w:rPr>
          <w:rFonts w:ascii="Arial" w:hAnsi="Arial" w:cs="Arial"/>
          <w:lang w:eastAsia="en-US"/>
        </w:rPr>
      </w:pPr>
    </w:p>
    <w:p w14:paraId="1F491869" w14:textId="77777777" w:rsidR="00F934EA" w:rsidRDefault="00F934EA" w:rsidP="00F934EA">
      <w:pPr>
        <w:pBdr>
          <w:top w:val="single" w:sz="4" w:space="1" w:color="auto"/>
          <w:left w:val="single" w:sz="4" w:space="4" w:color="auto"/>
          <w:bottom w:val="single" w:sz="4" w:space="1" w:color="auto"/>
          <w:right w:val="single" w:sz="4" w:space="4" w:color="auto"/>
        </w:pBdr>
        <w:outlineLvl w:val="0"/>
        <w:rPr>
          <w:b/>
          <w:sz w:val="22"/>
          <w:szCs w:val="22"/>
        </w:rPr>
      </w:pPr>
      <w:r>
        <w:rPr>
          <w:rFonts w:ascii="Arial" w:hAnsi="Arial" w:cs="Arial"/>
          <w:lang w:eastAsia="en-US"/>
        </w:rPr>
        <w:tab/>
      </w:r>
    </w:p>
    <w:p w14:paraId="523A413F"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eastAsia="en-US"/>
        </w:rPr>
      </w:pPr>
      <w:r>
        <w:rPr>
          <w:rFonts w:ascii="Arial" w:hAnsi="Arial" w:cs="Arial"/>
          <w:b/>
          <w:bCs/>
          <w:szCs w:val="22"/>
          <w:lang w:eastAsia="en-US"/>
        </w:rPr>
        <w:t>11.3.4</w:t>
      </w:r>
      <w:r>
        <w:rPr>
          <w:rFonts w:ascii="Arial" w:hAnsi="Arial" w:cs="Arial"/>
          <w:lang w:eastAsia="en-US"/>
        </w:rPr>
        <w:t xml:space="preserve"> Følgende valg foretas på årsmøtet. </w:t>
      </w:r>
    </w:p>
    <w:p w14:paraId="1FE5FB36"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eastAsia="en-US"/>
        </w:rPr>
      </w:pPr>
      <w:r>
        <w:rPr>
          <w:rFonts w:ascii="Arial" w:hAnsi="Arial" w:cs="Arial"/>
          <w:lang w:eastAsia="en-US"/>
        </w:rPr>
        <w:t xml:space="preserve"> </w:t>
      </w:r>
    </w:p>
    <w:p w14:paraId="54E2FA9E"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eastAsia="en-US"/>
        </w:rPr>
      </w:pPr>
      <w:r>
        <w:rPr>
          <w:rFonts w:ascii="Arial" w:hAnsi="Arial" w:cs="Arial"/>
          <w:lang w:eastAsia="en-US"/>
        </w:rPr>
        <w:t>-</w:t>
      </w:r>
      <w:r>
        <w:rPr>
          <w:rFonts w:ascii="Arial" w:hAnsi="Arial" w:cs="Arial"/>
          <w:lang w:eastAsia="en-US"/>
        </w:rPr>
        <w:tab/>
      </w:r>
      <w:proofErr w:type="spellStart"/>
      <w:proofErr w:type="gramStart"/>
      <w:r>
        <w:rPr>
          <w:rFonts w:ascii="Arial" w:hAnsi="Arial" w:cs="Arial"/>
          <w:lang w:eastAsia="en-US"/>
        </w:rPr>
        <w:t>Fagforeningsstyret</w:t>
      </w:r>
      <w:proofErr w:type="spellEnd"/>
      <w:r>
        <w:rPr>
          <w:rFonts w:ascii="Arial" w:hAnsi="Arial" w:cs="Arial"/>
          <w:lang w:eastAsia="en-US"/>
        </w:rPr>
        <w:t>,  jf.</w:t>
      </w:r>
      <w:proofErr w:type="gramEnd"/>
      <w:r>
        <w:rPr>
          <w:rFonts w:ascii="Arial" w:hAnsi="Arial" w:cs="Arial"/>
          <w:lang w:eastAsia="en-US"/>
        </w:rPr>
        <w:t xml:space="preserve"> § 11.5. </w:t>
      </w:r>
    </w:p>
    <w:p w14:paraId="22B55B7D"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eastAsia="en-US"/>
        </w:rPr>
      </w:pPr>
      <w:r>
        <w:rPr>
          <w:rFonts w:ascii="Arial" w:hAnsi="Arial" w:cs="Arial"/>
          <w:lang w:eastAsia="en-US"/>
        </w:rPr>
        <w:t xml:space="preserve"> </w:t>
      </w:r>
    </w:p>
    <w:p w14:paraId="228386F4"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eastAsia="en-US"/>
        </w:rPr>
      </w:pPr>
      <w:r>
        <w:rPr>
          <w:rFonts w:ascii="Arial" w:hAnsi="Arial" w:cs="Arial"/>
          <w:lang w:eastAsia="en-US"/>
        </w:rPr>
        <w:t>-</w:t>
      </w:r>
      <w:r>
        <w:rPr>
          <w:rFonts w:ascii="Arial" w:hAnsi="Arial" w:cs="Arial"/>
          <w:lang w:eastAsia="en-US"/>
        </w:rPr>
        <w:tab/>
        <w:t xml:space="preserve">Yrkesseksjonsstyrene, jf. § 11.8 </w:t>
      </w:r>
    </w:p>
    <w:p w14:paraId="2ADD0F7D"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eastAsia="en-US"/>
        </w:rPr>
      </w:pPr>
      <w:r>
        <w:rPr>
          <w:rFonts w:ascii="Arial" w:hAnsi="Arial" w:cs="Arial"/>
          <w:lang w:eastAsia="en-US"/>
        </w:rPr>
        <w:t xml:space="preserve"> </w:t>
      </w:r>
    </w:p>
    <w:p w14:paraId="7DA807DF"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eastAsia="en-US"/>
        </w:rPr>
      </w:pPr>
      <w:r>
        <w:rPr>
          <w:rFonts w:ascii="Arial" w:hAnsi="Arial" w:cs="Arial"/>
          <w:lang w:eastAsia="en-US"/>
        </w:rPr>
        <w:t>-</w:t>
      </w:r>
      <w:r>
        <w:rPr>
          <w:rFonts w:ascii="Arial" w:hAnsi="Arial" w:cs="Arial"/>
          <w:lang w:eastAsia="en-US"/>
        </w:rPr>
        <w:tab/>
        <w:t xml:space="preserve">Ungdomsutvalg, jf. § 11.9 </w:t>
      </w:r>
    </w:p>
    <w:p w14:paraId="3242F192"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eastAsia="en-US"/>
        </w:rPr>
      </w:pPr>
      <w:r>
        <w:rPr>
          <w:rFonts w:ascii="Arial" w:hAnsi="Arial" w:cs="Arial"/>
          <w:lang w:eastAsia="en-US"/>
        </w:rPr>
        <w:t xml:space="preserve"> </w:t>
      </w:r>
    </w:p>
    <w:p w14:paraId="4D3A35BF"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eastAsia="en-US"/>
        </w:rPr>
      </w:pPr>
      <w:r>
        <w:rPr>
          <w:rFonts w:ascii="Arial" w:hAnsi="Arial" w:cs="Arial"/>
          <w:lang w:eastAsia="en-US"/>
        </w:rPr>
        <w:t>-</w:t>
      </w:r>
      <w:r>
        <w:rPr>
          <w:rFonts w:ascii="Arial" w:hAnsi="Arial" w:cs="Arial"/>
          <w:lang w:eastAsia="en-US"/>
        </w:rPr>
        <w:tab/>
        <w:t xml:space="preserve">Pensjonistutvalg, jf. § 11.9 </w:t>
      </w:r>
    </w:p>
    <w:p w14:paraId="4D2CB3B5"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eastAsia="en-US"/>
        </w:rPr>
      </w:pPr>
      <w:r>
        <w:rPr>
          <w:rFonts w:ascii="Arial" w:hAnsi="Arial" w:cs="Arial"/>
          <w:lang w:eastAsia="en-US"/>
        </w:rPr>
        <w:t xml:space="preserve"> </w:t>
      </w:r>
    </w:p>
    <w:p w14:paraId="46F6FFFE"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eastAsia="en-US"/>
        </w:rPr>
      </w:pPr>
      <w:r>
        <w:rPr>
          <w:rFonts w:ascii="Arial" w:hAnsi="Arial" w:cs="Arial"/>
          <w:lang w:eastAsia="en-US"/>
        </w:rPr>
        <w:t>-</w:t>
      </w:r>
      <w:r>
        <w:rPr>
          <w:rFonts w:ascii="Arial" w:hAnsi="Arial" w:cs="Arial"/>
          <w:lang w:eastAsia="en-US"/>
        </w:rPr>
        <w:tab/>
        <w:t xml:space="preserve">Valgkomite, jf. § 11.3.5 </w:t>
      </w:r>
    </w:p>
    <w:p w14:paraId="0CC799EE"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eastAsia="en-US"/>
        </w:rPr>
      </w:pPr>
      <w:r>
        <w:rPr>
          <w:rFonts w:ascii="Arial" w:hAnsi="Arial" w:cs="Arial"/>
          <w:lang w:eastAsia="en-US"/>
        </w:rPr>
        <w:t xml:space="preserve"> </w:t>
      </w:r>
    </w:p>
    <w:p w14:paraId="6068ED17"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eastAsia="en-US"/>
        </w:rPr>
      </w:pPr>
      <w:r>
        <w:rPr>
          <w:rFonts w:ascii="Arial" w:hAnsi="Arial" w:cs="Arial"/>
          <w:lang w:eastAsia="en-US"/>
        </w:rPr>
        <w:t>-</w:t>
      </w:r>
      <w:r>
        <w:rPr>
          <w:rFonts w:ascii="Arial" w:hAnsi="Arial" w:cs="Arial"/>
          <w:lang w:eastAsia="en-US"/>
        </w:rPr>
        <w:tab/>
        <w:t xml:space="preserve">Revisor og vara, jf. § 11.3.6 </w:t>
      </w:r>
    </w:p>
    <w:p w14:paraId="345C7CF3"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eastAsia="en-US"/>
        </w:rPr>
      </w:pPr>
      <w:r>
        <w:rPr>
          <w:rFonts w:ascii="Arial" w:hAnsi="Arial" w:cs="Arial"/>
          <w:lang w:eastAsia="en-US"/>
        </w:rPr>
        <w:t xml:space="preserve"> </w:t>
      </w:r>
    </w:p>
    <w:p w14:paraId="5B3237D7"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eastAsia="en-US"/>
        </w:rPr>
      </w:pPr>
      <w:r>
        <w:rPr>
          <w:rFonts w:ascii="Arial" w:hAnsi="Arial" w:cs="Arial"/>
          <w:lang w:eastAsia="en-US"/>
        </w:rPr>
        <w:t xml:space="preserve">Alle valgene gjennomføres slik at ikke hele styret/utvalget er på valg i samme årsmøte, jf. retningslinjer til § 11.5.1. </w:t>
      </w:r>
    </w:p>
    <w:p w14:paraId="30950A79"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eastAsia="en-US"/>
        </w:rPr>
      </w:pPr>
      <w:r>
        <w:rPr>
          <w:rFonts w:ascii="Arial" w:hAnsi="Arial" w:cs="Arial"/>
          <w:lang w:eastAsia="en-US"/>
        </w:rPr>
        <w:t xml:space="preserve"> </w:t>
      </w:r>
    </w:p>
    <w:p w14:paraId="60BF95DA"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eastAsia="en-US"/>
        </w:rPr>
      </w:pPr>
      <w:r>
        <w:rPr>
          <w:rFonts w:ascii="Arial" w:hAnsi="Arial" w:cs="Arial"/>
          <w:lang w:eastAsia="en-US"/>
        </w:rPr>
        <w:t>Årsmøtet avgjør selv hvilke funksjoner som skal velges ved særskilt valg og antall styremedlemmer og varamedlemmer. Det skal ved valgene tilstrebes god representasjon av tillitsvalgte og medlemmer fra de ulike yrkesseksjoner og virksomhetsområder som fagforeningen dekker.</w:t>
      </w:r>
    </w:p>
    <w:p w14:paraId="30E4BA7E"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eastAsia="en-US"/>
        </w:rPr>
      </w:pPr>
      <w:r>
        <w:rPr>
          <w:rFonts w:ascii="Arial" w:hAnsi="Arial" w:cs="Arial"/>
          <w:b/>
          <w:bCs/>
          <w:szCs w:val="22"/>
          <w:lang w:eastAsia="en-US"/>
        </w:rPr>
        <w:t>11.3.5</w:t>
      </w:r>
      <w:r>
        <w:rPr>
          <w:rFonts w:ascii="Arial" w:hAnsi="Arial" w:cs="Arial"/>
          <w:lang w:eastAsia="en-US"/>
        </w:rPr>
        <w:t xml:space="preserve"> Årsmøtet velger valgkomité. Valgkomiteen må som hovedregel være sammensatt slik at også de ulike seksjonene, pensjonistene og ungdommen er representert.</w:t>
      </w:r>
    </w:p>
    <w:p w14:paraId="51D335A2"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eastAsia="en-US"/>
        </w:rPr>
      </w:pPr>
      <w:r>
        <w:rPr>
          <w:rFonts w:ascii="Arial" w:hAnsi="Arial" w:cs="Arial"/>
          <w:b/>
          <w:bCs/>
          <w:szCs w:val="22"/>
          <w:lang w:eastAsia="en-US"/>
        </w:rPr>
        <w:t>11.3.6</w:t>
      </w:r>
      <w:r>
        <w:rPr>
          <w:rFonts w:ascii="Arial" w:hAnsi="Arial" w:cs="Arial"/>
          <w:lang w:eastAsia="en-US"/>
        </w:rPr>
        <w:t xml:space="preserve"> Til å revidere fagforeningens regnskap skal det velges 2 revisorer og 1 vara som har ansvar for at revisjonsarbeidet utføres. Revisor kan ikke inneha andre tillitsverv i fagforeningen.</w:t>
      </w:r>
    </w:p>
    <w:p w14:paraId="2EBD7B18"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eastAsia="en-US"/>
        </w:rPr>
      </w:pPr>
      <w:r>
        <w:rPr>
          <w:rFonts w:ascii="Arial" w:hAnsi="Arial" w:cs="Arial"/>
          <w:b/>
          <w:bCs/>
          <w:szCs w:val="22"/>
          <w:lang w:eastAsia="en-US"/>
        </w:rPr>
        <w:t>11.3.7</w:t>
      </w:r>
      <w:r>
        <w:rPr>
          <w:rFonts w:ascii="Arial" w:hAnsi="Arial" w:cs="Arial"/>
          <w:lang w:eastAsia="en-US"/>
        </w:rPr>
        <w:t xml:space="preserve"> Årsmøtet velger også: </w:t>
      </w:r>
    </w:p>
    <w:p w14:paraId="36280922"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eastAsia="en-US"/>
        </w:rPr>
      </w:pPr>
      <w:r>
        <w:rPr>
          <w:rFonts w:ascii="Arial" w:hAnsi="Arial" w:cs="Arial"/>
          <w:lang w:eastAsia="en-US"/>
        </w:rPr>
        <w:t xml:space="preserve"> </w:t>
      </w:r>
    </w:p>
    <w:p w14:paraId="38F326C8"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eastAsia="en-US"/>
        </w:rPr>
      </w:pPr>
      <w:r>
        <w:rPr>
          <w:rFonts w:ascii="Arial" w:hAnsi="Arial" w:cs="Arial"/>
          <w:lang w:eastAsia="en-US"/>
        </w:rPr>
        <w:lastRenderedPageBreak/>
        <w:t>-</w:t>
      </w:r>
      <w:r>
        <w:rPr>
          <w:rFonts w:ascii="Arial" w:hAnsi="Arial" w:cs="Arial"/>
          <w:lang w:eastAsia="en-US"/>
        </w:rPr>
        <w:tab/>
        <w:t xml:space="preserve">Fagforeningens representanter med vara til forbundsregionens Representantskap/ </w:t>
      </w:r>
      <w:proofErr w:type="spellStart"/>
      <w:r>
        <w:rPr>
          <w:rFonts w:ascii="Arial" w:hAnsi="Arial" w:cs="Arial"/>
          <w:lang w:eastAsia="en-US"/>
        </w:rPr>
        <w:t>regionsmøte</w:t>
      </w:r>
      <w:proofErr w:type="spellEnd"/>
      <w:r>
        <w:rPr>
          <w:rFonts w:ascii="Arial" w:hAnsi="Arial" w:cs="Arial"/>
          <w:lang w:eastAsia="en-US"/>
        </w:rPr>
        <w:t xml:space="preserve">. Leder i fagforeningen skal være én av representantene jf. § 13.2 </w:t>
      </w:r>
    </w:p>
    <w:p w14:paraId="6323A0CB"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eastAsia="en-US"/>
        </w:rPr>
      </w:pPr>
      <w:r>
        <w:rPr>
          <w:rFonts w:ascii="Arial" w:hAnsi="Arial" w:cs="Arial"/>
          <w:lang w:eastAsia="en-US"/>
        </w:rPr>
        <w:t xml:space="preserve"> </w:t>
      </w:r>
    </w:p>
    <w:p w14:paraId="68DC794A"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eastAsia="en-US"/>
        </w:rPr>
      </w:pPr>
      <w:r>
        <w:rPr>
          <w:rFonts w:ascii="Arial" w:hAnsi="Arial" w:cs="Arial"/>
          <w:lang w:eastAsia="en-US"/>
        </w:rPr>
        <w:t>-</w:t>
      </w:r>
      <w:r>
        <w:rPr>
          <w:rFonts w:ascii="Arial" w:hAnsi="Arial" w:cs="Arial"/>
          <w:lang w:eastAsia="en-US"/>
        </w:rPr>
        <w:tab/>
        <w:t xml:space="preserve">Yrkesseksjonenes representanter med vara til regionkonferansen i yrkesseksjonene. Seksjonsleder skal være en av representantene jf. § 13.5.1 </w:t>
      </w:r>
    </w:p>
    <w:p w14:paraId="6D25FB26"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eastAsia="en-US"/>
        </w:rPr>
      </w:pPr>
    </w:p>
    <w:p w14:paraId="6520D6E4"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eastAsia="en-US"/>
        </w:rPr>
      </w:pPr>
      <w:r>
        <w:rPr>
          <w:rFonts w:ascii="Arial" w:hAnsi="Arial" w:cs="Arial"/>
          <w:lang w:eastAsia="en-US"/>
        </w:rPr>
        <w:t>-</w:t>
      </w:r>
      <w:r>
        <w:rPr>
          <w:rFonts w:ascii="Arial" w:hAnsi="Arial" w:cs="Arial"/>
          <w:lang w:eastAsia="en-US"/>
        </w:rPr>
        <w:tab/>
        <w:t>Ungdomsutvalgets representanter med vara til regionkonferansen for ungdom. Ungdomstillitsvalgt skal være en av representantene jf. § 13.6.1</w:t>
      </w:r>
    </w:p>
    <w:p w14:paraId="37E0CCDC"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eastAsia="en-US"/>
        </w:rPr>
      </w:pPr>
      <w:r>
        <w:rPr>
          <w:rFonts w:ascii="Arial" w:hAnsi="Arial" w:cs="Arial"/>
          <w:lang w:eastAsia="en-US"/>
        </w:rPr>
        <w:t>-</w:t>
      </w:r>
      <w:r>
        <w:rPr>
          <w:rFonts w:ascii="Arial" w:hAnsi="Arial" w:cs="Arial"/>
          <w:lang w:eastAsia="en-US"/>
        </w:rPr>
        <w:tab/>
        <w:t>Pensjonistutvalgets representanter med vara til regionkonferansen for pensjonister. Pensjonisttillitsvalgt skal være en av representantene jf. § 13.6.2</w:t>
      </w:r>
    </w:p>
    <w:p w14:paraId="461FDA34"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eastAsia="en-US"/>
        </w:rPr>
      </w:pPr>
      <w:r>
        <w:rPr>
          <w:rFonts w:ascii="Arial" w:hAnsi="Arial" w:cs="Arial"/>
          <w:b/>
          <w:bCs/>
          <w:szCs w:val="22"/>
          <w:lang w:eastAsia="en-US"/>
        </w:rPr>
        <w:t>11.5.1</w:t>
      </w:r>
      <w:r>
        <w:rPr>
          <w:rFonts w:ascii="Arial" w:hAnsi="Arial" w:cs="Arial"/>
          <w:lang w:eastAsia="en-US"/>
        </w:rPr>
        <w:t xml:space="preserve"> Årsmøtet velger styre med følgende sammensetning: </w:t>
      </w:r>
    </w:p>
    <w:p w14:paraId="4F02E544"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eastAsia="en-US"/>
        </w:rPr>
      </w:pPr>
      <w:r>
        <w:rPr>
          <w:rFonts w:ascii="Arial" w:hAnsi="Arial" w:cs="Arial"/>
          <w:lang w:eastAsia="en-US"/>
        </w:rPr>
        <w:t>Leder, nestleder, opplæringsansvarlig, kasserer, ledere for seksjonene, en pensjonisttillitsvalgt og en ungdomstillitsvalgt. Vedkommende må være 30 år eller yngre. Det er anledning til å velge ungdomstillitsvalgt opp til 33 år dersom det ikke finnes kandidater som er yngre.</w:t>
      </w:r>
    </w:p>
    <w:p w14:paraId="3D223C84"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eastAsia="en-US"/>
        </w:rPr>
      </w:pPr>
      <w:r>
        <w:rPr>
          <w:rFonts w:ascii="Arial" w:hAnsi="Arial" w:cs="Arial"/>
          <w:lang w:eastAsia="en-US"/>
        </w:rPr>
        <w:t>Årsmøtet velger i tillegg nødvendig antall styremedlemmer. Ett styremedlem skal være tillitsvalgt etter en hovedavtale.</w:t>
      </w:r>
    </w:p>
    <w:p w14:paraId="6578737C"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eastAsia="en-US"/>
        </w:rPr>
      </w:pPr>
      <w:r>
        <w:rPr>
          <w:rFonts w:ascii="Arial" w:hAnsi="Arial" w:cs="Arial"/>
          <w:lang w:eastAsia="en-US"/>
        </w:rPr>
        <w:t>Hele styret, varamedlemmer og revisor velges for 2 år. Valgene gjennomføres slik at ikke hele styret er på valg i samme årsmøte.</w:t>
      </w:r>
    </w:p>
    <w:p w14:paraId="58F34C97"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eastAsia="en-US"/>
        </w:rPr>
      </w:pPr>
      <w:r>
        <w:rPr>
          <w:rFonts w:ascii="Arial" w:hAnsi="Arial" w:cs="Arial"/>
          <w:lang w:eastAsia="en-US"/>
        </w:rPr>
        <w:t>Det velges vara i rekke. For seksjonsledere, ungdoms- og pensjonisttillitsvalgt velges personlig vararepresentant som er nestlederne i seksjonene, ungdomsutvalget og pensjonistutvalget.</w:t>
      </w:r>
    </w:p>
    <w:p w14:paraId="08CE0FF4"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eastAsia="en-US"/>
        </w:rPr>
      </w:pPr>
      <w:r>
        <w:rPr>
          <w:rFonts w:ascii="Arial" w:hAnsi="Arial" w:cs="Arial"/>
          <w:lang w:eastAsia="en-US"/>
        </w:rPr>
        <w:t>Styret i fagforeningen kan velge et arbeidsutvalg blant sine medlemmer og fastsetter eventuelt fullmakter for dette.</w:t>
      </w:r>
    </w:p>
    <w:p w14:paraId="6446C7F9" w14:textId="77777777" w:rsidR="00F934EA" w:rsidRDefault="00F934EA" w:rsidP="00F934EA">
      <w:pPr>
        <w:pBdr>
          <w:top w:val="single" w:sz="4" w:space="1" w:color="auto"/>
          <w:left w:val="single" w:sz="4" w:space="4" w:color="auto"/>
          <w:bottom w:val="single" w:sz="4" w:space="1" w:color="auto"/>
          <w:right w:val="single" w:sz="4" w:space="4" w:color="auto"/>
        </w:pBdr>
        <w:spacing w:before="100" w:beforeAutospacing="1" w:after="100" w:afterAutospacing="1"/>
        <w:rPr>
          <w:rFonts w:ascii="Arial" w:hAnsi="Arial" w:cs="Arial"/>
          <w:lang w:val="en-US" w:eastAsia="en-US"/>
        </w:rPr>
      </w:pPr>
      <w:r>
        <w:rPr>
          <w:rFonts w:ascii="Arial" w:hAnsi="Arial" w:cs="Arial"/>
          <w:lang w:val="en-US" w:eastAsia="en-US"/>
        </w:rPr>
        <w:t xml:space="preserve">Se </w:t>
      </w:r>
      <w:proofErr w:type="spellStart"/>
      <w:r>
        <w:rPr>
          <w:rFonts w:ascii="Arial" w:hAnsi="Arial" w:cs="Arial"/>
          <w:lang w:val="en-US" w:eastAsia="en-US"/>
        </w:rPr>
        <w:t>retningslinjer</w:t>
      </w:r>
      <w:proofErr w:type="spellEnd"/>
      <w:r>
        <w:rPr>
          <w:rFonts w:ascii="Arial" w:hAnsi="Arial" w:cs="Arial"/>
          <w:lang w:val="en-US" w:eastAsia="en-US"/>
        </w:rPr>
        <w:t>.</w:t>
      </w:r>
    </w:p>
    <w:p w14:paraId="0A728E7A" w14:textId="77777777" w:rsidR="00F934EA" w:rsidRDefault="00F934EA" w:rsidP="00F934EA">
      <w:pPr>
        <w:tabs>
          <w:tab w:val="left" w:pos="2805"/>
        </w:tabs>
        <w:rPr>
          <w:rFonts w:ascii="Arial" w:hAnsi="Arial" w:cs="Arial"/>
          <w:lang w:val="en-US" w:eastAsia="en-US"/>
        </w:rPr>
      </w:pPr>
    </w:p>
    <w:p w14:paraId="3C9F91A8" w14:textId="50A3A850" w:rsidR="00F934EA" w:rsidRDefault="00F934EA" w:rsidP="00F934EA">
      <w:pPr>
        <w:rPr>
          <w:color w:val="FF0000"/>
          <w:sz w:val="24"/>
          <w:szCs w:val="24"/>
        </w:rPr>
      </w:pPr>
    </w:p>
    <w:p w14:paraId="317CDFA7" w14:textId="1E9CD44D" w:rsidR="00F934EA" w:rsidRDefault="00F934EA" w:rsidP="00F934EA">
      <w:pPr>
        <w:rPr>
          <w:color w:val="FF0000"/>
          <w:sz w:val="24"/>
          <w:szCs w:val="24"/>
        </w:rPr>
      </w:pPr>
    </w:p>
    <w:p w14:paraId="01893E28" w14:textId="09223025" w:rsidR="00F934EA" w:rsidRDefault="00F934EA" w:rsidP="00F934EA">
      <w:pPr>
        <w:rPr>
          <w:color w:val="FF0000"/>
          <w:sz w:val="24"/>
          <w:szCs w:val="24"/>
        </w:rPr>
      </w:pPr>
    </w:p>
    <w:p w14:paraId="7F9DA3FA" w14:textId="5DA89D6D" w:rsidR="00F934EA" w:rsidRDefault="00F934EA" w:rsidP="00F934EA">
      <w:pPr>
        <w:rPr>
          <w:color w:val="FF0000"/>
          <w:sz w:val="24"/>
          <w:szCs w:val="24"/>
        </w:rPr>
      </w:pPr>
    </w:p>
    <w:p w14:paraId="28AC3A89" w14:textId="7EA153B2" w:rsidR="00F934EA" w:rsidRDefault="00F934EA" w:rsidP="00F934EA">
      <w:pPr>
        <w:rPr>
          <w:color w:val="FF0000"/>
          <w:sz w:val="24"/>
          <w:szCs w:val="24"/>
        </w:rPr>
      </w:pPr>
    </w:p>
    <w:p w14:paraId="0E14CA34" w14:textId="4E9DEE27" w:rsidR="00F934EA" w:rsidRDefault="00F934EA" w:rsidP="00F934EA">
      <w:pPr>
        <w:rPr>
          <w:color w:val="FF0000"/>
          <w:sz w:val="24"/>
          <w:szCs w:val="24"/>
        </w:rPr>
      </w:pPr>
    </w:p>
    <w:p w14:paraId="1BC63007" w14:textId="1D2D3890" w:rsidR="00F934EA" w:rsidRDefault="00F934EA" w:rsidP="00F934EA">
      <w:pPr>
        <w:rPr>
          <w:color w:val="FF0000"/>
          <w:sz w:val="24"/>
          <w:szCs w:val="24"/>
        </w:rPr>
      </w:pPr>
    </w:p>
    <w:p w14:paraId="6ADFB2BE" w14:textId="22D91956" w:rsidR="00F934EA" w:rsidRDefault="00F934EA" w:rsidP="00F934EA">
      <w:pPr>
        <w:rPr>
          <w:color w:val="FF0000"/>
          <w:sz w:val="24"/>
          <w:szCs w:val="24"/>
        </w:rPr>
      </w:pPr>
    </w:p>
    <w:p w14:paraId="7DADCAE2" w14:textId="0F4D4DB8" w:rsidR="00F934EA" w:rsidRDefault="00F934EA" w:rsidP="00F934EA">
      <w:pPr>
        <w:rPr>
          <w:color w:val="FF0000"/>
          <w:sz w:val="24"/>
          <w:szCs w:val="24"/>
        </w:rPr>
      </w:pPr>
    </w:p>
    <w:p w14:paraId="4746DAFD" w14:textId="044BF6F4" w:rsidR="00F934EA" w:rsidRDefault="00F934EA" w:rsidP="00F934EA">
      <w:pPr>
        <w:rPr>
          <w:color w:val="FF0000"/>
          <w:sz w:val="24"/>
          <w:szCs w:val="24"/>
        </w:rPr>
      </w:pPr>
    </w:p>
    <w:p w14:paraId="714D965A" w14:textId="488DDEE0" w:rsidR="00F934EA" w:rsidRDefault="00F934EA" w:rsidP="00F934EA">
      <w:pPr>
        <w:rPr>
          <w:color w:val="FF0000"/>
          <w:sz w:val="24"/>
          <w:szCs w:val="24"/>
        </w:rPr>
      </w:pPr>
    </w:p>
    <w:p w14:paraId="6AA9E023" w14:textId="022B266E" w:rsidR="00F934EA" w:rsidRDefault="00F934EA" w:rsidP="00F934EA">
      <w:pPr>
        <w:rPr>
          <w:b/>
          <w:sz w:val="24"/>
          <w:szCs w:val="24"/>
        </w:rPr>
      </w:pPr>
    </w:p>
    <w:p w14:paraId="4C6E04A1" w14:textId="33B476F3" w:rsidR="007B4FF3" w:rsidRDefault="007B4FF3" w:rsidP="00F934EA">
      <w:pPr>
        <w:rPr>
          <w:b/>
          <w:sz w:val="24"/>
          <w:szCs w:val="24"/>
        </w:rPr>
      </w:pPr>
    </w:p>
    <w:p w14:paraId="2D440652" w14:textId="25B33A8D" w:rsidR="007B4FF3" w:rsidRDefault="007B4FF3" w:rsidP="00F934EA">
      <w:pPr>
        <w:rPr>
          <w:b/>
          <w:sz w:val="24"/>
          <w:szCs w:val="24"/>
        </w:rPr>
      </w:pPr>
    </w:p>
    <w:p w14:paraId="67DA06FE" w14:textId="324B1AF6" w:rsidR="007B4FF3" w:rsidRDefault="007B4FF3" w:rsidP="00F934EA">
      <w:pPr>
        <w:rPr>
          <w:b/>
          <w:sz w:val="24"/>
          <w:szCs w:val="24"/>
        </w:rPr>
      </w:pPr>
    </w:p>
    <w:p w14:paraId="06561D4C" w14:textId="30AE9C7D" w:rsidR="007B4FF3" w:rsidRDefault="007B4FF3" w:rsidP="00F934EA">
      <w:pPr>
        <w:rPr>
          <w:b/>
          <w:sz w:val="24"/>
          <w:szCs w:val="24"/>
        </w:rPr>
      </w:pPr>
    </w:p>
    <w:p w14:paraId="35B643DF" w14:textId="2C56A166" w:rsidR="007B4FF3" w:rsidRDefault="007B4FF3" w:rsidP="00F934EA">
      <w:pPr>
        <w:rPr>
          <w:b/>
          <w:sz w:val="24"/>
          <w:szCs w:val="24"/>
        </w:rPr>
      </w:pPr>
    </w:p>
    <w:p w14:paraId="127A824D" w14:textId="77777777" w:rsidR="007B4FF3" w:rsidRDefault="007B4FF3" w:rsidP="00F934EA">
      <w:pPr>
        <w:rPr>
          <w:b/>
          <w:sz w:val="24"/>
          <w:szCs w:val="24"/>
        </w:rPr>
      </w:pPr>
    </w:p>
    <w:tbl>
      <w:tblPr>
        <w:tblW w:w="5000" w:type="pct"/>
        <w:tblLook w:val="01E0" w:firstRow="1" w:lastRow="1" w:firstColumn="1" w:lastColumn="1" w:noHBand="0" w:noVBand="0"/>
      </w:tblPr>
      <w:tblGrid>
        <w:gridCol w:w="2182"/>
        <w:gridCol w:w="2673"/>
        <w:gridCol w:w="2094"/>
        <w:gridCol w:w="2123"/>
      </w:tblGrid>
      <w:tr w:rsidR="00F934EA" w14:paraId="49D2844D" w14:textId="77777777" w:rsidTr="00F934EA">
        <w:tc>
          <w:tcPr>
            <w:tcW w:w="1203" w:type="pct"/>
            <w:hideMark/>
          </w:tcPr>
          <w:p w14:paraId="12087CFB" w14:textId="77777777" w:rsidR="00F934EA" w:rsidRDefault="00F934EA">
            <w:pPr>
              <w:rPr>
                <w:b/>
                <w:sz w:val="24"/>
                <w:szCs w:val="24"/>
              </w:rPr>
            </w:pPr>
            <w:r>
              <w:rPr>
                <w:b/>
                <w:sz w:val="24"/>
                <w:szCs w:val="24"/>
              </w:rPr>
              <w:t>Utvalg</w:t>
            </w:r>
          </w:p>
        </w:tc>
        <w:tc>
          <w:tcPr>
            <w:tcW w:w="1473" w:type="pct"/>
            <w:hideMark/>
          </w:tcPr>
          <w:p w14:paraId="6AAF5743" w14:textId="77777777" w:rsidR="00F934EA" w:rsidRDefault="00F934EA">
            <w:pPr>
              <w:rPr>
                <w:b/>
                <w:sz w:val="24"/>
                <w:szCs w:val="24"/>
              </w:rPr>
            </w:pPr>
            <w:r>
              <w:rPr>
                <w:b/>
                <w:sz w:val="24"/>
                <w:szCs w:val="24"/>
              </w:rPr>
              <w:t>Møtedato</w:t>
            </w:r>
          </w:p>
        </w:tc>
        <w:tc>
          <w:tcPr>
            <w:tcW w:w="1154" w:type="pct"/>
            <w:hideMark/>
          </w:tcPr>
          <w:p w14:paraId="63B39A60" w14:textId="77777777" w:rsidR="00F934EA" w:rsidRDefault="00F934EA">
            <w:pPr>
              <w:rPr>
                <w:b/>
                <w:sz w:val="24"/>
                <w:szCs w:val="24"/>
              </w:rPr>
            </w:pPr>
            <w:r>
              <w:rPr>
                <w:b/>
                <w:sz w:val="24"/>
                <w:szCs w:val="24"/>
              </w:rPr>
              <w:t>Saksnummer</w:t>
            </w:r>
          </w:p>
        </w:tc>
        <w:tc>
          <w:tcPr>
            <w:tcW w:w="1170" w:type="pct"/>
          </w:tcPr>
          <w:p w14:paraId="7C364A6F" w14:textId="77777777" w:rsidR="00F934EA" w:rsidRDefault="00F934EA">
            <w:pPr>
              <w:rPr>
                <w:b/>
                <w:sz w:val="24"/>
                <w:szCs w:val="24"/>
              </w:rPr>
            </w:pPr>
          </w:p>
        </w:tc>
      </w:tr>
      <w:tr w:rsidR="00F934EA" w14:paraId="5025E123" w14:textId="77777777" w:rsidTr="00F934EA">
        <w:tc>
          <w:tcPr>
            <w:tcW w:w="1203" w:type="pct"/>
            <w:hideMark/>
          </w:tcPr>
          <w:p w14:paraId="2C2A611B" w14:textId="77777777" w:rsidR="00F934EA" w:rsidRDefault="00F934EA">
            <w:pPr>
              <w:rPr>
                <w:sz w:val="24"/>
                <w:szCs w:val="24"/>
              </w:rPr>
            </w:pPr>
            <w:r>
              <w:rPr>
                <w:sz w:val="24"/>
                <w:szCs w:val="24"/>
              </w:rPr>
              <w:t>Årsmøtet</w:t>
            </w:r>
          </w:p>
        </w:tc>
        <w:tc>
          <w:tcPr>
            <w:tcW w:w="1473" w:type="pct"/>
            <w:hideMark/>
          </w:tcPr>
          <w:p w14:paraId="70DC0832" w14:textId="77777777" w:rsidR="00F934EA" w:rsidRDefault="00F934EA">
            <w:pPr>
              <w:rPr>
                <w:sz w:val="24"/>
                <w:szCs w:val="24"/>
              </w:rPr>
            </w:pPr>
            <w:r>
              <w:rPr>
                <w:sz w:val="24"/>
                <w:szCs w:val="24"/>
              </w:rPr>
              <w:t>27.01.2020</w:t>
            </w:r>
          </w:p>
        </w:tc>
        <w:tc>
          <w:tcPr>
            <w:tcW w:w="1154" w:type="pct"/>
            <w:hideMark/>
          </w:tcPr>
          <w:p w14:paraId="443359A1" w14:textId="77777777" w:rsidR="00F934EA" w:rsidRDefault="00F934EA">
            <w:pPr>
              <w:rPr>
                <w:sz w:val="24"/>
                <w:szCs w:val="24"/>
              </w:rPr>
            </w:pPr>
            <w:r>
              <w:rPr>
                <w:sz w:val="24"/>
                <w:szCs w:val="24"/>
              </w:rPr>
              <w:t>Årsmøtesak 09/20</w:t>
            </w:r>
          </w:p>
        </w:tc>
        <w:tc>
          <w:tcPr>
            <w:tcW w:w="1170" w:type="pct"/>
          </w:tcPr>
          <w:p w14:paraId="01024BE3" w14:textId="77777777" w:rsidR="00F934EA" w:rsidRDefault="00F934EA">
            <w:pPr>
              <w:rPr>
                <w:sz w:val="24"/>
                <w:szCs w:val="24"/>
              </w:rPr>
            </w:pPr>
          </w:p>
        </w:tc>
      </w:tr>
    </w:tbl>
    <w:p w14:paraId="583AD2DB" w14:textId="77777777" w:rsidR="00F934EA" w:rsidRDefault="00F934EA" w:rsidP="00F934EA">
      <w:pPr>
        <w:rPr>
          <w:sz w:val="16"/>
          <w:szCs w:val="16"/>
        </w:rPr>
      </w:pPr>
    </w:p>
    <w:tbl>
      <w:tblPr>
        <w:tblW w:w="9322" w:type="dxa"/>
        <w:tblLook w:val="01E0" w:firstRow="1" w:lastRow="1" w:firstColumn="1" w:lastColumn="1" w:noHBand="0" w:noVBand="0"/>
      </w:tblPr>
      <w:tblGrid>
        <w:gridCol w:w="9322"/>
      </w:tblGrid>
      <w:tr w:rsidR="00F934EA" w14:paraId="2672F784" w14:textId="77777777" w:rsidTr="00F934EA">
        <w:tc>
          <w:tcPr>
            <w:tcW w:w="9322" w:type="dxa"/>
            <w:hideMark/>
          </w:tcPr>
          <w:p w14:paraId="63B80A60" w14:textId="77777777" w:rsidR="00F934EA" w:rsidRDefault="00F934EA">
            <w:pPr>
              <w:rPr>
                <w:b/>
                <w:sz w:val="24"/>
                <w:szCs w:val="24"/>
              </w:rPr>
            </w:pPr>
            <w:proofErr w:type="spellStart"/>
            <w:r>
              <w:rPr>
                <w:b/>
                <w:sz w:val="24"/>
                <w:szCs w:val="24"/>
              </w:rPr>
              <w:t>Æresnåler</w:t>
            </w:r>
            <w:proofErr w:type="spellEnd"/>
          </w:p>
        </w:tc>
      </w:tr>
    </w:tbl>
    <w:p w14:paraId="238E5959" w14:textId="77777777" w:rsidR="00F934EA" w:rsidRDefault="00F934EA" w:rsidP="00F934EA">
      <w:pPr>
        <w:rPr>
          <w:sz w:val="16"/>
          <w:szCs w:val="16"/>
        </w:rPr>
      </w:pPr>
    </w:p>
    <w:tbl>
      <w:tblPr>
        <w:tblW w:w="9322" w:type="dxa"/>
        <w:tblLook w:val="01E0" w:firstRow="1" w:lastRow="1" w:firstColumn="1" w:lastColumn="1" w:noHBand="0" w:noVBand="0"/>
      </w:tblPr>
      <w:tblGrid>
        <w:gridCol w:w="2235"/>
        <w:gridCol w:w="7087"/>
      </w:tblGrid>
      <w:tr w:rsidR="00F934EA" w14:paraId="44DD0A74" w14:textId="77777777" w:rsidTr="00F934EA">
        <w:tc>
          <w:tcPr>
            <w:tcW w:w="2235" w:type="dxa"/>
            <w:hideMark/>
          </w:tcPr>
          <w:p w14:paraId="27066F5E" w14:textId="77777777" w:rsidR="00F934EA" w:rsidRDefault="00F934EA">
            <w:pPr>
              <w:rPr>
                <w:b/>
                <w:sz w:val="24"/>
                <w:szCs w:val="24"/>
              </w:rPr>
            </w:pPr>
            <w:r>
              <w:rPr>
                <w:b/>
                <w:sz w:val="24"/>
                <w:szCs w:val="24"/>
              </w:rPr>
              <w:t>Saken gjelder:</w:t>
            </w:r>
          </w:p>
        </w:tc>
        <w:tc>
          <w:tcPr>
            <w:tcW w:w="7087" w:type="dxa"/>
            <w:hideMark/>
          </w:tcPr>
          <w:p w14:paraId="3CEB404A" w14:textId="77777777" w:rsidR="00F934EA" w:rsidRDefault="00F934EA">
            <w:pPr>
              <w:rPr>
                <w:sz w:val="24"/>
                <w:szCs w:val="24"/>
              </w:rPr>
            </w:pPr>
            <w:r>
              <w:rPr>
                <w:sz w:val="24"/>
                <w:szCs w:val="24"/>
              </w:rPr>
              <w:t xml:space="preserve">Utdeling av </w:t>
            </w:r>
            <w:proofErr w:type="spellStart"/>
            <w:r>
              <w:rPr>
                <w:sz w:val="24"/>
                <w:szCs w:val="24"/>
              </w:rPr>
              <w:t>Æresnåler</w:t>
            </w:r>
            <w:proofErr w:type="spellEnd"/>
            <w:r>
              <w:rPr>
                <w:sz w:val="24"/>
                <w:szCs w:val="24"/>
              </w:rPr>
              <w:t xml:space="preserve"> med diplom. 25 års medlemskap i Fagforbundet og 40 års medlemskap i LO skjer i et eget arrangement i mars måned.</w:t>
            </w:r>
          </w:p>
          <w:p w14:paraId="280E3A3D" w14:textId="77777777" w:rsidR="00F934EA" w:rsidRDefault="00F934EA">
            <w:pPr>
              <w:rPr>
                <w:sz w:val="24"/>
                <w:szCs w:val="24"/>
              </w:rPr>
            </w:pPr>
            <w:r>
              <w:rPr>
                <w:sz w:val="24"/>
                <w:szCs w:val="24"/>
              </w:rPr>
              <w:t>Nedenstående medlemmer inviteres, til dette møtet, av styret</w:t>
            </w:r>
          </w:p>
        </w:tc>
      </w:tr>
      <w:tr w:rsidR="00F934EA" w14:paraId="1EEF5CAC" w14:textId="77777777" w:rsidTr="00F934EA">
        <w:tc>
          <w:tcPr>
            <w:tcW w:w="2235" w:type="dxa"/>
            <w:hideMark/>
          </w:tcPr>
          <w:p w14:paraId="6EE6EB3D" w14:textId="77777777" w:rsidR="00F934EA" w:rsidRDefault="00F934EA">
            <w:pPr>
              <w:rPr>
                <w:b/>
                <w:sz w:val="24"/>
                <w:szCs w:val="24"/>
              </w:rPr>
            </w:pPr>
            <w:r>
              <w:rPr>
                <w:b/>
                <w:sz w:val="24"/>
                <w:szCs w:val="24"/>
              </w:rPr>
              <w:t>Innstilling:</w:t>
            </w:r>
          </w:p>
        </w:tc>
        <w:tc>
          <w:tcPr>
            <w:tcW w:w="7087" w:type="dxa"/>
            <w:hideMark/>
          </w:tcPr>
          <w:p w14:paraId="2BDB80F7" w14:textId="77777777" w:rsidR="00F934EA" w:rsidRDefault="00F934EA">
            <w:pPr>
              <w:rPr>
                <w:sz w:val="24"/>
                <w:szCs w:val="24"/>
              </w:rPr>
            </w:pPr>
            <w:r>
              <w:rPr>
                <w:sz w:val="24"/>
                <w:szCs w:val="24"/>
              </w:rPr>
              <w:t>Jubilantene gratuleres</w:t>
            </w:r>
          </w:p>
        </w:tc>
      </w:tr>
    </w:tbl>
    <w:p w14:paraId="5FC2FD43" w14:textId="77777777" w:rsidR="00F934EA" w:rsidRDefault="00F934EA" w:rsidP="00F934EA">
      <w:pPr>
        <w:rPr>
          <w:sz w:val="12"/>
          <w:szCs w:val="12"/>
        </w:rPr>
      </w:pPr>
    </w:p>
    <w:p w14:paraId="567AD7D1" w14:textId="77777777" w:rsidR="00F934EA" w:rsidRDefault="00F934EA" w:rsidP="00F934EA">
      <w:pPr>
        <w:rPr>
          <w:sz w:val="28"/>
          <w:szCs w:val="28"/>
        </w:rPr>
      </w:pPr>
      <w:r>
        <w:rPr>
          <w:sz w:val="28"/>
          <w:szCs w:val="28"/>
        </w:rPr>
        <w:t>For 2020 gjelder det for følgende:</w:t>
      </w:r>
    </w:p>
    <w:p w14:paraId="41B65D05" w14:textId="77777777" w:rsidR="00F934EA" w:rsidRDefault="00F934EA" w:rsidP="00F934EA">
      <w:pPr>
        <w:rPr>
          <w:sz w:val="28"/>
          <w:szCs w:val="28"/>
        </w:rPr>
      </w:pPr>
    </w:p>
    <w:p w14:paraId="0C1B5878" w14:textId="77777777" w:rsidR="00F934EA" w:rsidRDefault="00F934EA" w:rsidP="00F934EA">
      <w:pPr>
        <w:rPr>
          <w:sz w:val="28"/>
          <w:szCs w:val="28"/>
        </w:rPr>
      </w:pPr>
      <w:r>
        <w:rPr>
          <w:sz w:val="28"/>
          <w:szCs w:val="28"/>
        </w:rPr>
        <w:t>Følgende medlemmer har i år 25 års medlemskap i Fagforbundet (med bakgrunn fra Norsk Helse og Sosialforbund, og Norsk Kommuneforbund):</w:t>
      </w:r>
    </w:p>
    <w:p w14:paraId="101DAA4B" w14:textId="77777777" w:rsidR="00F934EA" w:rsidRDefault="00F934EA" w:rsidP="00F934EA">
      <w:pPr>
        <w:rPr>
          <w:sz w:val="28"/>
          <w:szCs w:val="28"/>
        </w:rPr>
      </w:pPr>
    </w:p>
    <w:p w14:paraId="5D1AC9A6" w14:textId="77777777" w:rsidR="00F934EA" w:rsidRDefault="00F934EA" w:rsidP="00210C11">
      <w:pPr>
        <w:numPr>
          <w:ilvl w:val="0"/>
          <w:numId w:val="15"/>
        </w:numPr>
        <w:rPr>
          <w:sz w:val="28"/>
          <w:szCs w:val="28"/>
        </w:rPr>
      </w:pPr>
      <w:r>
        <w:rPr>
          <w:sz w:val="28"/>
          <w:szCs w:val="28"/>
        </w:rPr>
        <w:t>Mette Marit Bratlie</w:t>
      </w:r>
    </w:p>
    <w:p w14:paraId="67B6CD4E" w14:textId="77777777" w:rsidR="00F934EA" w:rsidRDefault="00F934EA" w:rsidP="00210C11">
      <w:pPr>
        <w:numPr>
          <w:ilvl w:val="0"/>
          <w:numId w:val="15"/>
        </w:numPr>
        <w:rPr>
          <w:sz w:val="28"/>
          <w:szCs w:val="28"/>
        </w:rPr>
      </w:pPr>
      <w:r>
        <w:rPr>
          <w:sz w:val="28"/>
          <w:szCs w:val="28"/>
        </w:rPr>
        <w:t>Hans Einar Hansen</w:t>
      </w:r>
    </w:p>
    <w:p w14:paraId="6AEF07AB" w14:textId="77777777" w:rsidR="00F934EA" w:rsidRDefault="00F934EA" w:rsidP="00210C11">
      <w:pPr>
        <w:numPr>
          <w:ilvl w:val="0"/>
          <w:numId w:val="15"/>
        </w:numPr>
        <w:rPr>
          <w:sz w:val="28"/>
          <w:szCs w:val="28"/>
        </w:rPr>
      </w:pPr>
      <w:r>
        <w:rPr>
          <w:sz w:val="28"/>
          <w:szCs w:val="28"/>
        </w:rPr>
        <w:t>Aase Helen T Hoftvedt</w:t>
      </w:r>
    </w:p>
    <w:p w14:paraId="6F061F42" w14:textId="77777777" w:rsidR="00F934EA" w:rsidRDefault="00F934EA" w:rsidP="00210C11">
      <w:pPr>
        <w:numPr>
          <w:ilvl w:val="0"/>
          <w:numId w:val="15"/>
        </w:numPr>
        <w:rPr>
          <w:sz w:val="28"/>
          <w:szCs w:val="28"/>
        </w:rPr>
      </w:pPr>
      <w:r>
        <w:rPr>
          <w:sz w:val="28"/>
          <w:szCs w:val="28"/>
        </w:rPr>
        <w:t>Anne Berit Iversen</w:t>
      </w:r>
    </w:p>
    <w:p w14:paraId="58EA15CB" w14:textId="77777777" w:rsidR="00F934EA" w:rsidRDefault="00F934EA" w:rsidP="00210C11">
      <w:pPr>
        <w:numPr>
          <w:ilvl w:val="0"/>
          <w:numId w:val="15"/>
        </w:numPr>
        <w:rPr>
          <w:sz w:val="28"/>
          <w:szCs w:val="28"/>
        </w:rPr>
      </w:pPr>
      <w:r>
        <w:rPr>
          <w:sz w:val="28"/>
          <w:szCs w:val="28"/>
        </w:rPr>
        <w:t>Marianne Jensen</w:t>
      </w:r>
    </w:p>
    <w:p w14:paraId="2752FF77" w14:textId="77777777" w:rsidR="00F934EA" w:rsidRDefault="00F934EA" w:rsidP="00210C11">
      <w:pPr>
        <w:numPr>
          <w:ilvl w:val="0"/>
          <w:numId w:val="15"/>
        </w:numPr>
        <w:rPr>
          <w:sz w:val="28"/>
          <w:szCs w:val="28"/>
        </w:rPr>
      </w:pPr>
      <w:r>
        <w:rPr>
          <w:sz w:val="28"/>
          <w:szCs w:val="28"/>
        </w:rPr>
        <w:t>Unni Bente Johansen</w:t>
      </w:r>
    </w:p>
    <w:p w14:paraId="361F2F3B" w14:textId="77777777" w:rsidR="00F934EA" w:rsidRDefault="00F934EA" w:rsidP="00210C11">
      <w:pPr>
        <w:numPr>
          <w:ilvl w:val="0"/>
          <w:numId w:val="15"/>
        </w:numPr>
        <w:rPr>
          <w:sz w:val="28"/>
          <w:szCs w:val="28"/>
        </w:rPr>
      </w:pPr>
      <w:r>
        <w:rPr>
          <w:sz w:val="28"/>
          <w:szCs w:val="28"/>
        </w:rPr>
        <w:t>Torill Angen Larsen</w:t>
      </w:r>
    </w:p>
    <w:p w14:paraId="6563AA58" w14:textId="77777777" w:rsidR="00F934EA" w:rsidRDefault="00F934EA" w:rsidP="00210C11">
      <w:pPr>
        <w:numPr>
          <w:ilvl w:val="0"/>
          <w:numId w:val="15"/>
        </w:numPr>
        <w:rPr>
          <w:sz w:val="28"/>
          <w:szCs w:val="28"/>
        </w:rPr>
      </w:pPr>
      <w:r>
        <w:rPr>
          <w:sz w:val="28"/>
          <w:szCs w:val="28"/>
        </w:rPr>
        <w:t>Marie Elisabeth Neiden</w:t>
      </w:r>
    </w:p>
    <w:p w14:paraId="3B8AEFD9" w14:textId="77777777" w:rsidR="00F934EA" w:rsidRDefault="00F934EA" w:rsidP="00210C11">
      <w:pPr>
        <w:numPr>
          <w:ilvl w:val="0"/>
          <w:numId w:val="15"/>
        </w:numPr>
        <w:rPr>
          <w:sz w:val="28"/>
          <w:szCs w:val="28"/>
        </w:rPr>
      </w:pPr>
      <w:r>
        <w:rPr>
          <w:sz w:val="28"/>
          <w:szCs w:val="28"/>
        </w:rPr>
        <w:t>Elisabeth Oulie-Hansen</w:t>
      </w:r>
    </w:p>
    <w:p w14:paraId="5C2037AA" w14:textId="77777777" w:rsidR="00F934EA" w:rsidRDefault="00F934EA" w:rsidP="00210C11">
      <w:pPr>
        <w:numPr>
          <w:ilvl w:val="0"/>
          <w:numId w:val="15"/>
        </w:numPr>
        <w:rPr>
          <w:sz w:val="28"/>
          <w:szCs w:val="28"/>
        </w:rPr>
      </w:pPr>
      <w:r>
        <w:rPr>
          <w:sz w:val="28"/>
          <w:szCs w:val="28"/>
        </w:rPr>
        <w:t xml:space="preserve">Eli Merete </w:t>
      </w:r>
      <w:proofErr w:type="spellStart"/>
      <w:r>
        <w:rPr>
          <w:sz w:val="28"/>
          <w:szCs w:val="28"/>
        </w:rPr>
        <w:t>Richvoldsen</w:t>
      </w:r>
      <w:bookmarkStart w:id="295" w:name="_GoBack"/>
      <w:bookmarkEnd w:id="295"/>
      <w:proofErr w:type="spellEnd"/>
    </w:p>
    <w:p w14:paraId="5B045ACF" w14:textId="77777777" w:rsidR="00F934EA" w:rsidRDefault="00F934EA" w:rsidP="00210C11">
      <w:pPr>
        <w:numPr>
          <w:ilvl w:val="0"/>
          <w:numId w:val="15"/>
        </w:numPr>
        <w:rPr>
          <w:sz w:val="28"/>
          <w:szCs w:val="28"/>
        </w:rPr>
      </w:pPr>
      <w:r>
        <w:rPr>
          <w:sz w:val="28"/>
          <w:szCs w:val="28"/>
        </w:rPr>
        <w:t>Kari Solvik</w:t>
      </w:r>
    </w:p>
    <w:p w14:paraId="511CA02C" w14:textId="77777777" w:rsidR="00F934EA" w:rsidRDefault="00F934EA" w:rsidP="00210C11">
      <w:pPr>
        <w:numPr>
          <w:ilvl w:val="0"/>
          <w:numId w:val="15"/>
        </w:numPr>
        <w:rPr>
          <w:sz w:val="28"/>
          <w:szCs w:val="28"/>
        </w:rPr>
      </w:pPr>
      <w:r>
        <w:rPr>
          <w:sz w:val="28"/>
          <w:szCs w:val="28"/>
        </w:rPr>
        <w:t>Hilde Sæter</w:t>
      </w:r>
    </w:p>
    <w:p w14:paraId="5239A42E" w14:textId="77777777" w:rsidR="00F934EA" w:rsidRDefault="00F934EA" w:rsidP="00F934EA">
      <w:pPr>
        <w:ind w:left="1080"/>
        <w:rPr>
          <w:sz w:val="28"/>
          <w:szCs w:val="28"/>
        </w:rPr>
      </w:pPr>
    </w:p>
    <w:p w14:paraId="085C5DA5" w14:textId="77777777" w:rsidR="00F934EA" w:rsidRDefault="00F934EA" w:rsidP="00F934EA">
      <w:pPr>
        <w:rPr>
          <w:sz w:val="28"/>
          <w:szCs w:val="28"/>
        </w:rPr>
      </w:pPr>
      <w:r>
        <w:rPr>
          <w:sz w:val="28"/>
          <w:szCs w:val="28"/>
        </w:rPr>
        <w:t>Følgende medlem har 40 års medlemskap i LO:</w:t>
      </w:r>
    </w:p>
    <w:p w14:paraId="5A8129C1" w14:textId="77777777" w:rsidR="00F934EA" w:rsidRDefault="00F934EA" w:rsidP="00F934EA">
      <w:pPr>
        <w:rPr>
          <w:sz w:val="28"/>
          <w:szCs w:val="28"/>
        </w:rPr>
      </w:pPr>
    </w:p>
    <w:p w14:paraId="282BAE67" w14:textId="77777777" w:rsidR="00F934EA" w:rsidRDefault="00F934EA" w:rsidP="00210C11">
      <w:pPr>
        <w:numPr>
          <w:ilvl w:val="0"/>
          <w:numId w:val="16"/>
        </w:numPr>
        <w:rPr>
          <w:sz w:val="28"/>
          <w:szCs w:val="28"/>
        </w:rPr>
      </w:pPr>
      <w:r>
        <w:rPr>
          <w:sz w:val="28"/>
          <w:szCs w:val="28"/>
        </w:rPr>
        <w:t>Tor F Andersen</w:t>
      </w:r>
    </w:p>
    <w:p w14:paraId="2ECE5E5D" w14:textId="77777777" w:rsidR="00F934EA" w:rsidRDefault="00F934EA" w:rsidP="00210C11">
      <w:pPr>
        <w:numPr>
          <w:ilvl w:val="0"/>
          <w:numId w:val="16"/>
        </w:numPr>
        <w:rPr>
          <w:sz w:val="28"/>
          <w:szCs w:val="28"/>
        </w:rPr>
      </w:pPr>
      <w:r>
        <w:rPr>
          <w:sz w:val="28"/>
          <w:szCs w:val="28"/>
        </w:rPr>
        <w:t>Astrid Hagelund</w:t>
      </w:r>
    </w:p>
    <w:p w14:paraId="3E06F16C" w14:textId="77777777" w:rsidR="00F934EA" w:rsidRDefault="00F934EA" w:rsidP="00210C11">
      <w:pPr>
        <w:numPr>
          <w:ilvl w:val="0"/>
          <w:numId w:val="16"/>
        </w:numPr>
        <w:rPr>
          <w:sz w:val="28"/>
          <w:szCs w:val="28"/>
        </w:rPr>
      </w:pPr>
      <w:r>
        <w:rPr>
          <w:sz w:val="28"/>
          <w:szCs w:val="28"/>
        </w:rPr>
        <w:t>Anne Marie Løvstad</w:t>
      </w:r>
    </w:p>
    <w:p w14:paraId="2B689BB2" w14:textId="77777777" w:rsidR="00F934EA" w:rsidRDefault="00F934EA" w:rsidP="00210C11">
      <w:pPr>
        <w:numPr>
          <w:ilvl w:val="0"/>
          <w:numId w:val="16"/>
        </w:numPr>
        <w:rPr>
          <w:sz w:val="28"/>
          <w:szCs w:val="28"/>
        </w:rPr>
      </w:pPr>
      <w:r>
        <w:rPr>
          <w:sz w:val="28"/>
          <w:szCs w:val="28"/>
        </w:rPr>
        <w:t>Bjørg Neegaard</w:t>
      </w:r>
    </w:p>
    <w:p w14:paraId="6729BEDF" w14:textId="77777777" w:rsidR="00F934EA" w:rsidRDefault="00F934EA" w:rsidP="00210C11">
      <w:pPr>
        <w:numPr>
          <w:ilvl w:val="0"/>
          <w:numId w:val="16"/>
        </w:numPr>
        <w:rPr>
          <w:sz w:val="28"/>
          <w:szCs w:val="28"/>
        </w:rPr>
      </w:pPr>
      <w:r>
        <w:rPr>
          <w:sz w:val="28"/>
          <w:szCs w:val="28"/>
        </w:rPr>
        <w:t xml:space="preserve">Inge </w:t>
      </w:r>
      <w:proofErr w:type="spellStart"/>
      <w:r>
        <w:rPr>
          <w:sz w:val="28"/>
          <w:szCs w:val="28"/>
        </w:rPr>
        <w:t>Venstad</w:t>
      </w:r>
      <w:proofErr w:type="spellEnd"/>
    </w:p>
    <w:p w14:paraId="478C6E97" w14:textId="77777777" w:rsidR="00F934EA" w:rsidRDefault="00F934EA" w:rsidP="00F934EA">
      <w:pPr>
        <w:ind w:left="720"/>
        <w:rPr>
          <w:sz w:val="28"/>
          <w:szCs w:val="28"/>
        </w:rPr>
      </w:pPr>
    </w:p>
    <w:p w14:paraId="717B812D" w14:textId="77777777" w:rsidR="00F934EA" w:rsidRDefault="00F934EA" w:rsidP="00F934EA">
      <w:pPr>
        <w:rPr>
          <w:sz w:val="12"/>
          <w:szCs w:val="12"/>
        </w:rPr>
      </w:pPr>
      <w:r>
        <w:rPr>
          <w:sz w:val="28"/>
          <w:szCs w:val="28"/>
        </w:rPr>
        <w:t>Vi gratulerer alle med velfortjent oppmerksomhet</w:t>
      </w:r>
    </w:p>
    <w:p w14:paraId="2A1791E3" w14:textId="77777777" w:rsidR="00F934EA" w:rsidRDefault="00F934EA" w:rsidP="00F934EA">
      <w:pPr>
        <w:rPr>
          <w:sz w:val="12"/>
          <w:szCs w:val="12"/>
        </w:rPr>
      </w:pPr>
    </w:p>
    <w:p w14:paraId="654472BA" w14:textId="77777777" w:rsidR="00F934EA" w:rsidRDefault="00F934EA" w:rsidP="00F934EA">
      <w:pPr>
        <w:rPr>
          <w:sz w:val="12"/>
          <w:szCs w:val="12"/>
        </w:rPr>
      </w:pPr>
    </w:p>
    <w:p w14:paraId="0DF22B6E" w14:textId="77777777" w:rsidR="00F934EA" w:rsidRDefault="00F934EA" w:rsidP="00F934EA">
      <w:pPr>
        <w:rPr>
          <w:sz w:val="12"/>
          <w:szCs w:val="12"/>
        </w:rPr>
      </w:pPr>
    </w:p>
    <w:p w14:paraId="1E78D6FB" w14:textId="77777777" w:rsidR="00F934EA" w:rsidRDefault="00F934EA" w:rsidP="00F934EA">
      <w:pPr>
        <w:rPr>
          <w:sz w:val="12"/>
          <w:szCs w:val="12"/>
        </w:rPr>
      </w:pPr>
    </w:p>
    <w:p w14:paraId="1CDC219E" w14:textId="77777777" w:rsidR="00F934EA" w:rsidRDefault="00F934EA" w:rsidP="00F934EA">
      <w:pPr>
        <w:rPr>
          <w:sz w:val="12"/>
          <w:szCs w:val="12"/>
        </w:rPr>
      </w:pPr>
    </w:p>
    <w:p w14:paraId="44027A59" w14:textId="77777777" w:rsidR="00F934EA" w:rsidRDefault="00F934EA" w:rsidP="00F934EA">
      <w:pPr>
        <w:rPr>
          <w:sz w:val="28"/>
          <w:szCs w:val="28"/>
        </w:rPr>
      </w:pPr>
      <w:r>
        <w:rPr>
          <w:sz w:val="28"/>
          <w:szCs w:val="28"/>
        </w:rPr>
        <w:t>.</w:t>
      </w:r>
    </w:p>
    <w:p w14:paraId="05AC0BAC" w14:textId="48771E07" w:rsidR="00F934EA" w:rsidRDefault="00F934EA" w:rsidP="00F934EA">
      <w:pPr>
        <w:rPr>
          <w:color w:val="FF0000"/>
          <w:sz w:val="24"/>
          <w:szCs w:val="24"/>
        </w:rPr>
      </w:pPr>
    </w:p>
    <w:p w14:paraId="1CC7C2CB" w14:textId="3688ADD4" w:rsidR="00F934EA" w:rsidRDefault="00F934EA" w:rsidP="00F934EA">
      <w:pPr>
        <w:rPr>
          <w:color w:val="FF0000"/>
          <w:sz w:val="24"/>
          <w:szCs w:val="24"/>
        </w:rPr>
      </w:pPr>
    </w:p>
    <w:p w14:paraId="34816DD1" w14:textId="645EAF8F" w:rsidR="00F934EA" w:rsidRDefault="00F934EA" w:rsidP="00F934EA">
      <w:pPr>
        <w:rPr>
          <w:color w:val="FF0000"/>
          <w:sz w:val="24"/>
          <w:szCs w:val="24"/>
        </w:rPr>
      </w:pPr>
    </w:p>
    <w:p w14:paraId="1F81E97A" w14:textId="55E6AFB5" w:rsidR="00F934EA" w:rsidRDefault="00F934EA" w:rsidP="00F934EA">
      <w:pPr>
        <w:rPr>
          <w:color w:val="FF0000"/>
          <w:sz w:val="24"/>
          <w:szCs w:val="24"/>
        </w:rPr>
      </w:pPr>
    </w:p>
    <w:p w14:paraId="59C417EF" w14:textId="7FEC162B" w:rsidR="00F934EA" w:rsidRPr="00F934EA" w:rsidRDefault="00F934EA" w:rsidP="00F934EA">
      <w:pPr>
        <w:rPr>
          <w:color w:val="FF0000"/>
          <w:sz w:val="24"/>
          <w:szCs w:val="24"/>
        </w:rPr>
      </w:pPr>
    </w:p>
    <w:sectPr w:rsidR="00F934EA" w:rsidRPr="00F934EA">
      <w:headerReference w:type="default" r:id="rId37"/>
      <w:foot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FF561" w14:textId="77777777" w:rsidR="00482B99" w:rsidRDefault="00482B99" w:rsidP="000F486F">
      <w:r>
        <w:separator/>
      </w:r>
    </w:p>
  </w:endnote>
  <w:endnote w:type="continuationSeparator" w:id="0">
    <w:p w14:paraId="34196304" w14:textId="77777777" w:rsidR="00482B99" w:rsidRDefault="00482B99" w:rsidP="000F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he Sans">
    <w:altName w:val="Calibri"/>
    <w:panose1 w:val="00000000000000000000"/>
    <w:charset w:val="00"/>
    <w:family w:val="swiss"/>
    <w:notTrueType/>
    <w:pitch w:val="default"/>
    <w:sig w:usb0="00000003" w:usb1="00000000" w:usb2="00000000" w:usb3="00000000" w:csb0="00000001" w:csb1="00000000"/>
  </w:font>
  <w:font w:name="TheSans-B5Plain">
    <w:altName w:val="Calibri"/>
    <w:panose1 w:val="00000000000000000000"/>
    <w:charset w:val="4D"/>
    <w:family w:val="auto"/>
    <w:notTrueType/>
    <w:pitch w:val="default"/>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h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8"/>
      <w:gridCol w:w="4514"/>
    </w:tblGrid>
    <w:tr w:rsidR="00482B99" w14:paraId="21732A0F" w14:textId="77777777">
      <w:trPr>
        <w:trHeight w:hRule="exact" w:val="115"/>
        <w:jc w:val="center"/>
      </w:trPr>
      <w:tc>
        <w:tcPr>
          <w:tcW w:w="4686" w:type="dxa"/>
          <w:shd w:val="clear" w:color="auto" w:fill="4472C4" w:themeFill="accent1"/>
          <w:tcMar>
            <w:top w:w="0" w:type="dxa"/>
            <w:bottom w:w="0" w:type="dxa"/>
          </w:tcMar>
        </w:tcPr>
        <w:p w14:paraId="4A42B5FD" w14:textId="77777777" w:rsidR="00482B99" w:rsidRDefault="00482B99">
          <w:pPr>
            <w:pStyle w:val="Topptekst"/>
            <w:rPr>
              <w:caps/>
              <w:sz w:val="18"/>
            </w:rPr>
          </w:pPr>
        </w:p>
      </w:tc>
      <w:tc>
        <w:tcPr>
          <w:tcW w:w="4674" w:type="dxa"/>
          <w:shd w:val="clear" w:color="auto" w:fill="4472C4" w:themeFill="accent1"/>
          <w:tcMar>
            <w:top w:w="0" w:type="dxa"/>
            <w:bottom w:w="0" w:type="dxa"/>
          </w:tcMar>
        </w:tcPr>
        <w:p w14:paraId="7C4C9814" w14:textId="77777777" w:rsidR="00482B99" w:rsidRPr="00210C11" w:rsidRDefault="00482B99">
          <w:pPr>
            <w:pStyle w:val="Topptekst"/>
            <w:jc w:val="right"/>
            <w:rPr>
              <w:caps/>
              <w:color w:val="FF0000"/>
              <w:sz w:val="18"/>
            </w:rPr>
          </w:pPr>
        </w:p>
      </w:tc>
    </w:tr>
    <w:tr w:rsidR="00482B99" w14:paraId="0A4EFCA7" w14:textId="77777777">
      <w:trPr>
        <w:jc w:val="center"/>
      </w:trPr>
      <w:sdt>
        <w:sdtPr>
          <w:rPr>
            <w:caps/>
            <w:color w:val="808080" w:themeColor="background1" w:themeShade="80"/>
            <w:sz w:val="18"/>
            <w:szCs w:val="18"/>
          </w:rPr>
          <w:alias w:val="Forfatter"/>
          <w:tag w:val=""/>
          <w:id w:val="1534151868"/>
          <w:placeholder>
            <w:docPart w:val="7FFDD0E82CD54E018F40EFE9BF4323FC"/>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A213F6A" w14:textId="2AA80E8D" w:rsidR="00482B99" w:rsidRDefault="00482B99">
              <w:pPr>
                <w:pStyle w:val="Bunntekst"/>
                <w:rPr>
                  <w:caps/>
                  <w:color w:val="808080" w:themeColor="background1" w:themeShade="80"/>
                  <w:sz w:val="18"/>
                  <w:szCs w:val="18"/>
                </w:rPr>
              </w:pPr>
              <w:r>
                <w:rPr>
                  <w:caps/>
                  <w:color w:val="808080" w:themeColor="background1" w:themeShade="80"/>
                  <w:sz w:val="18"/>
                  <w:szCs w:val="18"/>
                </w:rPr>
                <w:t>Årsmøtet 2020</w:t>
              </w:r>
            </w:p>
          </w:tc>
        </w:sdtContent>
      </w:sdt>
      <w:tc>
        <w:tcPr>
          <w:tcW w:w="4674" w:type="dxa"/>
          <w:shd w:val="clear" w:color="auto" w:fill="auto"/>
          <w:vAlign w:val="center"/>
        </w:tcPr>
        <w:p w14:paraId="488AA7AA" w14:textId="77777777" w:rsidR="00482B99" w:rsidRDefault="00482B99">
          <w:pPr>
            <w:pStyle w:val="Bunntekst"/>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6C48A3ED" w14:textId="5B23A0AB" w:rsidR="00482B99" w:rsidRDefault="00482B9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C8C06" w14:textId="77777777" w:rsidR="00482B99" w:rsidRDefault="00482B99" w:rsidP="000F486F">
      <w:r>
        <w:separator/>
      </w:r>
    </w:p>
  </w:footnote>
  <w:footnote w:type="continuationSeparator" w:id="0">
    <w:p w14:paraId="1F82B9DF" w14:textId="77777777" w:rsidR="00482B99" w:rsidRDefault="00482B99" w:rsidP="000F4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D6EA9" w14:textId="77777777" w:rsidR="00482B99" w:rsidRDefault="00482B99">
    <w:pPr>
      <w:pStyle w:val="Topptekst"/>
    </w:pPr>
    <w:r>
      <w:rPr>
        <w:sz w:val="24"/>
        <w:szCs w:val="24"/>
      </w:rPr>
      <w:object w:dxaOrig="1440" w:dyaOrig="1440" w14:anchorId="122C6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5.7pt;margin-top:0;width:230.3pt;height:35.6pt;z-index:251658240">
          <v:imagedata r:id="rId1" o:title=""/>
        </v:shape>
        <o:OLEObject Type="Embed" ProgID="MSPhotoEd.3" ShapeID="_x0000_s1025" DrawAspect="Content" ObjectID="_1641032896" r:id="rId2"/>
      </w:object>
    </w:r>
    <w:r>
      <w:tab/>
    </w:r>
  </w:p>
  <w:p w14:paraId="5D0B3DE8" w14:textId="77777777" w:rsidR="00482B99" w:rsidRPr="000F486F" w:rsidRDefault="00482B99" w:rsidP="000F486F">
    <w:pPr>
      <w:pStyle w:val="Topptekst"/>
      <w:rPr>
        <w:b/>
      </w:rPr>
    </w:pPr>
    <w:r>
      <w:tab/>
    </w:r>
    <w:r>
      <w:rPr>
        <w:b/>
      </w:rPr>
      <w:t>l      |   NESODDEN</w:t>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C74"/>
    <w:multiLevelType w:val="hybridMultilevel"/>
    <w:tmpl w:val="D06E92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2F200D"/>
    <w:multiLevelType w:val="hybridMultilevel"/>
    <w:tmpl w:val="B37E96FC"/>
    <w:lvl w:ilvl="0" w:tplc="AF32A9F0">
      <w:start w:val="1"/>
      <w:numFmt w:val="decimal"/>
      <w:lvlText w:val="%1."/>
      <w:lvlJc w:val="left"/>
      <w:pPr>
        <w:ind w:left="360" w:hanging="360"/>
      </w:pPr>
      <w:rPr>
        <w:b w:val="0"/>
        <w:color w:val="auto"/>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2" w15:restartNumberingAfterBreak="0">
    <w:nsid w:val="07E76540"/>
    <w:multiLevelType w:val="hybridMultilevel"/>
    <w:tmpl w:val="0AB4F5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5201A14"/>
    <w:multiLevelType w:val="hybridMultilevel"/>
    <w:tmpl w:val="3DE2516E"/>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74148DB"/>
    <w:multiLevelType w:val="multilevel"/>
    <w:tmpl w:val="CAD02A4E"/>
    <w:lvl w:ilvl="0">
      <w:start w:val="1"/>
      <w:numFmt w:val="none"/>
      <w:lvlText w:val="3."/>
      <w:lvlJc w:val="left"/>
      <w:pPr>
        <w:tabs>
          <w:tab w:val="num" w:pos="786"/>
        </w:tabs>
        <w:ind w:left="426"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none"/>
      <w:lvlText w:val="3.1."/>
      <w:lvlJc w:val="left"/>
      <w:pPr>
        <w:tabs>
          <w:tab w:val="num" w:pos="928"/>
        </w:tabs>
        <w:ind w:left="568" w:firstLine="0"/>
      </w:pPr>
      <w:rPr>
        <w:rFonts w:ascii="Arial" w:hAnsi="Arial" w:cs="Times New Roman" w:hint="default"/>
        <w:sz w:val="24"/>
      </w:rPr>
    </w:lvl>
    <w:lvl w:ilvl="2">
      <w:start w:val="1"/>
      <w:numFmt w:val="decimal"/>
      <w:lvlText w:val="%3%13.1.2"/>
      <w:lvlJc w:val="left"/>
      <w:pPr>
        <w:tabs>
          <w:tab w:val="num" w:pos="1070"/>
        </w:tabs>
        <w:ind w:left="710" w:firstLine="0"/>
      </w:pPr>
      <w:rPr>
        <w:color w:val="auto"/>
      </w:rPr>
    </w:lvl>
    <w:lvl w:ilvl="3">
      <w:start w:val="1"/>
      <w:numFmt w:val="decimal"/>
      <w:lvlText w:val="%13.%3.%4.1"/>
      <w:lvlJc w:val="left"/>
      <w:pPr>
        <w:tabs>
          <w:tab w:val="num" w:pos="1212"/>
        </w:tabs>
        <w:ind w:left="852" w:firstLine="0"/>
      </w:pPr>
    </w:lvl>
    <w:lvl w:ilvl="4">
      <w:start w:val="1"/>
      <w:numFmt w:val="decimal"/>
      <w:lvlText w:val="%1.%2.%3.%4.%5."/>
      <w:lvlJc w:val="left"/>
      <w:pPr>
        <w:tabs>
          <w:tab w:val="num" w:pos="1354"/>
        </w:tabs>
        <w:ind w:left="994" w:firstLine="0"/>
      </w:pPr>
    </w:lvl>
    <w:lvl w:ilvl="5">
      <w:start w:val="1"/>
      <w:numFmt w:val="decimal"/>
      <w:lvlText w:val="%1.%2.%3.%4.%5.%6."/>
      <w:lvlJc w:val="left"/>
      <w:pPr>
        <w:tabs>
          <w:tab w:val="num" w:pos="1496"/>
        </w:tabs>
        <w:ind w:left="1136" w:firstLine="0"/>
      </w:pPr>
    </w:lvl>
    <w:lvl w:ilvl="6">
      <w:start w:val="1"/>
      <w:numFmt w:val="decimal"/>
      <w:lvlText w:val="%1.%2.%3.%4.%5.%6.%7."/>
      <w:lvlJc w:val="left"/>
      <w:pPr>
        <w:tabs>
          <w:tab w:val="num" w:pos="1638"/>
        </w:tabs>
        <w:ind w:left="1278" w:firstLine="0"/>
      </w:pPr>
    </w:lvl>
    <w:lvl w:ilvl="7">
      <w:start w:val="1"/>
      <w:numFmt w:val="decimal"/>
      <w:lvlText w:val="%1.%2.%3.%4.%5.%6.%7.%8."/>
      <w:lvlJc w:val="left"/>
      <w:pPr>
        <w:tabs>
          <w:tab w:val="num" w:pos="1780"/>
        </w:tabs>
        <w:ind w:left="1420" w:firstLine="0"/>
      </w:pPr>
    </w:lvl>
    <w:lvl w:ilvl="8">
      <w:start w:val="1"/>
      <w:numFmt w:val="decimal"/>
      <w:lvlText w:val="%1.%2.%3.%4.%5.%6.%7.%8.%9."/>
      <w:lvlJc w:val="left"/>
      <w:pPr>
        <w:tabs>
          <w:tab w:val="num" w:pos="1922"/>
        </w:tabs>
        <w:ind w:left="1562" w:firstLine="0"/>
      </w:pPr>
    </w:lvl>
  </w:abstractNum>
  <w:abstractNum w:abstractNumId="5" w15:restartNumberingAfterBreak="0">
    <w:nsid w:val="1B9C575A"/>
    <w:multiLevelType w:val="hybridMultilevel"/>
    <w:tmpl w:val="8B52558E"/>
    <w:lvl w:ilvl="0" w:tplc="0414000F">
      <w:start w:val="1"/>
      <w:numFmt w:val="decimal"/>
      <w:lvlText w:val="%1."/>
      <w:lvlJc w:val="left"/>
      <w:pPr>
        <w:ind w:left="360" w:hanging="360"/>
      </w:p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6" w15:restartNumberingAfterBreak="0">
    <w:nsid w:val="2C06129A"/>
    <w:multiLevelType w:val="hybridMultilevel"/>
    <w:tmpl w:val="9B88470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49F166A2"/>
    <w:multiLevelType w:val="hybridMultilevel"/>
    <w:tmpl w:val="9F88D26A"/>
    <w:lvl w:ilvl="0" w:tplc="0414000F">
      <w:start w:val="1"/>
      <w:numFmt w:val="decimal"/>
      <w:lvlText w:val="%1."/>
      <w:lvlJc w:val="left"/>
      <w:pPr>
        <w:ind w:left="360" w:hanging="360"/>
      </w:pPr>
    </w:lvl>
    <w:lvl w:ilvl="1" w:tplc="2752FA78">
      <w:numFmt w:val="bullet"/>
      <w:lvlText w:val="•"/>
      <w:lvlJc w:val="left"/>
      <w:pPr>
        <w:ind w:left="1080" w:hanging="360"/>
      </w:pPr>
      <w:rPr>
        <w:rFonts w:ascii="Calibri" w:eastAsia="Calibri" w:hAnsi="Calibri" w:cs="Times New Roman"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8" w15:restartNumberingAfterBreak="0">
    <w:nsid w:val="500771D9"/>
    <w:multiLevelType w:val="hybridMultilevel"/>
    <w:tmpl w:val="D3A02248"/>
    <w:lvl w:ilvl="0" w:tplc="04140017">
      <w:start w:val="1"/>
      <w:numFmt w:val="lowerLetter"/>
      <w:lvlText w:val="%1)"/>
      <w:lvlJc w:val="left"/>
      <w:pPr>
        <w:ind w:left="1440" w:hanging="360"/>
      </w:pPr>
    </w:lvl>
    <w:lvl w:ilvl="1" w:tplc="04140019">
      <w:start w:val="1"/>
      <w:numFmt w:val="lowerLetter"/>
      <w:lvlText w:val="%2."/>
      <w:lvlJc w:val="left"/>
      <w:pPr>
        <w:ind w:left="2160" w:hanging="360"/>
      </w:pPr>
    </w:lvl>
    <w:lvl w:ilvl="2" w:tplc="0414001B">
      <w:start w:val="1"/>
      <w:numFmt w:val="lowerRoman"/>
      <w:lvlText w:val="%3."/>
      <w:lvlJc w:val="right"/>
      <w:pPr>
        <w:ind w:left="2880" w:hanging="180"/>
      </w:pPr>
    </w:lvl>
    <w:lvl w:ilvl="3" w:tplc="0414000F">
      <w:start w:val="1"/>
      <w:numFmt w:val="decimal"/>
      <w:lvlText w:val="%4."/>
      <w:lvlJc w:val="left"/>
      <w:pPr>
        <w:ind w:left="3600" w:hanging="360"/>
      </w:pPr>
    </w:lvl>
    <w:lvl w:ilvl="4" w:tplc="04140019">
      <w:start w:val="1"/>
      <w:numFmt w:val="lowerLetter"/>
      <w:lvlText w:val="%5."/>
      <w:lvlJc w:val="left"/>
      <w:pPr>
        <w:ind w:left="4320" w:hanging="360"/>
      </w:pPr>
    </w:lvl>
    <w:lvl w:ilvl="5" w:tplc="0414001B">
      <w:start w:val="1"/>
      <w:numFmt w:val="lowerRoman"/>
      <w:lvlText w:val="%6."/>
      <w:lvlJc w:val="right"/>
      <w:pPr>
        <w:ind w:left="5040" w:hanging="180"/>
      </w:pPr>
    </w:lvl>
    <w:lvl w:ilvl="6" w:tplc="0414000F">
      <w:start w:val="1"/>
      <w:numFmt w:val="decimal"/>
      <w:lvlText w:val="%7."/>
      <w:lvlJc w:val="left"/>
      <w:pPr>
        <w:ind w:left="5760" w:hanging="360"/>
      </w:pPr>
    </w:lvl>
    <w:lvl w:ilvl="7" w:tplc="04140019">
      <w:start w:val="1"/>
      <w:numFmt w:val="lowerLetter"/>
      <w:lvlText w:val="%8."/>
      <w:lvlJc w:val="left"/>
      <w:pPr>
        <w:ind w:left="6480" w:hanging="360"/>
      </w:pPr>
    </w:lvl>
    <w:lvl w:ilvl="8" w:tplc="0414001B">
      <w:start w:val="1"/>
      <w:numFmt w:val="lowerRoman"/>
      <w:lvlText w:val="%9."/>
      <w:lvlJc w:val="right"/>
      <w:pPr>
        <w:ind w:left="7200" w:hanging="180"/>
      </w:pPr>
    </w:lvl>
  </w:abstractNum>
  <w:abstractNum w:abstractNumId="9" w15:restartNumberingAfterBreak="0">
    <w:nsid w:val="516C6E1E"/>
    <w:multiLevelType w:val="hybridMultilevel"/>
    <w:tmpl w:val="96C47E22"/>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10" w15:restartNumberingAfterBreak="0">
    <w:nsid w:val="51AB4448"/>
    <w:multiLevelType w:val="hybridMultilevel"/>
    <w:tmpl w:val="BCC4407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55CD6684"/>
    <w:multiLevelType w:val="hybridMultilevel"/>
    <w:tmpl w:val="012A02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59FB4CE2"/>
    <w:multiLevelType w:val="hybridMultilevel"/>
    <w:tmpl w:val="5AE228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1181E41"/>
    <w:multiLevelType w:val="hybridMultilevel"/>
    <w:tmpl w:val="BF5846C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4" w15:restartNumberingAfterBreak="0">
    <w:nsid w:val="69F81AA1"/>
    <w:multiLevelType w:val="hybridMultilevel"/>
    <w:tmpl w:val="00E80944"/>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6EC66410"/>
    <w:multiLevelType w:val="hybridMultilevel"/>
    <w:tmpl w:val="F82414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7"/>
  </w:num>
  <w:num w:numId="4">
    <w:abstractNumId w:val="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4"/>
  </w:num>
  <w:num w:numId="13">
    <w:abstractNumId w:val="0"/>
  </w:num>
  <w:num w:numId="14">
    <w:abstractNumId w:val="12"/>
  </w:num>
  <w:num w:numId="15">
    <w:abstractNumId w:val="9"/>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6F"/>
    <w:rsid w:val="00055798"/>
    <w:rsid w:val="000F486F"/>
    <w:rsid w:val="00210C11"/>
    <w:rsid w:val="00247009"/>
    <w:rsid w:val="0026477A"/>
    <w:rsid w:val="00330B85"/>
    <w:rsid w:val="003738C3"/>
    <w:rsid w:val="00482B99"/>
    <w:rsid w:val="00541370"/>
    <w:rsid w:val="0076123C"/>
    <w:rsid w:val="00792F97"/>
    <w:rsid w:val="007B4FF3"/>
    <w:rsid w:val="007F2E77"/>
    <w:rsid w:val="00801B2F"/>
    <w:rsid w:val="008A446F"/>
    <w:rsid w:val="008B01E9"/>
    <w:rsid w:val="00B04EB1"/>
    <w:rsid w:val="00BB7011"/>
    <w:rsid w:val="00C15A46"/>
    <w:rsid w:val="00C430BC"/>
    <w:rsid w:val="00C55E28"/>
    <w:rsid w:val="00DD7C63"/>
    <w:rsid w:val="00DE1BF7"/>
    <w:rsid w:val="00E14229"/>
    <w:rsid w:val="00F934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199B9E7"/>
  <w15:chartTrackingRefBased/>
  <w15:docId w15:val="{0437A3BB-0EB1-454D-8E72-00661C3A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86F"/>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qFormat/>
    <w:rsid w:val="000F486F"/>
    <w:pPr>
      <w:keepNext/>
      <w:outlineLvl w:val="0"/>
    </w:pPr>
    <w:rPr>
      <w:sz w:val="28"/>
    </w:rPr>
  </w:style>
  <w:style w:type="paragraph" w:styleId="Overskrift2">
    <w:name w:val="heading 2"/>
    <w:basedOn w:val="Normal"/>
    <w:next w:val="Normal"/>
    <w:link w:val="Overskrift2Tegn"/>
    <w:unhideWhenUsed/>
    <w:qFormat/>
    <w:rsid w:val="000F486F"/>
    <w:pPr>
      <w:keepNext/>
      <w:spacing w:before="240" w:after="60"/>
      <w:outlineLvl w:val="1"/>
    </w:pPr>
    <w:rPr>
      <w:rFonts w:ascii="Cambria" w:hAnsi="Cambria"/>
      <w:b/>
      <w:bCs/>
      <w:i/>
      <w:iCs/>
      <w:sz w:val="28"/>
      <w:szCs w:val="28"/>
      <w:lang w:val="x-none" w:eastAsia="x-none"/>
    </w:rPr>
  </w:style>
  <w:style w:type="paragraph" w:styleId="Overskrift3">
    <w:name w:val="heading 3"/>
    <w:basedOn w:val="Normal"/>
    <w:next w:val="Normal"/>
    <w:link w:val="Overskrift3Tegn"/>
    <w:unhideWhenUsed/>
    <w:qFormat/>
    <w:rsid w:val="000F486F"/>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uiPriority w:val="9"/>
    <w:unhideWhenUsed/>
    <w:qFormat/>
    <w:rsid w:val="000F486F"/>
    <w:pPr>
      <w:keepNext/>
      <w:keepLines/>
      <w:spacing w:before="200"/>
      <w:ind w:left="864" w:hanging="864"/>
      <w:outlineLvl w:val="3"/>
    </w:pPr>
    <w:rPr>
      <w:rFonts w:ascii="Cambria" w:hAnsi="Cambria"/>
      <w:b/>
      <w:bCs/>
      <w:i/>
      <w:iCs/>
      <w:color w:val="4F81BD"/>
      <w:sz w:val="24"/>
      <w:lang w:val="en-US"/>
    </w:rPr>
  </w:style>
  <w:style w:type="paragraph" w:styleId="Overskrift6">
    <w:name w:val="heading 6"/>
    <w:basedOn w:val="Normal"/>
    <w:next w:val="Normal"/>
    <w:link w:val="Overskrift6Tegn"/>
    <w:uiPriority w:val="9"/>
    <w:unhideWhenUsed/>
    <w:qFormat/>
    <w:rsid w:val="000F486F"/>
    <w:pPr>
      <w:keepNext/>
      <w:keepLines/>
      <w:spacing w:before="200"/>
      <w:ind w:left="1152" w:hanging="1152"/>
      <w:outlineLvl w:val="5"/>
    </w:pPr>
    <w:rPr>
      <w:rFonts w:ascii="Cambria" w:hAnsi="Cambria"/>
      <w:i/>
      <w:iCs/>
      <w:color w:val="243F60"/>
      <w:sz w:val="24"/>
      <w:lang w:val="en-US"/>
    </w:rPr>
  </w:style>
  <w:style w:type="paragraph" w:styleId="Overskrift7">
    <w:name w:val="heading 7"/>
    <w:basedOn w:val="Normal"/>
    <w:next w:val="Normal"/>
    <w:link w:val="Overskrift7Tegn"/>
    <w:uiPriority w:val="9"/>
    <w:unhideWhenUsed/>
    <w:qFormat/>
    <w:rsid w:val="000F486F"/>
    <w:pPr>
      <w:keepNext/>
      <w:keepLines/>
      <w:spacing w:before="200"/>
      <w:ind w:left="1296" w:hanging="1296"/>
      <w:outlineLvl w:val="6"/>
    </w:pPr>
    <w:rPr>
      <w:rFonts w:ascii="Cambria" w:hAnsi="Cambria"/>
      <w:i/>
      <w:iCs/>
      <w:color w:val="404040"/>
      <w:sz w:val="24"/>
      <w:lang w:val="en-US"/>
    </w:rPr>
  </w:style>
  <w:style w:type="paragraph" w:styleId="Overskrift8">
    <w:name w:val="heading 8"/>
    <w:basedOn w:val="Normal"/>
    <w:next w:val="Normal"/>
    <w:link w:val="Overskrift8Tegn"/>
    <w:uiPriority w:val="9"/>
    <w:unhideWhenUsed/>
    <w:qFormat/>
    <w:rsid w:val="000F486F"/>
    <w:pPr>
      <w:keepNext/>
      <w:keepLines/>
      <w:spacing w:before="200"/>
      <w:ind w:left="1440" w:hanging="1440"/>
      <w:outlineLvl w:val="7"/>
    </w:pPr>
    <w:rPr>
      <w:rFonts w:ascii="Cambria" w:hAnsi="Cambria"/>
      <w:color w:val="404040"/>
      <w:lang w:val="en-US"/>
    </w:rPr>
  </w:style>
  <w:style w:type="paragraph" w:styleId="Overskrift9">
    <w:name w:val="heading 9"/>
    <w:basedOn w:val="Normal"/>
    <w:next w:val="Normal"/>
    <w:link w:val="Overskrift9Tegn"/>
    <w:uiPriority w:val="9"/>
    <w:unhideWhenUsed/>
    <w:qFormat/>
    <w:rsid w:val="000F486F"/>
    <w:pPr>
      <w:keepNext/>
      <w:keepLines/>
      <w:spacing w:before="200"/>
      <w:ind w:left="1584" w:hanging="1584"/>
      <w:outlineLvl w:val="8"/>
    </w:pPr>
    <w:rPr>
      <w:rFonts w:ascii="Cambria" w:hAnsi="Cambria"/>
      <w:i/>
      <w:iCs/>
      <w:color w:val="404040"/>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0F486F"/>
    <w:rPr>
      <w:rFonts w:ascii="Times New Roman" w:eastAsia="Times New Roman" w:hAnsi="Times New Roman" w:cs="Times New Roman"/>
      <w:sz w:val="28"/>
      <w:szCs w:val="20"/>
      <w:lang w:eastAsia="nb-NO"/>
    </w:rPr>
  </w:style>
  <w:style w:type="character" w:customStyle="1" w:styleId="Overskrift2Tegn">
    <w:name w:val="Overskrift 2 Tegn"/>
    <w:basedOn w:val="Standardskriftforavsnitt"/>
    <w:link w:val="Overskrift2"/>
    <w:rsid w:val="000F486F"/>
    <w:rPr>
      <w:rFonts w:ascii="Cambria" w:eastAsia="Times New Roman" w:hAnsi="Cambria" w:cs="Times New Roman"/>
      <w:b/>
      <w:bCs/>
      <w:i/>
      <w:iCs/>
      <w:sz w:val="28"/>
      <w:szCs w:val="28"/>
      <w:lang w:val="x-none" w:eastAsia="x-none"/>
    </w:rPr>
  </w:style>
  <w:style w:type="paragraph" w:styleId="Topptekst">
    <w:name w:val="header"/>
    <w:basedOn w:val="Normal"/>
    <w:link w:val="TopptekstTegn"/>
    <w:uiPriority w:val="99"/>
    <w:unhideWhenUsed/>
    <w:rsid w:val="000F486F"/>
    <w:pPr>
      <w:tabs>
        <w:tab w:val="center" w:pos="4536"/>
        <w:tab w:val="right" w:pos="9072"/>
      </w:tabs>
    </w:pPr>
  </w:style>
  <w:style w:type="character" w:customStyle="1" w:styleId="TopptekstTegn">
    <w:name w:val="Topptekst Tegn"/>
    <w:basedOn w:val="Standardskriftforavsnitt"/>
    <w:link w:val="Topptekst"/>
    <w:uiPriority w:val="99"/>
    <w:rsid w:val="000F486F"/>
  </w:style>
  <w:style w:type="paragraph" w:styleId="Bunntekst">
    <w:name w:val="footer"/>
    <w:basedOn w:val="Normal"/>
    <w:link w:val="BunntekstTegn"/>
    <w:uiPriority w:val="99"/>
    <w:unhideWhenUsed/>
    <w:rsid w:val="000F486F"/>
    <w:pPr>
      <w:tabs>
        <w:tab w:val="center" w:pos="4536"/>
        <w:tab w:val="right" w:pos="9072"/>
      </w:tabs>
    </w:pPr>
  </w:style>
  <w:style w:type="character" w:customStyle="1" w:styleId="BunntekstTegn">
    <w:name w:val="Bunntekst Tegn"/>
    <w:basedOn w:val="Standardskriftforavsnitt"/>
    <w:link w:val="Bunntekst"/>
    <w:uiPriority w:val="99"/>
    <w:rsid w:val="000F486F"/>
  </w:style>
  <w:style w:type="character" w:styleId="Hyperkobling">
    <w:name w:val="Hyperlink"/>
    <w:unhideWhenUsed/>
    <w:rsid w:val="000F486F"/>
    <w:rPr>
      <w:color w:val="0000FF"/>
      <w:u w:val="single"/>
    </w:rPr>
  </w:style>
  <w:style w:type="character" w:customStyle="1" w:styleId="baddress">
    <w:name w:val="b_address"/>
    <w:rsid w:val="000F486F"/>
  </w:style>
  <w:style w:type="character" w:customStyle="1" w:styleId="Overskrift3Tegn">
    <w:name w:val="Overskrift 3 Tegn"/>
    <w:basedOn w:val="Standardskriftforavsnitt"/>
    <w:link w:val="Overskrift3"/>
    <w:rsid w:val="000F486F"/>
    <w:rPr>
      <w:rFonts w:ascii="Arial" w:eastAsia="Times New Roman" w:hAnsi="Arial" w:cs="Arial"/>
      <w:b/>
      <w:bCs/>
      <w:sz w:val="26"/>
      <w:szCs w:val="26"/>
      <w:lang w:eastAsia="nb-NO"/>
    </w:rPr>
  </w:style>
  <w:style w:type="character" w:customStyle="1" w:styleId="Overskrift4Tegn">
    <w:name w:val="Overskrift 4 Tegn"/>
    <w:basedOn w:val="Standardskriftforavsnitt"/>
    <w:link w:val="Overskrift4"/>
    <w:uiPriority w:val="9"/>
    <w:rsid w:val="000F486F"/>
    <w:rPr>
      <w:rFonts w:ascii="Cambria" w:eastAsia="Times New Roman" w:hAnsi="Cambria" w:cs="Times New Roman"/>
      <w:b/>
      <w:bCs/>
      <w:i/>
      <w:iCs/>
      <w:color w:val="4F81BD"/>
      <w:sz w:val="24"/>
      <w:szCs w:val="20"/>
      <w:lang w:val="en-US" w:eastAsia="nb-NO"/>
    </w:rPr>
  </w:style>
  <w:style w:type="character" w:customStyle="1" w:styleId="Overskrift6Tegn">
    <w:name w:val="Overskrift 6 Tegn"/>
    <w:basedOn w:val="Standardskriftforavsnitt"/>
    <w:link w:val="Overskrift6"/>
    <w:uiPriority w:val="9"/>
    <w:rsid w:val="000F486F"/>
    <w:rPr>
      <w:rFonts w:ascii="Cambria" w:eastAsia="Times New Roman" w:hAnsi="Cambria" w:cs="Times New Roman"/>
      <w:i/>
      <w:iCs/>
      <w:color w:val="243F60"/>
      <w:sz w:val="24"/>
      <w:szCs w:val="20"/>
      <w:lang w:val="en-US" w:eastAsia="nb-NO"/>
    </w:rPr>
  </w:style>
  <w:style w:type="character" w:customStyle="1" w:styleId="Overskrift7Tegn">
    <w:name w:val="Overskrift 7 Tegn"/>
    <w:basedOn w:val="Standardskriftforavsnitt"/>
    <w:link w:val="Overskrift7"/>
    <w:uiPriority w:val="9"/>
    <w:rsid w:val="000F486F"/>
    <w:rPr>
      <w:rFonts w:ascii="Cambria" w:eastAsia="Times New Roman" w:hAnsi="Cambria" w:cs="Times New Roman"/>
      <w:i/>
      <w:iCs/>
      <w:color w:val="404040"/>
      <w:sz w:val="24"/>
      <w:szCs w:val="20"/>
      <w:lang w:val="en-US" w:eastAsia="nb-NO"/>
    </w:rPr>
  </w:style>
  <w:style w:type="character" w:customStyle="1" w:styleId="Overskrift8Tegn">
    <w:name w:val="Overskrift 8 Tegn"/>
    <w:basedOn w:val="Standardskriftforavsnitt"/>
    <w:link w:val="Overskrift8"/>
    <w:uiPriority w:val="9"/>
    <w:semiHidden/>
    <w:rsid w:val="000F486F"/>
    <w:rPr>
      <w:rFonts w:ascii="Cambria" w:eastAsia="Times New Roman" w:hAnsi="Cambria" w:cs="Times New Roman"/>
      <w:color w:val="404040"/>
      <w:sz w:val="20"/>
      <w:szCs w:val="20"/>
      <w:lang w:val="en-US" w:eastAsia="nb-NO"/>
    </w:rPr>
  </w:style>
  <w:style w:type="character" w:customStyle="1" w:styleId="Overskrift9Tegn">
    <w:name w:val="Overskrift 9 Tegn"/>
    <w:basedOn w:val="Standardskriftforavsnitt"/>
    <w:link w:val="Overskrift9"/>
    <w:uiPriority w:val="9"/>
    <w:semiHidden/>
    <w:rsid w:val="000F486F"/>
    <w:rPr>
      <w:rFonts w:ascii="Cambria" w:eastAsia="Times New Roman" w:hAnsi="Cambria" w:cs="Times New Roman"/>
      <w:i/>
      <w:iCs/>
      <w:color w:val="404040"/>
      <w:sz w:val="20"/>
      <w:szCs w:val="20"/>
      <w:lang w:val="en-US" w:eastAsia="nb-NO"/>
    </w:rPr>
  </w:style>
  <w:style w:type="paragraph" w:customStyle="1" w:styleId="msonormal0">
    <w:name w:val="msonormal"/>
    <w:basedOn w:val="Normal"/>
    <w:rsid w:val="000F486F"/>
    <w:pPr>
      <w:spacing w:before="100" w:beforeAutospacing="1" w:after="100" w:afterAutospacing="1"/>
    </w:pPr>
    <w:rPr>
      <w:sz w:val="24"/>
      <w:szCs w:val="24"/>
    </w:rPr>
  </w:style>
  <w:style w:type="paragraph" w:styleId="INNH1">
    <w:name w:val="toc 1"/>
    <w:basedOn w:val="Normal"/>
    <w:next w:val="Normal"/>
    <w:autoRedefine/>
    <w:unhideWhenUsed/>
    <w:rsid w:val="000F486F"/>
    <w:rPr>
      <w:sz w:val="24"/>
    </w:rPr>
  </w:style>
  <w:style w:type="paragraph" w:styleId="INNH2">
    <w:name w:val="toc 2"/>
    <w:basedOn w:val="Normal"/>
    <w:next w:val="Normal"/>
    <w:autoRedefine/>
    <w:unhideWhenUsed/>
    <w:rsid w:val="000F486F"/>
    <w:pPr>
      <w:ind w:left="240"/>
    </w:pPr>
    <w:rPr>
      <w:sz w:val="24"/>
    </w:rPr>
  </w:style>
  <w:style w:type="paragraph" w:styleId="INNH9">
    <w:name w:val="toc 9"/>
    <w:basedOn w:val="Normal"/>
    <w:next w:val="Normal"/>
    <w:autoRedefine/>
    <w:unhideWhenUsed/>
    <w:rsid w:val="000F486F"/>
    <w:pPr>
      <w:ind w:left="1920"/>
    </w:pPr>
    <w:rPr>
      <w:sz w:val="24"/>
    </w:rPr>
  </w:style>
  <w:style w:type="paragraph" w:styleId="Undertittel">
    <w:name w:val="Subtitle"/>
    <w:basedOn w:val="Normal"/>
    <w:next w:val="Normal"/>
    <w:link w:val="UndertittelTegn"/>
    <w:uiPriority w:val="11"/>
    <w:qFormat/>
    <w:rsid w:val="000F486F"/>
    <w:rPr>
      <w:rFonts w:ascii="Cambria" w:hAnsi="Cambria"/>
      <w:i/>
      <w:iCs/>
      <w:color w:val="4F81BD"/>
      <w:spacing w:val="15"/>
      <w:sz w:val="24"/>
      <w:szCs w:val="24"/>
      <w:lang w:val="en-US"/>
    </w:rPr>
  </w:style>
  <w:style w:type="character" w:customStyle="1" w:styleId="UndertittelTegn">
    <w:name w:val="Undertittel Tegn"/>
    <w:basedOn w:val="Standardskriftforavsnitt"/>
    <w:link w:val="Undertittel"/>
    <w:uiPriority w:val="11"/>
    <w:rsid w:val="000F486F"/>
    <w:rPr>
      <w:rFonts w:ascii="Cambria" w:eastAsia="Times New Roman" w:hAnsi="Cambria" w:cs="Times New Roman"/>
      <w:i/>
      <w:iCs/>
      <w:color w:val="4F81BD"/>
      <w:spacing w:val="15"/>
      <w:sz w:val="24"/>
      <w:szCs w:val="24"/>
      <w:lang w:val="en-US" w:eastAsia="nb-NO"/>
    </w:rPr>
  </w:style>
  <w:style w:type="character" w:customStyle="1" w:styleId="DokumentkartTegn">
    <w:name w:val="Dokumentkart Tegn"/>
    <w:basedOn w:val="Standardskriftforavsnitt"/>
    <w:link w:val="Dokumentkart"/>
    <w:semiHidden/>
    <w:rsid w:val="000F486F"/>
    <w:rPr>
      <w:rFonts w:ascii="Tahoma" w:eastAsia="Times New Roman" w:hAnsi="Tahoma" w:cs="Tahoma"/>
      <w:sz w:val="20"/>
      <w:szCs w:val="20"/>
      <w:shd w:val="clear" w:color="auto" w:fill="000080"/>
      <w:lang w:eastAsia="nb-NO"/>
    </w:rPr>
  </w:style>
  <w:style w:type="paragraph" w:styleId="Dokumentkart">
    <w:name w:val="Document Map"/>
    <w:basedOn w:val="Normal"/>
    <w:link w:val="DokumentkartTegn"/>
    <w:semiHidden/>
    <w:unhideWhenUsed/>
    <w:rsid w:val="000F486F"/>
    <w:pPr>
      <w:shd w:val="clear" w:color="auto" w:fill="000080"/>
    </w:pPr>
    <w:rPr>
      <w:rFonts w:ascii="Tahoma" w:hAnsi="Tahoma" w:cs="Tahoma"/>
    </w:rPr>
  </w:style>
  <w:style w:type="character" w:customStyle="1" w:styleId="BobletekstTegn">
    <w:name w:val="Bobletekst Tegn"/>
    <w:basedOn w:val="Standardskriftforavsnitt"/>
    <w:link w:val="Bobletekst"/>
    <w:uiPriority w:val="99"/>
    <w:semiHidden/>
    <w:rsid w:val="000F486F"/>
    <w:rPr>
      <w:rFonts w:ascii="Tahoma" w:eastAsia="Times New Roman" w:hAnsi="Tahoma" w:cs="Tahoma"/>
      <w:sz w:val="16"/>
      <w:szCs w:val="16"/>
      <w:lang w:eastAsia="nb-NO"/>
    </w:rPr>
  </w:style>
  <w:style w:type="paragraph" w:styleId="Bobletekst">
    <w:name w:val="Balloon Text"/>
    <w:basedOn w:val="Normal"/>
    <w:link w:val="BobletekstTegn"/>
    <w:uiPriority w:val="99"/>
    <w:semiHidden/>
    <w:unhideWhenUsed/>
    <w:rsid w:val="000F486F"/>
    <w:rPr>
      <w:rFonts w:ascii="Tahoma" w:hAnsi="Tahoma" w:cs="Tahoma"/>
      <w:sz w:val="16"/>
      <w:szCs w:val="16"/>
    </w:rPr>
  </w:style>
  <w:style w:type="paragraph" w:styleId="Ingenmellomrom">
    <w:name w:val="No Spacing"/>
    <w:uiPriority w:val="1"/>
    <w:qFormat/>
    <w:rsid w:val="000F486F"/>
    <w:pPr>
      <w:spacing w:after="0"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0F486F"/>
    <w:pPr>
      <w:ind w:left="720"/>
      <w:contextualSpacing/>
    </w:pPr>
    <w:rPr>
      <w:sz w:val="24"/>
      <w:szCs w:val="24"/>
    </w:rPr>
  </w:style>
  <w:style w:type="paragraph" w:styleId="Overskriftforinnholdsfortegnelse">
    <w:name w:val="TOC Heading"/>
    <w:basedOn w:val="Overskrift1"/>
    <w:next w:val="Normal"/>
    <w:uiPriority w:val="39"/>
    <w:unhideWhenUsed/>
    <w:qFormat/>
    <w:rsid w:val="000F486F"/>
    <w:pPr>
      <w:keepLines/>
      <w:spacing w:before="240" w:line="256" w:lineRule="auto"/>
      <w:outlineLvl w:val="9"/>
    </w:pPr>
    <w:rPr>
      <w:rFonts w:ascii="Cambria" w:hAnsi="Cambria"/>
      <w:color w:val="365F91"/>
      <w:sz w:val="32"/>
      <w:szCs w:val="32"/>
    </w:rPr>
  </w:style>
  <w:style w:type="paragraph" w:customStyle="1" w:styleId="xl25">
    <w:name w:val="xl25"/>
    <w:basedOn w:val="Normal"/>
    <w:rsid w:val="000F486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26">
    <w:name w:val="xl26"/>
    <w:basedOn w:val="Normal"/>
    <w:rsid w:val="000F486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27">
    <w:name w:val="xl27"/>
    <w:basedOn w:val="Normal"/>
    <w:rsid w:val="000F486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28">
    <w:name w:val="xl28"/>
    <w:basedOn w:val="Normal"/>
    <w:rsid w:val="000F48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24"/>
      <w:szCs w:val="24"/>
    </w:rPr>
  </w:style>
  <w:style w:type="paragraph" w:customStyle="1" w:styleId="xl29">
    <w:name w:val="xl29"/>
    <w:basedOn w:val="Normal"/>
    <w:rsid w:val="000F486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sz w:val="24"/>
      <w:szCs w:val="24"/>
    </w:rPr>
  </w:style>
  <w:style w:type="paragraph" w:customStyle="1" w:styleId="xl30">
    <w:name w:val="xl30"/>
    <w:basedOn w:val="Normal"/>
    <w:rsid w:val="000F486F"/>
    <w:pPr>
      <w:pBdr>
        <w:top w:val="single" w:sz="4" w:space="0" w:color="auto"/>
        <w:left w:val="single" w:sz="4" w:space="0" w:color="auto"/>
        <w:bottom w:val="single" w:sz="4" w:space="0" w:color="auto"/>
      </w:pBdr>
      <w:spacing w:before="100" w:beforeAutospacing="1" w:after="100" w:afterAutospacing="1"/>
    </w:pPr>
    <w:rPr>
      <w:rFonts w:eastAsia="Arial Unicode MS"/>
      <w:b/>
      <w:bCs/>
      <w:sz w:val="24"/>
      <w:szCs w:val="24"/>
    </w:rPr>
  </w:style>
  <w:style w:type="paragraph" w:customStyle="1" w:styleId="xl31">
    <w:name w:val="xl31"/>
    <w:basedOn w:val="Normal"/>
    <w:rsid w:val="000F486F"/>
    <w:pPr>
      <w:pBdr>
        <w:top w:val="single" w:sz="4" w:space="0" w:color="auto"/>
        <w:bottom w:val="single" w:sz="4" w:space="0" w:color="auto"/>
        <w:right w:val="single" w:sz="4" w:space="0" w:color="auto"/>
      </w:pBdr>
      <w:spacing w:before="100" w:beforeAutospacing="1" w:after="100" w:afterAutospacing="1"/>
    </w:pPr>
    <w:rPr>
      <w:rFonts w:eastAsia="Arial Unicode MS"/>
      <w:b/>
      <w:bCs/>
      <w:sz w:val="24"/>
      <w:szCs w:val="24"/>
    </w:rPr>
  </w:style>
  <w:style w:type="paragraph" w:customStyle="1" w:styleId="Default">
    <w:name w:val="Default"/>
    <w:rsid w:val="000F486F"/>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customStyle="1" w:styleId="Pa5">
    <w:name w:val="Pa5"/>
    <w:basedOn w:val="Default"/>
    <w:next w:val="Default"/>
    <w:uiPriority w:val="99"/>
    <w:rsid w:val="000F486F"/>
    <w:pPr>
      <w:spacing w:line="261" w:lineRule="atLeast"/>
    </w:pPr>
    <w:rPr>
      <w:rFonts w:ascii="The Sans" w:hAnsi="The Sans"/>
      <w:color w:val="auto"/>
    </w:rPr>
  </w:style>
  <w:style w:type="paragraph" w:customStyle="1" w:styleId="Pa4">
    <w:name w:val="Pa4"/>
    <w:basedOn w:val="Default"/>
    <w:next w:val="Default"/>
    <w:uiPriority w:val="99"/>
    <w:rsid w:val="000F486F"/>
    <w:pPr>
      <w:spacing w:line="241" w:lineRule="atLeast"/>
    </w:pPr>
    <w:rPr>
      <w:rFonts w:ascii="The Sans" w:hAnsi="The Sans"/>
      <w:color w:val="auto"/>
    </w:rPr>
  </w:style>
  <w:style w:type="paragraph" w:customStyle="1" w:styleId="Pa6">
    <w:name w:val="Pa6"/>
    <w:basedOn w:val="Default"/>
    <w:next w:val="Default"/>
    <w:uiPriority w:val="99"/>
    <w:rsid w:val="000F486F"/>
    <w:pPr>
      <w:spacing w:line="211" w:lineRule="atLeast"/>
    </w:pPr>
    <w:rPr>
      <w:rFonts w:ascii="The Sans" w:hAnsi="The Sans"/>
      <w:color w:val="auto"/>
    </w:rPr>
  </w:style>
  <w:style w:type="paragraph" w:customStyle="1" w:styleId="g1Artikler">
    <w:name w:val="g1 (Artikler)"/>
    <w:basedOn w:val="Normal"/>
    <w:uiPriority w:val="99"/>
    <w:rsid w:val="000F486F"/>
    <w:pPr>
      <w:widowControl w:val="0"/>
      <w:tabs>
        <w:tab w:val="left" w:pos="300"/>
        <w:tab w:val="left" w:pos="660"/>
        <w:tab w:val="left" w:pos="980"/>
        <w:tab w:val="left" w:pos="2800"/>
        <w:tab w:val="left" w:pos="4340"/>
        <w:tab w:val="left" w:pos="5900"/>
        <w:tab w:val="right" w:leader="dot" w:pos="9396"/>
      </w:tabs>
      <w:autoSpaceDE w:val="0"/>
      <w:autoSpaceDN w:val="0"/>
      <w:adjustRightInd w:val="0"/>
      <w:spacing w:line="320" w:lineRule="atLeast"/>
    </w:pPr>
    <w:rPr>
      <w:rFonts w:ascii="TheSans-B5Plain" w:eastAsia="Calibri" w:hAnsi="TheSans-B5Plain" w:cs="TheSans-B5Plain"/>
      <w:color w:val="000000"/>
      <w:sz w:val="26"/>
      <w:szCs w:val="26"/>
      <w:lang w:eastAsia="en-US"/>
    </w:rPr>
  </w:style>
  <w:style w:type="character" w:customStyle="1" w:styleId="A5">
    <w:name w:val="A5"/>
    <w:uiPriority w:val="99"/>
    <w:rsid w:val="000F486F"/>
    <w:rPr>
      <w:rFonts w:ascii="The Sans" w:hAnsi="The Sans" w:cs="The Sans" w:hint="default"/>
      <w:b/>
      <w:bCs/>
      <w:color w:val="000000"/>
      <w:sz w:val="21"/>
      <w:szCs w:val="21"/>
    </w:rPr>
  </w:style>
  <w:style w:type="table" w:styleId="Tabellrutenett">
    <w:name w:val="Table Grid"/>
    <w:basedOn w:val="Vanligtabell"/>
    <w:uiPriority w:val="39"/>
    <w:rsid w:val="00E14229"/>
    <w:pPr>
      <w:spacing w:after="0" w:line="240" w:lineRule="auto"/>
    </w:pPr>
    <w:rPr>
      <w:rFonts w:ascii="Times New Roman" w:eastAsia="Times New Roman" w:hAnsi="Times New Roman" w:cs="Times New Roman"/>
      <w:sz w:val="20"/>
      <w:szCs w:val="20"/>
      <w:lang w:eastAsia="nb-N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H3">
    <w:name w:val="toc 3"/>
    <w:basedOn w:val="Normal"/>
    <w:next w:val="Normal"/>
    <w:autoRedefine/>
    <w:rsid w:val="00247009"/>
    <w:pPr>
      <w:ind w:left="480"/>
    </w:pPr>
    <w:rPr>
      <w:sz w:val="24"/>
    </w:rPr>
  </w:style>
  <w:style w:type="paragraph" w:styleId="INNH4">
    <w:name w:val="toc 4"/>
    <w:basedOn w:val="Normal"/>
    <w:next w:val="Normal"/>
    <w:autoRedefine/>
    <w:rsid w:val="00247009"/>
    <w:pPr>
      <w:ind w:left="720"/>
    </w:pPr>
    <w:rPr>
      <w:sz w:val="24"/>
    </w:rPr>
  </w:style>
  <w:style w:type="paragraph" w:styleId="INNH5">
    <w:name w:val="toc 5"/>
    <w:basedOn w:val="Normal"/>
    <w:next w:val="Normal"/>
    <w:autoRedefine/>
    <w:rsid w:val="00247009"/>
    <w:pPr>
      <w:ind w:left="960"/>
    </w:pPr>
    <w:rPr>
      <w:sz w:val="24"/>
    </w:rPr>
  </w:style>
  <w:style w:type="paragraph" w:styleId="INNH6">
    <w:name w:val="toc 6"/>
    <w:basedOn w:val="Normal"/>
    <w:next w:val="Normal"/>
    <w:autoRedefine/>
    <w:rsid w:val="00247009"/>
    <w:pPr>
      <w:ind w:left="1200"/>
    </w:pPr>
    <w:rPr>
      <w:sz w:val="24"/>
    </w:rPr>
  </w:style>
  <w:style w:type="paragraph" w:styleId="INNH7">
    <w:name w:val="toc 7"/>
    <w:basedOn w:val="Normal"/>
    <w:next w:val="Normal"/>
    <w:autoRedefine/>
    <w:rsid w:val="00247009"/>
    <w:pPr>
      <w:ind w:left="1440"/>
    </w:pPr>
    <w:rPr>
      <w:sz w:val="24"/>
    </w:rPr>
  </w:style>
  <w:style w:type="paragraph" w:styleId="INNH8">
    <w:name w:val="toc 8"/>
    <w:basedOn w:val="Normal"/>
    <w:next w:val="Normal"/>
    <w:autoRedefine/>
    <w:rsid w:val="00247009"/>
    <w:pPr>
      <w:ind w:left="1680"/>
    </w:pPr>
    <w:rPr>
      <w:sz w:val="24"/>
    </w:rPr>
  </w:style>
  <w:style w:type="character" w:styleId="Fulgthyperkobling">
    <w:name w:val="FollowedHyperlink"/>
    <w:basedOn w:val="Standardskriftforavsnitt"/>
    <w:rsid w:val="00247009"/>
    <w:rPr>
      <w:color w:val="800080"/>
      <w:u w:val="single"/>
    </w:rPr>
  </w:style>
  <w:style w:type="character" w:styleId="Sidetall">
    <w:name w:val="page number"/>
    <w:basedOn w:val="Standardskriftforavsnitt"/>
    <w:rsid w:val="00247009"/>
  </w:style>
  <w:style w:type="table" w:customStyle="1" w:styleId="Lysskyggelegging1">
    <w:name w:val="Lys skyggelegging1"/>
    <w:basedOn w:val="Vanligtabell"/>
    <w:uiPriority w:val="60"/>
    <w:rsid w:val="00247009"/>
    <w:pPr>
      <w:spacing w:after="0" w:line="240" w:lineRule="auto"/>
    </w:pPr>
    <w:rPr>
      <w:rFonts w:ascii="Times New Roman" w:eastAsia="Times New Roman" w:hAnsi="Times New Roman" w:cs="Times New Roman"/>
      <w:color w:val="000000" w:themeColor="text1" w:themeShade="BF"/>
      <w:sz w:val="20"/>
      <w:szCs w:val="20"/>
      <w:lang w:eastAsia="nb-N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Ingenliste1">
    <w:name w:val="Ingen liste1"/>
    <w:next w:val="Ingenliste"/>
    <w:uiPriority w:val="99"/>
    <w:semiHidden/>
    <w:rsid w:val="007F2E77"/>
  </w:style>
  <w:style w:type="table" w:customStyle="1" w:styleId="Tabellrutenett1">
    <w:name w:val="Tabellrutenett1"/>
    <w:basedOn w:val="Vanligtabell"/>
    <w:next w:val="Tabellrutenett"/>
    <w:uiPriority w:val="39"/>
    <w:rsid w:val="007F2E77"/>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ysskyggelegging11">
    <w:name w:val="Lys skyggelegging11"/>
    <w:basedOn w:val="Vanligtabell"/>
    <w:uiPriority w:val="60"/>
    <w:rsid w:val="007F2E77"/>
    <w:pPr>
      <w:spacing w:after="0" w:line="240" w:lineRule="auto"/>
    </w:pPr>
    <w:rPr>
      <w:rFonts w:ascii="Times New Roman" w:eastAsia="Times New Roman" w:hAnsi="Times New Roman" w:cs="Times New Roman"/>
      <w:color w:val="000000"/>
      <w:sz w:val="20"/>
      <w:szCs w:val="20"/>
      <w:lang w:eastAsia="nb-N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lrutenett2">
    <w:name w:val="Tabellrutenett2"/>
    <w:basedOn w:val="Vanligtabell"/>
    <w:next w:val="Tabellrutenett"/>
    <w:uiPriority w:val="59"/>
    <w:rsid w:val="00F934EA"/>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48782">
      <w:bodyDiv w:val="1"/>
      <w:marLeft w:val="0"/>
      <w:marRight w:val="0"/>
      <w:marTop w:val="0"/>
      <w:marBottom w:val="0"/>
      <w:divBdr>
        <w:top w:val="none" w:sz="0" w:space="0" w:color="auto"/>
        <w:left w:val="none" w:sz="0" w:space="0" w:color="auto"/>
        <w:bottom w:val="none" w:sz="0" w:space="0" w:color="auto"/>
        <w:right w:val="none" w:sz="0" w:space="0" w:color="auto"/>
      </w:divBdr>
    </w:div>
    <w:div w:id="275600387">
      <w:bodyDiv w:val="1"/>
      <w:marLeft w:val="0"/>
      <w:marRight w:val="0"/>
      <w:marTop w:val="0"/>
      <w:marBottom w:val="0"/>
      <w:divBdr>
        <w:top w:val="none" w:sz="0" w:space="0" w:color="auto"/>
        <w:left w:val="none" w:sz="0" w:space="0" w:color="auto"/>
        <w:bottom w:val="none" w:sz="0" w:space="0" w:color="auto"/>
        <w:right w:val="none" w:sz="0" w:space="0" w:color="auto"/>
      </w:divBdr>
    </w:div>
    <w:div w:id="312031081">
      <w:bodyDiv w:val="1"/>
      <w:marLeft w:val="0"/>
      <w:marRight w:val="0"/>
      <w:marTop w:val="0"/>
      <w:marBottom w:val="0"/>
      <w:divBdr>
        <w:top w:val="none" w:sz="0" w:space="0" w:color="auto"/>
        <w:left w:val="none" w:sz="0" w:space="0" w:color="auto"/>
        <w:bottom w:val="none" w:sz="0" w:space="0" w:color="auto"/>
        <w:right w:val="none" w:sz="0" w:space="0" w:color="auto"/>
      </w:divBdr>
    </w:div>
    <w:div w:id="361907113">
      <w:bodyDiv w:val="1"/>
      <w:marLeft w:val="0"/>
      <w:marRight w:val="0"/>
      <w:marTop w:val="0"/>
      <w:marBottom w:val="0"/>
      <w:divBdr>
        <w:top w:val="none" w:sz="0" w:space="0" w:color="auto"/>
        <w:left w:val="none" w:sz="0" w:space="0" w:color="auto"/>
        <w:bottom w:val="none" w:sz="0" w:space="0" w:color="auto"/>
        <w:right w:val="none" w:sz="0" w:space="0" w:color="auto"/>
      </w:divBdr>
    </w:div>
    <w:div w:id="459150699">
      <w:bodyDiv w:val="1"/>
      <w:marLeft w:val="0"/>
      <w:marRight w:val="0"/>
      <w:marTop w:val="0"/>
      <w:marBottom w:val="0"/>
      <w:divBdr>
        <w:top w:val="none" w:sz="0" w:space="0" w:color="auto"/>
        <w:left w:val="none" w:sz="0" w:space="0" w:color="auto"/>
        <w:bottom w:val="none" w:sz="0" w:space="0" w:color="auto"/>
        <w:right w:val="none" w:sz="0" w:space="0" w:color="auto"/>
      </w:divBdr>
    </w:div>
    <w:div w:id="565451883">
      <w:bodyDiv w:val="1"/>
      <w:marLeft w:val="0"/>
      <w:marRight w:val="0"/>
      <w:marTop w:val="0"/>
      <w:marBottom w:val="0"/>
      <w:divBdr>
        <w:top w:val="none" w:sz="0" w:space="0" w:color="auto"/>
        <w:left w:val="none" w:sz="0" w:space="0" w:color="auto"/>
        <w:bottom w:val="none" w:sz="0" w:space="0" w:color="auto"/>
        <w:right w:val="none" w:sz="0" w:space="0" w:color="auto"/>
      </w:divBdr>
    </w:div>
    <w:div w:id="611404713">
      <w:bodyDiv w:val="1"/>
      <w:marLeft w:val="0"/>
      <w:marRight w:val="0"/>
      <w:marTop w:val="0"/>
      <w:marBottom w:val="0"/>
      <w:divBdr>
        <w:top w:val="none" w:sz="0" w:space="0" w:color="auto"/>
        <w:left w:val="none" w:sz="0" w:space="0" w:color="auto"/>
        <w:bottom w:val="none" w:sz="0" w:space="0" w:color="auto"/>
        <w:right w:val="none" w:sz="0" w:space="0" w:color="auto"/>
      </w:divBdr>
    </w:div>
    <w:div w:id="646055146">
      <w:bodyDiv w:val="1"/>
      <w:marLeft w:val="0"/>
      <w:marRight w:val="0"/>
      <w:marTop w:val="0"/>
      <w:marBottom w:val="0"/>
      <w:divBdr>
        <w:top w:val="none" w:sz="0" w:space="0" w:color="auto"/>
        <w:left w:val="none" w:sz="0" w:space="0" w:color="auto"/>
        <w:bottom w:val="none" w:sz="0" w:space="0" w:color="auto"/>
        <w:right w:val="none" w:sz="0" w:space="0" w:color="auto"/>
      </w:divBdr>
    </w:div>
    <w:div w:id="796722410">
      <w:bodyDiv w:val="1"/>
      <w:marLeft w:val="0"/>
      <w:marRight w:val="0"/>
      <w:marTop w:val="0"/>
      <w:marBottom w:val="0"/>
      <w:divBdr>
        <w:top w:val="none" w:sz="0" w:space="0" w:color="auto"/>
        <w:left w:val="none" w:sz="0" w:space="0" w:color="auto"/>
        <w:bottom w:val="none" w:sz="0" w:space="0" w:color="auto"/>
        <w:right w:val="none" w:sz="0" w:space="0" w:color="auto"/>
      </w:divBdr>
    </w:div>
    <w:div w:id="1014259040">
      <w:bodyDiv w:val="1"/>
      <w:marLeft w:val="0"/>
      <w:marRight w:val="0"/>
      <w:marTop w:val="0"/>
      <w:marBottom w:val="0"/>
      <w:divBdr>
        <w:top w:val="none" w:sz="0" w:space="0" w:color="auto"/>
        <w:left w:val="none" w:sz="0" w:space="0" w:color="auto"/>
        <w:bottom w:val="none" w:sz="0" w:space="0" w:color="auto"/>
        <w:right w:val="none" w:sz="0" w:space="0" w:color="auto"/>
      </w:divBdr>
    </w:div>
    <w:div w:id="1281959034">
      <w:bodyDiv w:val="1"/>
      <w:marLeft w:val="0"/>
      <w:marRight w:val="0"/>
      <w:marTop w:val="0"/>
      <w:marBottom w:val="0"/>
      <w:divBdr>
        <w:top w:val="none" w:sz="0" w:space="0" w:color="auto"/>
        <w:left w:val="none" w:sz="0" w:space="0" w:color="auto"/>
        <w:bottom w:val="none" w:sz="0" w:space="0" w:color="auto"/>
        <w:right w:val="none" w:sz="0" w:space="0" w:color="auto"/>
      </w:divBdr>
    </w:div>
    <w:div w:id="1523057880">
      <w:bodyDiv w:val="1"/>
      <w:marLeft w:val="0"/>
      <w:marRight w:val="0"/>
      <w:marTop w:val="0"/>
      <w:marBottom w:val="0"/>
      <w:divBdr>
        <w:top w:val="none" w:sz="0" w:space="0" w:color="auto"/>
        <w:left w:val="none" w:sz="0" w:space="0" w:color="auto"/>
        <w:bottom w:val="none" w:sz="0" w:space="0" w:color="auto"/>
        <w:right w:val="none" w:sz="0" w:space="0" w:color="auto"/>
      </w:divBdr>
    </w:div>
    <w:div w:id="1784030790">
      <w:bodyDiv w:val="1"/>
      <w:marLeft w:val="0"/>
      <w:marRight w:val="0"/>
      <w:marTop w:val="0"/>
      <w:marBottom w:val="0"/>
      <w:divBdr>
        <w:top w:val="none" w:sz="0" w:space="0" w:color="auto"/>
        <w:left w:val="none" w:sz="0" w:space="0" w:color="auto"/>
        <w:bottom w:val="none" w:sz="0" w:space="0" w:color="auto"/>
        <w:right w:val="none" w:sz="0" w:space="0" w:color="auto"/>
      </w:divBdr>
    </w:div>
    <w:div w:id="1880585471">
      <w:bodyDiv w:val="1"/>
      <w:marLeft w:val="0"/>
      <w:marRight w:val="0"/>
      <w:marTop w:val="0"/>
      <w:marBottom w:val="0"/>
      <w:divBdr>
        <w:top w:val="none" w:sz="0" w:space="0" w:color="auto"/>
        <w:left w:val="none" w:sz="0" w:space="0" w:color="auto"/>
        <w:bottom w:val="none" w:sz="0" w:space="0" w:color="auto"/>
        <w:right w:val="none" w:sz="0" w:space="0" w:color="auto"/>
      </w:divBdr>
    </w:div>
    <w:div w:id="1897886437">
      <w:bodyDiv w:val="1"/>
      <w:marLeft w:val="0"/>
      <w:marRight w:val="0"/>
      <w:marTop w:val="0"/>
      <w:marBottom w:val="0"/>
      <w:divBdr>
        <w:top w:val="none" w:sz="0" w:space="0" w:color="auto"/>
        <w:left w:val="none" w:sz="0" w:space="0" w:color="auto"/>
        <w:bottom w:val="none" w:sz="0" w:space="0" w:color="auto"/>
        <w:right w:val="none" w:sz="0" w:space="0" w:color="auto"/>
      </w:divBdr>
    </w:div>
    <w:div w:id="1908222683">
      <w:bodyDiv w:val="1"/>
      <w:marLeft w:val="0"/>
      <w:marRight w:val="0"/>
      <w:marTop w:val="0"/>
      <w:marBottom w:val="0"/>
      <w:divBdr>
        <w:top w:val="none" w:sz="0" w:space="0" w:color="auto"/>
        <w:left w:val="none" w:sz="0" w:space="0" w:color="auto"/>
        <w:bottom w:val="none" w:sz="0" w:space="0" w:color="auto"/>
        <w:right w:val="none" w:sz="0" w:space="0" w:color="auto"/>
      </w:divBdr>
    </w:div>
    <w:div w:id="1957175852">
      <w:bodyDiv w:val="1"/>
      <w:marLeft w:val="0"/>
      <w:marRight w:val="0"/>
      <w:marTop w:val="0"/>
      <w:marBottom w:val="0"/>
      <w:divBdr>
        <w:top w:val="none" w:sz="0" w:space="0" w:color="auto"/>
        <w:left w:val="none" w:sz="0" w:space="0" w:color="auto"/>
        <w:bottom w:val="none" w:sz="0" w:space="0" w:color="auto"/>
        <w:right w:val="none" w:sz="0" w:space="0" w:color="auto"/>
      </w:divBdr>
    </w:div>
    <w:div w:id="214022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54391\Downloads\Handlingsplan%202020%5b4660%5d.docx" TargetMode="External"/><Relationship Id="rId18" Type="http://schemas.openxmlformats.org/officeDocument/2006/relationships/hyperlink" Target="file:///C:\Users\54391\Downloads\Handlingsplan%202020%5b4660%5d.docx" TargetMode="External"/><Relationship Id="rId26" Type="http://schemas.openxmlformats.org/officeDocument/2006/relationships/hyperlink" Target="file:///C:\Users\54391\Downloads\Handlingsplan%202020%5b4660%5d.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Users\54391\Downloads\Handlingsplan%202020%5b4660%5d.docx" TargetMode="External"/><Relationship Id="rId34" Type="http://schemas.openxmlformats.org/officeDocument/2006/relationships/hyperlink" Target="file:///C:\Users\54391\Downloads\Handlingsplan%202020%5b4660%5d.docx" TargetMode="External"/><Relationship Id="rId7" Type="http://schemas.openxmlformats.org/officeDocument/2006/relationships/hyperlink" Target="mailto:marianne.evensen@nesodden.kommune.no" TargetMode="External"/><Relationship Id="rId12" Type="http://schemas.openxmlformats.org/officeDocument/2006/relationships/image" Target="media/image5.png"/><Relationship Id="rId17" Type="http://schemas.openxmlformats.org/officeDocument/2006/relationships/hyperlink" Target="file:///C:\Users\54391\Downloads\Handlingsplan%202020%5b4660%5d.docx" TargetMode="External"/><Relationship Id="rId25" Type="http://schemas.openxmlformats.org/officeDocument/2006/relationships/hyperlink" Target="file:///C:\Users\54391\Downloads\Handlingsplan%202020%5b4660%5d.docx" TargetMode="External"/><Relationship Id="rId33" Type="http://schemas.openxmlformats.org/officeDocument/2006/relationships/hyperlink" Target="file:///C:\Users\54391\Downloads\Handlingsplan%202020%5b4660%5d.docx"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Users\54391\Downloads\Handlingsplan%202020%5b4660%5d.docx" TargetMode="External"/><Relationship Id="rId20" Type="http://schemas.openxmlformats.org/officeDocument/2006/relationships/hyperlink" Target="file:///C:\Users\54391\Downloads\Handlingsplan%202020%5b4660%5d.docx" TargetMode="External"/><Relationship Id="rId29" Type="http://schemas.openxmlformats.org/officeDocument/2006/relationships/hyperlink" Target="file:///C:\Users\54391\Downloads\Handlingsplan%202020%5b4660%5d.docx"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file:///C:\Users\54391\Downloads\Handlingsplan%202020%5b4660%5d.docx" TargetMode="External"/><Relationship Id="rId32" Type="http://schemas.openxmlformats.org/officeDocument/2006/relationships/hyperlink" Target="file:///C:\Users\54391\Downloads\Handlingsplan%202020%5b4660%5d.docx" TargetMode="External"/><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file:///C:\Users\54391\Downloads\Handlingsplan%202020%5b4660%5d.docx" TargetMode="External"/><Relationship Id="rId23" Type="http://schemas.openxmlformats.org/officeDocument/2006/relationships/hyperlink" Target="file:///C:\Users\54391\Downloads\Handlingsplan%202020%5b4660%5d.docx" TargetMode="External"/><Relationship Id="rId28" Type="http://schemas.openxmlformats.org/officeDocument/2006/relationships/hyperlink" Target="file:///C:\Users\54391\Downloads\Handlingsplan%202020%5b4660%5d.docx" TargetMode="External"/><Relationship Id="rId36" Type="http://schemas.openxmlformats.org/officeDocument/2006/relationships/image" Target="media/image7.emf"/><Relationship Id="rId10" Type="http://schemas.openxmlformats.org/officeDocument/2006/relationships/image" Target="media/image3.png"/><Relationship Id="rId19" Type="http://schemas.openxmlformats.org/officeDocument/2006/relationships/hyperlink" Target="file:///C:\Users\54391\Downloads\Handlingsplan%202020%5b4660%5d.docx" TargetMode="External"/><Relationship Id="rId31" Type="http://schemas.openxmlformats.org/officeDocument/2006/relationships/hyperlink" Target="file:///C:\Users\54391\Downloads\Handlingsplan%202020%5b4660%5d.docx"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file:///C:\Users\54391\Downloads\Handlingsplan%202020%5b4660%5d.docx" TargetMode="External"/><Relationship Id="rId22" Type="http://schemas.openxmlformats.org/officeDocument/2006/relationships/hyperlink" Target="file:///C:\Users\54391\Downloads\Handlingsplan%202020%5b4660%5d.docx" TargetMode="External"/><Relationship Id="rId27" Type="http://schemas.openxmlformats.org/officeDocument/2006/relationships/hyperlink" Target="file:///C:\Users\54391\Downloads\Handlingsplan%202020%5b4660%5d.docx" TargetMode="External"/><Relationship Id="rId30" Type="http://schemas.openxmlformats.org/officeDocument/2006/relationships/hyperlink" Target="file:///C:\Users\54391\Downloads\Handlingsplan%202020%5b4660%5d.docx" TargetMode="External"/><Relationship Id="rId35" Type="http://schemas.openxmlformats.org/officeDocument/2006/relationships/image" Target="media/image6.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FDD0E82CD54E018F40EFE9BF4323FC"/>
        <w:category>
          <w:name w:val="Generelt"/>
          <w:gallery w:val="placeholder"/>
        </w:category>
        <w:types>
          <w:type w:val="bbPlcHdr"/>
        </w:types>
        <w:behaviors>
          <w:behavior w:val="content"/>
        </w:behaviors>
        <w:guid w:val="{39A553B0-49F5-41CF-9E68-7023464C5C09}"/>
      </w:docPartPr>
      <w:docPartBody>
        <w:p w:rsidR="00F560EB" w:rsidRDefault="00F560EB" w:rsidP="00F560EB">
          <w:pPr>
            <w:pStyle w:val="7FFDD0E82CD54E018F40EFE9BF4323FC"/>
          </w:pPr>
          <w:r>
            <w:rPr>
              <w:rStyle w:val="Plassholdertekst"/>
            </w:rPr>
            <w:t>[Forfatter]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he Sans">
    <w:altName w:val="Calibri"/>
    <w:panose1 w:val="00000000000000000000"/>
    <w:charset w:val="00"/>
    <w:family w:val="swiss"/>
    <w:notTrueType/>
    <w:pitch w:val="default"/>
    <w:sig w:usb0="00000003" w:usb1="00000000" w:usb2="00000000" w:usb3="00000000" w:csb0="00000001" w:csb1="00000000"/>
  </w:font>
  <w:font w:name="TheSans-B5Plain">
    <w:altName w:val="Calibri"/>
    <w:panose1 w:val="00000000000000000000"/>
    <w:charset w:val="4D"/>
    <w:family w:val="auto"/>
    <w:notTrueType/>
    <w:pitch w:val="default"/>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heSans">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EB"/>
    <w:rsid w:val="00895626"/>
    <w:rsid w:val="00F560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A759CD5F2404C77BDD1568D7924D50D">
    <w:name w:val="DA759CD5F2404C77BDD1568D7924D50D"/>
    <w:rsid w:val="00F560EB"/>
  </w:style>
  <w:style w:type="character" w:styleId="Plassholdertekst">
    <w:name w:val="Placeholder Text"/>
    <w:basedOn w:val="Standardskriftforavsnitt"/>
    <w:uiPriority w:val="99"/>
    <w:semiHidden/>
    <w:rsid w:val="00F560EB"/>
    <w:rPr>
      <w:color w:val="808080"/>
    </w:rPr>
  </w:style>
  <w:style w:type="paragraph" w:customStyle="1" w:styleId="7FFDD0E82CD54E018F40EFE9BF4323FC">
    <w:name w:val="7FFDD0E82CD54E018F40EFE9BF4323FC"/>
    <w:rsid w:val="00F56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48</Pages>
  <Words>10150</Words>
  <Characters>53801</Characters>
  <Application>Microsoft Office Word</Application>
  <DocSecurity>0</DocSecurity>
  <Lines>448</Lines>
  <Paragraphs>127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Årsmøtet 2020</dc:creator>
  <cp:keywords/>
  <dc:description/>
  <cp:lastModifiedBy>Evensen, Marianne</cp:lastModifiedBy>
  <cp:revision>9</cp:revision>
  <cp:lastPrinted>2020-01-20T12:41:00Z</cp:lastPrinted>
  <dcterms:created xsi:type="dcterms:W3CDTF">2020-01-20T10:10:00Z</dcterms:created>
  <dcterms:modified xsi:type="dcterms:W3CDTF">2020-01-20T12:42:00Z</dcterms:modified>
</cp:coreProperties>
</file>