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D7B3E32" wp14:paraId="6A57E8FA" wp14:textId="2E0B6443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nb-NO"/>
        </w:rPr>
      </w:pPr>
      <w:r w:rsidRPr="3D7B3E32" w:rsidR="56FF35E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 w:themeColor="accent1" w:themeTint="FF" w:themeShade="BF"/>
          <w:sz w:val="32"/>
          <w:szCs w:val="32"/>
          <w:u w:val="single"/>
          <w:lang w:val="nb-NO"/>
        </w:rPr>
        <w:t>Honorar til styret 1</w:t>
      </w:r>
      <w:r w:rsidRPr="3D7B3E32" w:rsidR="6F28592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 w:themeColor="accent1" w:themeTint="FF" w:themeShade="BF"/>
          <w:sz w:val="32"/>
          <w:szCs w:val="32"/>
          <w:u w:val="single"/>
          <w:lang w:val="nb-NO"/>
        </w:rPr>
        <w:t>2</w:t>
      </w:r>
      <w:r w:rsidRPr="3D7B3E32" w:rsidR="56FF35ED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F5496" w:themeColor="accent1" w:themeTint="FF" w:themeShade="BF"/>
          <w:sz w:val="32"/>
          <w:szCs w:val="32"/>
          <w:u w:val="single"/>
          <w:lang w:val="nb-NO"/>
        </w:rPr>
        <w:t xml:space="preserve"> medlemmer – Fagforbundet Nannestad.</w:t>
      </w:r>
    </w:p>
    <w:p xmlns:wp14="http://schemas.microsoft.com/office/word/2010/wordml" w:rsidP="3D7B3E32" wp14:paraId="375461DA" wp14:textId="144C6FE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D7B3E32" wp14:paraId="18DCB5BE" wp14:textId="1E3C8D1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Hele styret har et ansvar for fagforeningens totale virksomhet, og skal bestå av følgende verv:</w:t>
      </w:r>
    </w:p>
    <w:p xmlns:wp14="http://schemas.microsoft.com/office/word/2010/wordml" w:rsidP="3D7B3E32" wp14:paraId="05D55D0F" wp14:textId="73CC6E4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Leder</w:t>
      </w:r>
    </w:p>
    <w:p xmlns:wp14="http://schemas.microsoft.com/office/word/2010/wordml" w:rsidP="3D7B3E32" wp14:paraId="6BE7DF88" wp14:textId="6A88536E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Nestleder</w:t>
      </w:r>
    </w:p>
    <w:p xmlns:wp14="http://schemas.microsoft.com/office/word/2010/wordml" w:rsidP="3D7B3E32" wp14:paraId="296D37C9" wp14:textId="6F6C9B4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Opplæringsansvarlig</w:t>
      </w:r>
    </w:p>
    <w:p xmlns:wp14="http://schemas.microsoft.com/office/word/2010/wordml" w:rsidP="3D7B3E32" wp14:paraId="1BFB0703" wp14:textId="671889D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Kasserer</w:t>
      </w:r>
    </w:p>
    <w:p xmlns:wp14="http://schemas.microsoft.com/office/word/2010/wordml" w:rsidP="3D7B3E32" wp14:paraId="31142495" wp14:textId="26586AD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Yrkesseksjonsledere </w:t>
      </w:r>
    </w:p>
    <w:p xmlns:wp14="http://schemas.microsoft.com/office/word/2010/wordml" w:rsidP="3D7B3E32" wp14:paraId="662BF11F" wp14:textId="006D13A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Helse og sosial</w:t>
      </w:r>
    </w:p>
    <w:p xmlns:wp14="http://schemas.microsoft.com/office/word/2010/wordml" w:rsidP="3D7B3E32" wp14:paraId="651E9C52" wp14:textId="76E94BD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Samferdsel og teknisk</w:t>
      </w:r>
    </w:p>
    <w:p xmlns:wp14="http://schemas.microsoft.com/office/word/2010/wordml" w:rsidP="3D7B3E32" wp14:paraId="08190621" wp14:textId="4018587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Kirke, kultur og oppvekst</w:t>
      </w:r>
    </w:p>
    <w:p xmlns:wp14="http://schemas.microsoft.com/office/word/2010/wordml" w:rsidP="3D7B3E32" wp14:paraId="766FF5D7" wp14:textId="462609E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Kontor og administrasjon</w:t>
      </w:r>
    </w:p>
    <w:p xmlns:wp14="http://schemas.microsoft.com/office/word/2010/wordml" w:rsidP="3D7B3E32" wp14:paraId="355189EC" wp14:textId="50DFD40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Ungdomstillitsvalgt</w:t>
      </w:r>
    </w:p>
    <w:p xmlns:wp14="http://schemas.microsoft.com/office/word/2010/wordml" w:rsidP="3D7B3E32" wp14:paraId="5DA5AC02" wp14:textId="5F16617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Pensjonisttillitsvalgt</w:t>
      </w:r>
    </w:p>
    <w:p xmlns:wp14="http://schemas.microsoft.com/office/word/2010/wordml" w:rsidP="3D7B3E32" wp14:paraId="3B81BE5E" wp14:textId="5A95AD6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Et nødvendig antall styremedlemmer</w:t>
      </w:r>
    </w:p>
    <w:p xmlns:wp14="http://schemas.microsoft.com/office/word/2010/wordml" w:rsidP="3D7B3E32" wp14:paraId="5712FB6B" wp14:textId="1C7DFAD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I dag har Fagforbundet</w:t>
      </w:r>
      <w:r w:rsidRPr="3D7B3E32" w:rsidR="56FF35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tre</w:t>
      </w: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styremedlemmer, hvorav ett er tillitsvalgt etter hovedavtale, jfr. §11.5 </w:t>
      </w:r>
    </w:p>
    <w:p xmlns:wp14="http://schemas.microsoft.com/office/word/2010/wordml" w:rsidP="3D7B3E32" wp14:paraId="4DB91BF9" wp14:textId="4BCA2B8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Yrkesseksjonene, pensjonisttillitsvalgte og ungdomstillitsvalgte skal i henhold til vedtektene også ha et eget utvalg med nestleder, som er personlig vara. Dette har ikke vært mulig å gjennomføre i praksis da vi er en liten forening. Med unntak av pensjonistutvalget som er organisert i henhold til vedtektene.</w:t>
      </w:r>
    </w:p>
    <w:p xmlns:wp14="http://schemas.microsoft.com/office/word/2010/wordml" w:rsidP="3D7B3E32" wp14:paraId="53DE85DB" wp14:textId="3707EC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Det er årsmøtet som bestemmer nødvendig antall styremedlemmer, direkte på møtet.</w:t>
      </w:r>
    </w:p>
    <w:p xmlns:wp14="http://schemas.microsoft.com/office/word/2010/wordml" w:rsidP="3D7B3E32" wp14:paraId="3E02F5E9" wp14:textId="0AE86FC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Dagens honorar er 300,- per møte, ved deltakelse. Det er en møtestruktur på 11 møter i årsmøteperioden. Ved fulltallig oppmøte hvert møte, tilsvarer det</w:t>
      </w:r>
      <w:r w:rsidRPr="3D7B3E32" w:rsidR="087583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39.600</w:t>
      </w:r>
      <w:r w:rsidRPr="3D7B3E32" w:rsidR="56FF35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,- i året. </w:t>
      </w:r>
    </w:p>
    <w:p xmlns:wp14="http://schemas.microsoft.com/office/word/2010/wordml" w:rsidP="3D7B3E32" wp14:paraId="29D2FB7A" wp14:textId="086023A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D7B3E32" wp14:paraId="42303549" wp14:textId="17F58FB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Forslag:</w:t>
      </w:r>
    </w:p>
    <w:p xmlns:wp14="http://schemas.microsoft.com/office/word/2010/wordml" w:rsidP="3D7B3E32" wp14:paraId="11413962" wp14:textId="256F3427">
      <w:p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3D7B3E32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Dagens sammensetning av styret endres, til 12 styremedlemmer i sin helhet</w:t>
      </w:r>
      <w:r w:rsidRPr="3D7B3E32" w:rsidR="590EBF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, med kun </w:t>
      </w:r>
      <w:r w:rsidRPr="3D7B3E32" w:rsidR="590EBF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to</w:t>
      </w:r>
      <w:r w:rsidRPr="3D7B3E32" w:rsidR="590EBFC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styremedlemmer </w:t>
      </w:r>
      <w:r w:rsidRPr="3D7B3E32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og møtehonoraret forblir 300,- per møte, ved deltakelse.</w:t>
      </w:r>
    </w:p>
    <w:p xmlns:wp14="http://schemas.microsoft.com/office/word/2010/wordml" w:rsidP="7DFEE543" wp14:paraId="558C77E8" wp14:textId="7F7F0ABA">
      <w:pPr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DFEE543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Dette forslaget tillater at personer innehar dobbelt-verv dersom valgkomiteen ikke finner </w:t>
      </w:r>
      <w:r w:rsidRPr="7DFEE543" w:rsidR="46E360D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andre </w:t>
      </w:r>
      <w:r w:rsidRPr="7DFEE543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aktuelle kandidater til å stille i</w:t>
      </w:r>
      <w:r w:rsidRPr="7DFEE543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 </w:t>
      </w:r>
      <w:r w:rsidRPr="7DFEE543" w:rsidR="56FF35E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vervene. </w:t>
      </w:r>
    </w:p>
    <w:p w:rsidR="69F1207C" w:rsidP="7DFEE543" w:rsidRDefault="69F1207C" w14:paraId="0F1798EE" w14:textId="1534559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DFEE543" w:rsidR="69F1207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Styret gis anledning til å innstille aktuelle kandidater for å </w:t>
      </w:r>
      <w:r w:rsidRPr="7DFEE543" w:rsidR="0181E1E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oppheve dobbeltverv, dersom den aktuelle kandidaten innfrir kriteriene for vervet.</w:t>
      </w:r>
    </w:p>
    <w:p w:rsidR="48509849" w:rsidP="7DFEE543" w:rsidRDefault="48509849" w14:paraId="78160E91" w14:textId="09031D9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DFEE543" w:rsidR="485098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Styrets innstilling:</w:t>
      </w:r>
    </w:p>
    <w:p w:rsidR="48509849" w:rsidP="7DFEE543" w:rsidRDefault="48509849" w14:paraId="6CEF6225" w14:textId="3C04F1D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7DFEE543" w:rsidR="485098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Styret støtter forslaget, da det bidrar til å sørge for at alle verv blir fulgt opp, </w:t>
      </w:r>
      <w:r w:rsidRPr="7DFEE543" w:rsidR="234B38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og </w:t>
      </w:r>
      <w:r w:rsidRPr="7DFEE543" w:rsidR="485098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for å sikre at medlemmer får tilgang på alle fordeler gjennom </w:t>
      </w:r>
      <w:r w:rsidRPr="7DFEE543" w:rsidR="525225F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 xml:space="preserve">hele året. Styret vil etterstrebe å få inn nye kandidater til verv som ligger dobbelt i dag. </w:t>
      </w:r>
    </w:p>
    <w:p xmlns:wp14="http://schemas.microsoft.com/office/word/2010/wordml" w:rsidP="3D7B3E32" wp14:paraId="4687A470" wp14:textId="5BDC948D">
      <w:pPr>
        <w:spacing w:after="160" w:line="259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3D7B3E32" wp14:paraId="104E3129" wp14:textId="2F56D5DE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17e9d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cf988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69cbd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ec9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68dc2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eccc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d110e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12a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590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acfd3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b638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d38c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1AD719"/>
    <w:rsid w:val="0181E1E3"/>
    <w:rsid w:val="08758355"/>
    <w:rsid w:val="159E2ED3"/>
    <w:rsid w:val="1A1AD719"/>
    <w:rsid w:val="208E0AAB"/>
    <w:rsid w:val="234B3828"/>
    <w:rsid w:val="3333C1C9"/>
    <w:rsid w:val="371B5D7F"/>
    <w:rsid w:val="3D7B3E32"/>
    <w:rsid w:val="4357DB04"/>
    <w:rsid w:val="46E360DC"/>
    <w:rsid w:val="48509849"/>
    <w:rsid w:val="49C1149D"/>
    <w:rsid w:val="4CDF8D02"/>
    <w:rsid w:val="51B2FE25"/>
    <w:rsid w:val="525225FC"/>
    <w:rsid w:val="56FF35ED"/>
    <w:rsid w:val="590EBFC4"/>
    <w:rsid w:val="5C802F2D"/>
    <w:rsid w:val="5D8C8363"/>
    <w:rsid w:val="650EB822"/>
    <w:rsid w:val="67C7F5ED"/>
    <w:rsid w:val="69F1207C"/>
    <w:rsid w:val="6D8C88C1"/>
    <w:rsid w:val="6F285922"/>
    <w:rsid w:val="7DFEE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D719"/>
  <w15:chartTrackingRefBased/>
  <w15:docId w15:val="{7C232CC2-0605-4645-88C9-92AC86B0D3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a1a45f1ffa094a58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6" ma:contentTypeDescription="Opprett et nytt dokument." ma:contentTypeScope="" ma:versionID="838c626670af4e82475e435d77b5641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5ba38b57625861ad63dc93437047b176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F965A80D-9894-4DED-B66E-83A7F28A3ABD}"/>
</file>

<file path=customXml/itemProps2.xml><?xml version="1.0" encoding="utf-8"?>
<ds:datastoreItem xmlns:ds="http://schemas.openxmlformats.org/officeDocument/2006/customXml" ds:itemID="{CD263F5F-F68B-4920-9C54-42226FC3BCC4}"/>
</file>

<file path=customXml/itemProps3.xml><?xml version="1.0" encoding="utf-8"?>
<ds:datastoreItem xmlns:ds="http://schemas.openxmlformats.org/officeDocument/2006/customXml" ds:itemID="{0DE72828-867F-414D-902C-E453A11833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Meland, Susann</dc:creator>
  <cp:keywords/>
  <dc:description/>
  <cp:lastModifiedBy>Meland, Susann</cp:lastModifiedBy>
  <dcterms:created xsi:type="dcterms:W3CDTF">2023-10-05T10:28:31Z</dcterms:created>
  <dcterms:modified xsi:type="dcterms:W3CDTF">2024-01-09T13:02:17Z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