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D250" w14:textId="14B27170" w:rsidR="00960690" w:rsidRDefault="00DA793D">
      <w:r w:rsidRPr="00957A49">
        <w:rPr>
          <w:b/>
          <w:bCs/>
        </w:rPr>
        <w:t>Forslagsstiller:</w:t>
      </w:r>
      <w:r>
        <w:t xml:space="preserve"> </w:t>
      </w:r>
      <w:proofErr w:type="spellStart"/>
      <w:r>
        <w:t>Homa</w:t>
      </w:r>
      <w:proofErr w:type="spellEnd"/>
      <w:r>
        <w:t xml:space="preserve"> Jansen</w:t>
      </w:r>
    </w:p>
    <w:p w14:paraId="463110EE" w14:textId="0B9EE877" w:rsidR="00DA793D" w:rsidRDefault="00DA793D">
      <w:r w:rsidRPr="00957A49">
        <w:rPr>
          <w:b/>
          <w:bCs/>
        </w:rPr>
        <w:t>Gjelder:</w:t>
      </w:r>
      <w:r>
        <w:t xml:space="preserve"> Seksuell trakassering </w:t>
      </w:r>
    </w:p>
    <w:p w14:paraId="23179227" w14:textId="77777777" w:rsidR="00DA793D" w:rsidRDefault="00DA793D"/>
    <w:p w14:paraId="6EAFF261" w14:textId="77777777" w:rsidR="00DA793D" w:rsidRDefault="00DA793D" w:rsidP="00DA793D">
      <w:pPr>
        <w:rPr>
          <w:rFonts w:eastAsia="Times New Roman"/>
        </w:rPr>
      </w:pPr>
      <w:r w:rsidRPr="00957A49">
        <w:rPr>
          <w:b/>
          <w:bCs/>
        </w:rPr>
        <w:t>Forslagstekst</w:t>
      </w:r>
      <w:r>
        <w:t xml:space="preserve">: </w:t>
      </w:r>
      <w:r>
        <w:rPr>
          <w:rFonts w:eastAsia="Times New Roman"/>
        </w:rPr>
        <w:t xml:space="preserve">My </w:t>
      </w:r>
      <w:proofErr w:type="spellStart"/>
      <w:r>
        <w:rPr>
          <w:rFonts w:eastAsia="Times New Roman"/>
        </w:rPr>
        <w:t>concrete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suggestions</w:t>
      </w:r>
      <w:proofErr w:type="spellEnd"/>
      <w:r>
        <w:rPr>
          <w:rFonts w:eastAsia="Times New Roman"/>
        </w:rPr>
        <w:t xml:space="preserve">, as </w:t>
      </w:r>
      <w:proofErr w:type="spellStart"/>
      <w:r>
        <w:rPr>
          <w:rFonts w:eastAsia="Times New Roman"/>
        </w:rPr>
        <w:t>requested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to have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routines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described</w:t>
      </w:r>
      <w:proofErr w:type="spellEnd"/>
      <w:r>
        <w:rPr>
          <w:rFonts w:eastAsia="Times New Roman"/>
        </w:rPr>
        <w:t xml:space="preserve"> as </w:t>
      </w:r>
      <w:proofErr w:type="spellStart"/>
      <w:r>
        <w:rPr>
          <w:rFonts w:eastAsia="Times New Roman"/>
        </w:rPr>
        <w:t>being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publicly</w:t>
      </w:r>
      <w:proofErr w:type="spellEnd"/>
      <w:r>
        <w:rPr>
          <w:rFonts w:eastAsia="Times New Roman"/>
        </w:rPr>
        <w:t xml:space="preserve"> visible and </w:t>
      </w:r>
      <w:proofErr w:type="spellStart"/>
      <w:r>
        <w:rPr>
          <w:rFonts w:eastAsia="Times New Roman"/>
        </w:rPr>
        <w:t>widespread</w:t>
      </w:r>
      <w:proofErr w:type="spellEnd"/>
      <w:r>
        <w:rPr>
          <w:rFonts w:eastAsia="Times New Roman"/>
        </w:rPr>
        <w:t xml:space="preserve">, a </w:t>
      </w:r>
      <w:proofErr w:type="gramStart"/>
      <w:r>
        <w:rPr>
          <w:rFonts w:eastAsia="Times New Roman"/>
        </w:rPr>
        <w:t>formal statement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workplace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harassment</w:t>
      </w:r>
      <w:proofErr w:type="spellEnd"/>
      <w:r>
        <w:rPr>
          <w:rFonts w:eastAsia="Times New Roman"/>
        </w:rPr>
        <w:t xml:space="preserve"> from </w:t>
      </w:r>
      <w:proofErr w:type="spellStart"/>
      <w:r>
        <w:rPr>
          <w:rFonts w:eastAsia="Times New Roman"/>
        </w:rPr>
        <w:t>leadership</w:t>
      </w:r>
      <w:proofErr w:type="spellEnd"/>
      <w:r>
        <w:rPr>
          <w:rFonts w:eastAsia="Times New Roman"/>
        </w:rPr>
        <w:t xml:space="preserve">, as </w:t>
      </w:r>
      <w:proofErr w:type="spellStart"/>
      <w:r>
        <w:rPr>
          <w:rFonts w:eastAsia="Times New Roman"/>
        </w:rPr>
        <w:t>well</w:t>
      </w:r>
      <w:proofErr w:type="spellEnd"/>
      <w:r>
        <w:rPr>
          <w:rFonts w:eastAsia="Times New Roman"/>
        </w:rPr>
        <w:t xml:space="preserve"> as an </w:t>
      </w:r>
      <w:proofErr w:type="spellStart"/>
      <w:r>
        <w:rPr>
          <w:rFonts w:eastAsia="Times New Roman"/>
        </w:rPr>
        <w:t>understanding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what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degree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affects</w:t>
      </w:r>
      <w:proofErr w:type="spellEnd"/>
      <w:r>
        <w:rPr>
          <w:rFonts w:eastAsia="Times New Roman"/>
        </w:rPr>
        <w:t xml:space="preserve"> Fagforbundet </w:t>
      </w:r>
      <w:proofErr w:type="spellStart"/>
      <w:r>
        <w:rPr>
          <w:rFonts w:eastAsia="Times New Roman"/>
        </w:rPr>
        <w:t>members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expectations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members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support from </w:t>
      </w:r>
      <w:proofErr w:type="spellStart"/>
      <w:r>
        <w:rPr>
          <w:rFonts w:eastAsia="Times New Roman"/>
        </w:rPr>
        <w:t>its</w:t>
      </w:r>
      <w:proofErr w:type="spellEnd"/>
      <w:r>
        <w:rPr>
          <w:rFonts w:eastAsia="Times New Roman"/>
        </w:rPr>
        <w:t xml:space="preserve"> union.</w:t>
      </w:r>
    </w:p>
    <w:p w14:paraId="1966B70E" w14:textId="77777777" w:rsidR="00DA793D" w:rsidRDefault="00DA793D" w:rsidP="00DA793D">
      <w:pPr>
        <w:rPr>
          <w:rFonts w:eastAsia="Times New Roman"/>
        </w:rPr>
      </w:pPr>
    </w:p>
    <w:p w14:paraId="18C40B64" w14:textId="77777777" w:rsidR="00DA793D" w:rsidRDefault="00DA793D" w:rsidP="00DA793D">
      <w:pPr>
        <w:rPr>
          <w:rFonts w:eastAsia="Times New Roman"/>
        </w:rPr>
      </w:pPr>
    </w:p>
    <w:p w14:paraId="73F66E4B" w14:textId="77777777" w:rsidR="00DA793D" w:rsidRDefault="00DA793D" w:rsidP="00DA793D">
      <w:pPr>
        <w:rPr>
          <w:rFonts w:eastAsia="Times New Roman"/>
        </w:rPr>
      </w:pPr>
    </w:p>
    <w:p w14:paraId="17C27A9D" w14:textId="77777777" w:rsidR="00DA793D" w:rsidRDefault="00DA793D" w:rsidP="00DA793D">
      <w:pPr>
        <w:rPr>
          <w:rFonts w:eastAsia="Times New Roman"/>
        </w:rPr>
      </w:pPr>
    </w:p>
    <w:p w14:paraId="724048D6" w14:textId="13024F59" w:rsidR="00DA793D" w:rsidRDefault="00DA793D" w:rsidP="00DA793D">
      <w:pPr>
        <w:rPr>
          <w:rFonts w:eastAsia="Times New Roman"/>
        </w:rPr>
      </w:pPr>
      <w:r w:rsidRPr="005D164D">
        <w:rPr>
          <w:rFonts w:eastAsia="Times New Roman"/>
          <w:b/>
          <w:bCs/>
        </w:rPr>
        <w:t>Styrets innstilling:</w:t>
      </w:r>
      <w:r>
        <w:rPr>
          <w:rFonts w:eastAsia="Times New Roman"/>
        </w:rPr>
        <w:t xml:space="preserve"> Styret støtter intensjonen i forslaget og vil publisere foreningens etiske retningslinjer og retningslinjer mot seksuell trakassering, og oppfordre våre tillitsvalgte til å følge opp denne type saker og arbeidsgivers rutiner i AMU.</w:t>
      </w:r>
    </w:p>
    <w:p w14:paraId="1C644C27" w14:textId="77777777" w:rsidR="00DA793D" w:rsidRDefault="00DA793D" w:rsidP="00DA793D">
      <w:pPr>
        <w:rPr>
          <w:rFonts w:eastAsia="Times New Roman"/>
        </w:rPr>
      </w:pPr>
    </w:p>
    <w:p w14:paraId="3E3CE125" w14:textId="3A0B4584" w:rsidR="00DA793D" w:rsidRDefault="005D164D" w:rsidP="00DA793D">
      <w:pPr>
        <w:rPr>
          <w:rFonts w:eastAsia="Times New Roman"/>
        </w:rPr>
      </w:pPr>
      <w:r w:rsidRPr="005D164D">
        <w:rPr>
          <w:rFonts w:eastAsia="Times New Roman"/>
          <w:b/>
          <w:bCs/>
        </w:rPr>
        <w:t>Forslag til v</w:t>
      </w:r>
      <w:r w:rsidR="00DA793D" w:rsidRPr="005D164D">
        <w:rPr>
          <w:rFonts w:eastAsia="Times New Roman"/>
          <w:b/>
          <w:bCs/>
        </w:rPr>
        <w:t>edtak:</w:t>
      </w:r>
      <w:r w:rsidR="00DA793D">
        <w:rPr>
          <w:rFonts w:eastAsia="Times New Roman"/>
        </w:rPr>
        <w:t xml:space="preserve"> Foreningens etiske retningslinjer og retningslinjer mot seksuell trakassering </w:t>
      </w:r>
      <w:proofErr w:type="gramStart"/>
      <w:r w:rsidR="00DA793D">
        <w:rPr>
          <w:rFonts w:eastAsia="Times New Roman"/>
        </w:rPr>
        <w:t>publiseres</w:t>
      </w:r>
      <w:proofErr w:type="gramEnd"/>
      <w:r w:rsidR="00DA793D">
        <w:rPr>
          <w:rFonts w:eastAsia="Times New Roman"/>
        </w:rPr>
        <w:t xml:space="preserve"> og foreningen oppfordrer tillitsvalgte til å følge opp saker og rutiner gjeldende seksuell trakassering i AMU. </w:t>
      </w:r>
    </w:p>
    <w:p w14:paraId="18E2F229" w14:textId="6EF26221" w:rsidR="00DA793D" w:rsidRDefault="00DA793D"/>
    <w:sectPr w:rsidR="00DA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3D"/>
    <w:rsid w:val="00052FC2"/>
    <w:rsid w:val="005D164D"/>
    <w:rsid w:val="00957A49"/>
    <w:rsid w:val="00960690"/>
    <w:rsid w:val="00DA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1136"/>
  <w15:chartTrackingRefBased/>
  <w15:docId w15:val="{70138DE8-DCB4-4689-AB69-DD2A2A9F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7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7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7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7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7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7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7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7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A7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7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7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A79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A79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A79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A79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A79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A79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A7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A7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A7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A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A79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A793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A79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A7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A79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A7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738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3</cp:revision>
  <dcterms:created xsi:type="dcterms:W3CDTF">2024-01-13T14:17:00Z</dcterms:created>
  <dcterms:modified xsi:type="dcterms:W3CDTF">2024-01-13T23:08:00Z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2024-01-13T14:24:28Z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d1f2554d-1a57-4470-a7c2-09ab672e8588</vt:lpwstr>
  </property>
  <property fmtid="{D5CDD505-2E9C-101B-9397-08002B2CF9AE}" pid="8" name="MSIP_Label_9396317e-03ca-4ddd-bc6f-adf29e7f1a41_ContentBits">
    <vt:lpwstr>0</vt:lpwstr>
  </property>
</Properties>
</file>