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E93B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CD68C14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4DC8D3F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C78E946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Cs/>
          <w:sz w:val="36"/>
          <w:szCs w:val="36"/>
          <w:lang w:eastAsia="nb-NO"/>
        </w:rPr>
      </w:pPr>
      <w:r w:rsidRPr="00A134C4">
        <w:rPr>
          <w:rFonts w:eastAsia="Times New Roman" w:cs="Times New Roman"/>
          <w:bCs/>
          <w:sz w:val="36"/>
          <w:szCs w:val="36"/>
          <w:lang w:eastAsia="nb-NO"/>
        </w:rPr>
        <w:t>SAK 5 – 7</w:t>
      </w:r>
    </w:p>
    <w:p w14:paraId="3599F8E6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Cs/>
          <w:szCs w:val="20"/>
          <w:lang w:eastAsia="nb-NO"/>
        </w:rPr>
      </w:pPr>
    </w:p>
    <w:p w14:paraId="6EEE5A8E" w14:textId="2419955C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  <w:r w:rsidRPr="00A134C4">
        <w:rPr>
          <w:rFonts w:eastAsia="Times New Roman" w:cs="Times New Roman"/>
          <w:bCs/>
          <w:szCs w:val="20"/>
          <w:lang w:eastAsia="nb-NO"/>
        </w:rPr>
        <w:t>Styret ber om fullmakt til å revidere budsjett for 202</w:t>
      </w:r>
      <w:r>
        <w:rPr>
          <w:rFonts w:eastAsia="Times New Roman" w:cs="Times New Roman"/>
          <w:bCs/>
          <w:szCs w:val="20"/>
          <w:lang w:eastAsia="nb-NO"/>
        </w:rPr>
        <w:t>4</w:t>
      </w:r>
      <w:r w:rsidRPr="00A134C4">
        <w:rPr>
          <w:rFonts w:eastAsia="Times New Roman" w:cs="Times New Roman"/>
          <w:bCs/>
          <w:szCs w:val="20"/>
          <w:lang w:eastAsia="nb-NO"/>
        </w:rPr>
        <w:t xml:space="preserve"> om det skulle oppstå uforutsette utgifter, eller nødvendige omdisponeringer.</w:t>
      </w:r>
    </w:p>
    <w:p w14:paraId="4914F2F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43B9F7D3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0652A6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4196A1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6E07F40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4229C487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7653EFE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622E68D8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97906C1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304DD40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0CA8B080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3E87E695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EA5B1E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35A7BC1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EE7CD3D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1DB9AC47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712D0DE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27E3D3E1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6A4422B2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52F3FD33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75457500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Cs w:val="20"/>
          <w:lang w:eastAsia="nb-NO"/>
        </w:rPr>
      </w:pPr>
    </w:p>
    <w:p w14:paraId="04A67B4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A134C4">
        <w:rPr>
          <w:rFonts w:eastAsia="Times New Roman" w:cs="Times New Roman"/>
          <w:b/>
          <w:sz w:val="32"/>
          <w:szCs w:val="32"/>
          <w:lang w:eastAsia="nb-NO"/>
        </w:rPr>
        <w:t>Forslag til vedtak:</w:t>
      </w:r>
    </w:p>
    <w:p w14:paraId="01D463C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b/>
          <w:sz w:val="32"/>
          <w:szCs w:val="32"/>
          <w:lang w:eastAsia="nb-NO"/>
        </w:rPr>
      </w:pPr>
      <w:r w:rsidRPr="00A134C4">
        <w:rPr>
          <w:rFonts w:eastAsia="Times New Roman" w:cs="Times New Roman"/>
          <w:b/>
          <w:sz w:val="32"/>
          <w:szCs w:val="32"/>
          <w:lang w:eastAsia="nb-NO"/>
        </w:rPr>
        <w:t xml:space="preserve">Styret anbefaler årsmøtet å godkjenne innstillingen. </w:t>
      </w:r>
    </w:p>
    <w:p w14:paraId="4C04B557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6BADA199" w14:textId="77777777" w:rsidR="00A134C4" w:rsidRPr="00A134C4" w:rsidRDefault="00A134C4" w:rsidP="00A134C4">
      <w:pPr>
        <w:spacing w:after="0" w:line="240" w:lineRule="auto"/>
        <w:rPr>
          <w:rFonts w:eastAsia="Times New Roman" w:cs="Times New Roman"/>
          <w:szCs w:val="20"/>
          <w:lang w:val="en-US" w:eastAsia="nb-NO"/>
        </w:rPr>
      </w:pPr>
    </w:p>
    <w:p w14:paraId="6FCE148E" w14:textId="77777777" w:rsidR="00000000" w:rsidRDefault="00000000"/>
    <w:sectPr w:rsidR="00885766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5700" w14:textId="77777777" w:rsidR="00000000" w:rsidRDefault="00000000">
    <w:pPr>
      <w:pStyle w:val="Topptekst"/>
    </w:pPr>
    <w:r>
      <w:rPr>
        <w:noProof/>
      </w:rPr>
      <w:drawing>
        <wp:inline distT="0" distB="0" distL="0" distR="0" wp14:anchorId="3C207680" wp14:editId="446EEDC2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C4"/>
    <w:rsid w:val="00056F2E"/>
    <w:rsid w:val="00275DD9"/>
    <w:rsid w:val="004D5399"/>
    <w:rsid w:val="005D4F24"/>
    <w:rsid w:val="005E513D"/>
    <w:rsid w:val="00A1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F355"/>
  <w15:chartTrackingRefBased/>
  <w15:docId w15:val="{72D33CA0-2CA4-4465-B190-E4AA3CEF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A134C4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Cs w:val="20"/>
      <w:lang w:val="en-US"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A134C4"/>
    <w:rPr>
      <w:rFonts w:ascii="Times New Roman" w:eastAsia="Times New Roman" w:hAnsi="Times New Roman" w:cs="Times New Roman"/>
      <w:kern w:val="0"/>
      <w:sz w:val="24"/>
      <w:szCs w:val="20"/>
      <w:lang w:val="en-US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207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1</cp:revision>
  <dcterms:created xsi:type="dcterms:W3CDTF">2024-01-11T17:36:00Z</dcterms:created>
  <dcterms:modified xsi:type="dcterms:W3CDTF">2024-01-11T17:36:00Z</dcterms:modified>
</cp:coreProperties>
</file>